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120"/>
        <w:widowControl w:val="off"/>
        <w:rPr>
          <w:rFonts w:cs="Mangal" w:eastAsia="Lucida Sans Unicode"/>
          <w:bCs/>
          <w:color w:val="000000"/>
          <w:sz w:val="28"/>
          <w:szCs w:val="28"/>
        </w:rPr>
      </w:pPr>
      <w:r>
        <w:rPr>
          <w:rFonts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/>
          <w:sz w:val="28"/>
          <w:szCs w:val="28"/>
        </w:rPr>
      </w:r>
      <w:r/>
    </w:p>
    <w:p>
      <w:pPr>
        <w:widowControl w:val="off"/>
        <w:tabs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28 травня 2024 року                            м.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 №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105</w:t>
      </w:r>
      <w:bookmarkStart w:id="0" w:name="_GoBack"/>
      <w:r/>
      <w:bookmarkEnd w:id="0"/>
      <w:r/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1041"/>
        <w:ind w:right="5385"/>
        <w:jc w:val="both"/>
        <w:rPr>
          <w:rFonts w:eastAsia="Calibri"/>
          <w:b/>
          <w:sz w:val="28"/>
          <w:szCs w:val="28"/>
          <w:lang w:val="uk-UA" w:bidi="en-US"/>
        </w:rPr>
      </w:pPr>
      <w:r>
        <w:rPr>
          <w:rFonts w:eastAsia="Calibri"/>
          <w:b/>
          <w:sz w:val="28"/>
          <w:szCs w:val="28"/>
          <w:lang w:val="uk-UA" w:bidi="en-US"/>
        </w:rPr>
        <w:t xml:space="preserve">Про внесення змін до рішення виконавчого комітету Менської міської ради від 09 лютого 2024 року № 26</w:t>
      </w:r>
      <w:r/>
    </w:p>
    <w:p>
      <w:pPr>
        <w:pStyle w:val="1041"/>
        <w:jc w:val="both"/>
        <w:rPr>
          <w:rFonts w:eastAsia="Calibri"/>
          <w:b/>
          <w:bCs/>
          <w:sz w:val="28"/>
          <w:szCs w:val="28"/>
          <w:lang w:val="uk-UA" w:bidi="en-US"/>
        </w:rPr>
      </w:pPr>
      <w:r>
        <w:rPr>
          <w:rFonts w:eastAsia="Calibri"/>
          <w:b/>
          <w:bCs/>
          <w:sz w:val="28"/>
          <w:szCs w:val="28"/>
          <w:lang w:val="uk-UA" w:bidi="en-US"/>
        </w:rPr>
      </w:r>
      <w:r/>
    </w:p>
    <w:p>
      <w:pPr>
        <w:ind w:firstLine="709"/>
        <w:jc w:val="both"/>
        <w:rPr>
          <w:rFonts w:eastAsia="Calibri"/>
          <w:bCs/>
          <w:sz w:val="28"/>
          <w:szCs w:val="28"/>
          <w:lang w:bidi="en-US"/>
        </w:rPr>
      </w:pPr>
      <w:r>
        <w:rPr>
          <w:rFonts w:eastAsia="Calibri"/>
          <w:bCs/>
          <w:sz w:val="28"/>
          <w:szCs w:val="28"/>
          <w:lang w:bidi="en-US"/>
        </w:rPr>
        <w:t xml:space="preserve">Відповідно до У</w:t>
      </w:r>
      <w:r>
        <w:rPr>
          <w:spacing w:val="-4"/>
          <w:sz w:val="28"/>
          <w:szCs w:val="28"/>
        </w:rPr>
        <w:t xml:space="preserve">казу</w:t>
      </w:r>
      <w:r>
        <w:rPr>
          <w:spacing w:val="-4"/>
          <w:sz w:val="28"/>
          <w:szCs w:val="28"/>
        </w:rPr>
        <w:t xml:space="preserve"> Президента України від 24 лютого 2022 року № 64/2022 «Про введення воєнного стану в Україні» (зі змінами),  статті 22 Закону України «Про зайнятість населення», статей 3, 4, 8, 15 Закону України «Про правовий режим воєнного стану», Закону України «Про міс</w:t>
      </w:r>
      <w:r>
        <w:rPr>
          <w:spacing w:val="-4"/>
          <w:sz w:val="28"/>
          <w:szCs w:val="28"/>
        </w:rPr>
        <w:t xml:space="preserve">цеве самоврядування в Україні», Порядку залучення працездатних осіб до суспільно корисних робіт в умовах воєнного стану, затвердженого постановою Кабінету Міністрів України від 13 липня 2011 року №753 (далі – Порядок), </w:t>
      </w:r>
      <w:r>
        <w:rPr>
          <w:sz w:val="28"/>
          <w:szCs w:val="27"/>
        </w:rPr>
        <w:t xml:space="preserve">враховуючи введений в країні воєнний </w:t>
      </w:r>
      <w:r>
        <w:rPr>
          <w:sz w:val="28"/>
          <w:szCs w:val="27"/>
        </w:rPr>
        <w:t xml:space="preserve">стан</w:t>
      </w:r>
      <w:r>
        <w:rPr>
          <w:color w:val="000000" w:themeColor="text1"/>
          <w:sz w:val="28"/>
        </w:rPr>
        <w:t xml:space="preserve">,</w:t>
      </w:r>
      <w:r>
        <w:rPr>
          <w:color w:val="333333"/>
          <w:sz w:val="24"/>
        </w:rPr>
        <w:t xml:space="preserve"> </w:t>
      </w:r>
      <w:r>
        <w:rPr>
          <w:sz w:val="28"/>
          <w:szCs w:val="27"/>
        </w:rPr>
        <w:t xml:space="preserve">розглянувши подання </w:t>
      </w:r>
      <w:r>
        <w:rPr>
          <w:bCs/>
          <w:color w:val="000000" w:themeColor="text1"/>
          <w:sz w:val="28"/>
          <w:szCs w:val="28"/>
          <w:lang w:eastAsia="uk-UA"/>
        </w:rPr>
        <w:t xml:space="preserve">........від 22.05.2024 року, </w:t>
      </w:r>
      <w:r>
        <w:rPr>
          <w:rFonts w:eastAsia="Calibri"/>
          <w:bCs/>
          <w:sz w:val="28"/>
          <w:szCs w:val="28"/>
          <w:lang w:bidi="en-US"/>
        </w:rPr>
        <w:t xml:space="preserve">з  метою забезпечення життєдіяльності громади в умовах воєнного стану та залучення більшої кількості </w:t>
      </w:r>
      <w:r>
        <w:rPr>
          <w:rFonts w:eastAsia="Calibri"/>
          <w:bCs/>
          <w:sz w:val="28"/>
          <w:szCs w:val="28"/>
          <w:lang w:bidi="en-US"/>
        </w:rPr>
        <w:t xml:space="preserve"> працездатних осіб до виконання суспільно корисних робіт, виконавчий комітет Менської міської ради</w:t>
      </w:r>
      <w:r/>
    </w:p>
    <w:p>
      <w:pPr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 xml:space="preserve">ВИРІШИВ:</w:t>
      </w:r>
      <w:r/>
    </w:p>
    <w:p>
      <w:pPr>
        <w:pStyle w:val="876"/>
        <w:numPr>
          <w:ilvl w:val="0"/>
          <w:numId w:val="22"/>
        </w:numPr>
        <w:ind w:left="0" w:firstLine="709"/>
        <w:jc w:val="both"/>
        <w:tabs>
          <w:tab w:val="left" w:pos="993" w:leader="none"/>
        </w:tabs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 xml:space="preserve">Внести наступні зміни до рішення виконавчого комітету Менської міської ради від 09 лютого 2024 року № 26 «Про </w:t>
      </w:r>
      <w:r>
        <w:rPr>
          <w:rFonts w:eastAsia="Calibri"/>
          <w:bCs/>
          <w:sz w:val="28"/>
          <w:szCs w:val="28"/>
          <w:lang w:bidi="en-US"/>
        </w:rPr>
        <w:t xml:space="preserve">організацію суспільно корисних робіт в</w:t>
      </w:r>
      <w:r>
        <w:rPr>
          <w:rFonts w:eastAsia="Calibri"/>
          <w:bCs/>
          <w:sz w:val="28"/>
          <w:szCs w:val="28"/>
          <w:lang w:bidi="en-US"/>
        </w:rPr>
        <w:t xml:space="preserve"> умовах воєнного стану на території Менської міської територіальної громади у 2024 році»:</w:t>
      </w:r>
      <w:r/>
    </w:p>
    <w:p>
      <w:pPr>
        <w:pStyle w:val="876"/>
        <w:numPr>
          <w:ilvl w:val="1"/>
          <w:numId w:val="27"/>
        </w:numPr>
        <w:ind w:left="0" w:firstLine="709"/>
        <w:jc w:val="both"/>
        <w:shd w:val="clear" w:fill="FFFFFF" w:color="auto"/>
        <w:tabs>
          <w:tab w:val="left" w:pos="1276" w:leader="none"/>
          <w:tab w:val="left" w:pos="7320" w:leader="none"/>
        </w:tabs>
        <w:rPr>
          <w:spacing w:val="-4"/>
          <w:sz w:val="28"/>
          <w:szCs w:val="28"/>
        </w:rPr>
      </w:pPr>
      <w:r>
        <w:rPr>
          <w:rFonts w:eastAsia="Calibri"/>
          <w:sz w:val="28"/>
          <w:szCs w:val="28"/>
          <w:lang w:bidi="en-US"/>
        </w:rPr>
        <w:t xml:space="preserve">Включити до </w:t>
      </w:r>
      <w:r>
        <w:rPr>
          <w:spacing w:val="-7"/>
          <w:sz w:val="28"/>
          <w:szCs w:val="28"/>
        </w:rPr>
        <w:t xml:space="preserve">Переліку замовників (підприємств, установ, організацій) суспільно корисних робіт Громадську організацію «Волонтери </w:t>
      </w:r>
      <w:r>
        <w:rPr>
          <w:spacing w:val="-7"/>
          <w:sz w:val="28"/>
          <w:szCs w:val="28"/>
        </w:rPr>
        <w:t xml:space="preserve">Менщини</w:t>
      </w:r>
      <w:r>
        <w:rPr>
          <w:spacing w:val="-7"/>
          <w:sz w:val="28"/>
          <w:szCs w:val="28"/>
        </w:rPr>
        <w:t xml:space="preserve">», доповнивши додаток 2 до рішен</w:t>
      </w:r>
      <w:r>
        <w:rPr>
          <w:spacing w:val="-7"/>
          <w:sz w:val="28"/>
          <w:szCs w:val="28"/>
        </w:rPr>
        <w:t xml:space="preserve">ня «</w:t>
      </w:r>
      <w:r>
        <w:rPr>
          <w:sz w:val="28"/>
          <w:szCs w:val="28"/>
        </w:rPr>
        <w:t xml:space="preserve">Перелік замовників (підприємств, установ, організацій) суспільно корисних робіт </w:t>
      </w:r>
      <w:r>
        <w:rPr>
          <w:spacing w:val="-4"/>
          <w:sz w:val="28"/>
          <w:szCs w:val="28"/>
        </w:rPr>
        <w:t xml:space="preserve">в умовах воєнного стану на території Менської міської територіальної громади» пунктом 6 відповідно додатку  (додається).</w:t>
      </w:r>
      <w:r/>
    </w:p>
    <w:p>
      <w:pPr>
        <w:pStyle w:val="1041"/>
        <w:numPr>
          <w:ilvl w:val="1"/>
          <w:numId w:val="27"/>
        </w:numPr>
        <w:ind w:left="0" w:right="-1" w:firstLine="709"/>
        <w:jc w:val="both"/>
        <w:shd w:val="clear" w:fill="FFFFFF" w:color="auto"/>
        <w:tabs>
          <w:tab w:val="left" w:pos="0" w:leader="none"/>
          <w:tab w:val="left" w:pos="993" w:leader="none"/>
          <w:tab w:val="left" w:pos="1276" w:leader="none"/>
          <w:tab w:val="left" w:pos="1560" w:leader="none"/>
          <w:tab w:val="left" w:pos="4790" w:leader="none"/>
          <w:tab w:val="left" w:pos="7320" w:leader="none"/>
        </w:tabs>
        <w:rPr>
          <w:sz w:val="28"/>
          <w:szCs w:val="28"/>
          <w:lang w:val="uk-UA"/>
        </w:rPr>
      </w:pPr>
      <w:r>
        <w:rPr>
          <w:sz w:val="28"/>
          <w:szCs w:val="27"/>
          <w:lang w:val="uk-UA"/>
        </w:rPr>
        <w:t xml:space="preserve">З</w:t>
      </w:r>
      <w:r>
        <w:rPr>
          <w:sz w:val="28"/>
          <w:szCs w:val="27"/>
          <w:lang w:val="uk-UA"/>
        </w:rPr>
        <w:t xml:space="preserve">більшити кількість осіб, яких планується залучити до </w:t>
      </w:r>
      <w:r>
        <w:rPr>
          <w:rFonts w:eastAsia="Calibri"/>
          <w:bCs/>
          <w:sz w:val="28"/>
          <w:szCs w:val="28"/>
          <w:lang w:val="uk-UA" w:bidi="en-US"/>
        </w:rPr>
        <w:t xml:space="preserve">суспільно корисних робіт в умовах воєнного стану на території Менської міської територіальної громади через </w:t>
      </w:r>
      <w:r>
        <w:rPr>
          <w:rFonts w:eastAsia="Calibri"/>
          <w:sz w:val="28"/>
          <w:szCs w:val="28"/>
          <w:lang w:val="uk-UA"/>
        </w:rPr>
        <w:t xml:space="preserve">Комунальне підприємство </w:t>
      </w: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  <w:lang w:val="uk-UA"/>
        </w:rPr>
        <w:t xml:space="preserve">Менакомунпослуга</w:t>
      </w:r>
      <w:r>
        <w:rPr>
          <w:sz w:val="28"/>
          <w:szCs w:val="28"/>
          <w:lang w:val="uk-UA"/>
        </w:rPr>
        <w:t xml:space="preserve">» Менської </w:t>
      </w:r>
      <w:r>
        <w:rPr>
          <w:rFonts w:eastAsia="Calibri"/>
          <w:sz w:val="28"/>
          <w:szCs w:val="28"/>
          <w:lang w:val="uk-UA"/>
        </w:rPr>
        <w:t xml:space="preserve">міської ради із 300 осіб до 500 осіб, зміни</w:t>
      </w:r>
      <w:r>
        <w:rPr>
          <w:rFonts w:eastAsia="Calibri"/>
          <w:sz w:val="28"/>
          <w:szCs w:val="28"/>
          <w:lang w:val="uk-UA"/>
        </w:rPr>
        <w:t xml:space="preserve">вши </w:t>
      </w:r>
      <w:r>
        <w:rPr>
          <w:rFonts w:eastAsia="Calibri"/>
          <w:sz w:val="28"/>
          <w:szCs w:val="28"/>
          <w:lang w:val="uk-UA" w:bidi="en-US"/>
        </w:rPr>
        <w:t xml:space="preserve">в додатку 2 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пункті 1 </w:t>
      </w:r>
      <w:r>
        <w:rPr>
          <w:sz w:val="28"/>
          <w:szCs w:val="28"/>
          <w:lang w:val="uk-UA"/>
        </w:rPr>
        <w:t xml:space="preserve">колонці 5 </w:t>
      </w:r>
      <w:r>
        <w:rPr>
          <w:sz w:val="28"/>
          <w:szCs w:val="28"/>
          <w:lang w:val="uk-UA"/>
        </w:rPr>
        <w:t xml:space="preserve">цифру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300</w:t>
      </w:r>
      <w:r>
        <w:rPr>
          <w:sz w:val="28"/>
          <w:szCs w:val="28"/>
          <w:lang w:val="uk-UA"/>
        </w:rPr>
        <w:t xml:space="preserve">» на «</w:t>
      </w:r>
      <w:r>
        <w:rPr>
          <w:sz w:val="28"/>
          <w:szCs w:val="28"/>
          <w:lang w:val="uk-UA"/>
        </w:rPr>
        <w:t xml:space="preserve">5</w:t>
      </w:r>
      <w:r>
        <w:rPr>
          <w:sz w:val="28"/>
          <w:szCs w:val="28"/>
          <w:lang w:val="uk-UA"/>
        </w:rPr>
        <w:t xml:space="preserve">00».</w:t>
      </w:r>
      <w:r/>
    </w:p>
    <w:p>
      <w:pPr>
        <w:pStyle w:val="876"/>
        <w:numPr>
          <w:ilvl w:val="0"/>
          <w:numId w:val="22"/>
        </w:numPr>
        <w:contextualSpacing w:val="false"/>
        <w:ind w:left="0" w:firstLine="709"/>
        <w:jc w:val="both"/>
        <w:widowControl w:val="off"/>
        <w:tabs>
          <w:tab w:val="left" w:pos="1111" w:leader="none"/>
        </w:tabs>
        <w:rPr>
          <w:sz w:val="28"/>
        </w:rPr>
      </w:pPr>
      <w:r>
        <w:rPr>
          <w:color w:val="000000" w:themeColor="text1"/>
          <w:sz w:val="28"/>
        </w:rPr>
        <w:t xml:space="preserve">Ко</w:t>
      </w:r>
      <w:r>
        <w:rPr>
          <w:sz w:val="28"/>
        </w:rPr>
        <w:t xml:space="preserve">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цього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заступника 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міського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голови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 питань діяльності виконавчих органів ради </w:t>
      </w:r>
      <w:r>
        <w:rPr>
          <w:sz w:val="28"/>
        </w:rPr>
        <w:t xml:space="preserve">Гаєвого</w:t>
      </w:r>
      <w:r>
        <w:rPr>
          <w:sz w:val="28"/>
        </w:rPr>
        <w:t xml:space="preserve"> С.М.</w:t>
      </w:r>
      <w:r/>
    </w:p>
    <w:p>
      <w:pPr>
        <w:jc w:val="both"/>
        <w:tabs>
          <w:tab w:val="left" w:pos="709" w:leader="none"/>
          <w:tab w:val="left" w:pos="1276" w:leader="none"/>
          <w:tab w:val="left" w:pos="6946" w:leader="none"/>
          <w:tab w:val="left" w:pos="7088" w:leader="none"/>
        </w:tabs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</w:r>
      <w:r/>
    </w:p>
    <w:p>
      <w:pPr>
        <w:jc w:val="both"/>
        <w:tabs>
          <w:tab w:val="left" w:pos="709" w:leader="none"/>
          <w:tab w:val="left" w:pos="1276" w:leader="none"/>
          <w:tab w:val="left" w:pos="6520" w:leader="none"/>
        </w:tabs>
        <w:rPr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 xml:space="preserve">Секретар ради </w:t>
      </w:r>
      <w:r>
        <w:rPr>
          <w:rFonts w:eastAsia="Calibri"/>
          <w:sz w:val="28"/>
          <w:szCs w:val="28"/>
          <w:lang w:bidi="en-US"/>
        </w:rPr>
        <w:tab/>
        <w:t xml:space="preserve">Юрій 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3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</w:t>
    </w: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9580" cy="62484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958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4pt;height:49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" w:hanging="281"/>
        <w:jc w:val="left"/>
      </w:pPr>
      <w:rPr>
        <w:rFonts w:ascii="Times New Roman" w:hAnsi="Times New Roman" w:cs="Times New Roman" w:eastAsia="Times New Roman" w:hint="default"/>
        <w:spacing w:val="0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96" w:hanging="281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28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28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28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3" w:hanging="28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28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6" w:hanging="28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3" w:hanging="281"/>
      </w:pPr>
      <w:rPr>
        <w:rFonts w:hint="default"/>
        <w:lang w:val="uk-UA" w:bidi="ar-SA" w:eastAsia="en-US"/>
      </w:rPr>
    </w:lvl>
  </w:abstractNum>
  <w:abstractNum w:abstractNumId="1">
    <w:multiLevelType w:val="hybridMultilevel"/>
    <w:lvl w:ilvl="0">
      <w:start w:val="19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3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Calibri" w:hint="default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  <w:tabs>
          <w:tab w:val="left" w:pos="107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755" w:hanging="360"/>
      </w:pPr>
      <w:rPr>
        <w:rFonts w:ascii="Times New Roman" w:hAnsi="Times New Roman" w:cs="Times New Roman" w:eastAsia="Times New Roman" w:hint="default"/>
        <w:b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691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907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  <w:sz w:val="28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  <w:sz w:val="28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  <w:sz w:val="28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  <w:sz w:val="28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  <w:sz w:val="28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5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8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24"/>
  </w:num>
  <w:num w:numId="2">
    <w:abstractNumId w:val="15"/>
  </w:num>
  <w:num w:numId="3">
    <w:abstractNumId w:val="5"/>
  </w:num>
  <w:num w:numId="4">
    <w:abstractNumId w:val="7"/>
  </w:num>
  <w:num w:numId="5">
    <w:abstractNumId w:val="19"/>
  </w:num>
  <w:num w:numId="6">
    <w:abstractNumId w:val="9"/>
  </w:num>
  <w:num w:numId="7">
    <w:abstractNumId w:val="25"/>
  </w:num>
  <w:num w:numId="8">
    <w:abstractNumId w:val="3"/>
  </w:num>
  <w:num w:numId="9">
    <w:abstractNumId w:val="18"/>
  </w:num>
  <w:num w:numId="10">
    <w:abstractNumId w:val="28"/>
  </w:num>
  <w:num w:numId="11">
    <w:abstractNumId w:val="17"/>
  </w:num>
  <w:num w:numId="12">
    <w:abstractNumId w:val="1"/>
  </w:num>
  <w:num w:numId="13">
    <w:abstractNumId w:val="2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7"/>
  </w:num>
  <w:num w:numId="20">
    <w:abstractNumId w:val="14"/>
  </w:num>
  <w:num w:numId="21">
    <w:abstractNumId w:val="2"/>
  </w:num>
  <w:num w:numId="22">
    <w:abstractNumId w:val="0"/>
  </w:num>
  <w:num w:numId="23">
    <w:abstractNumId w:val="8"/>
  </w:num>
  <w:num w:numId="24">
    <w:abstractNumId w:val="26"/>
  </w:num>
  <w:num w:numId="25">
    <w:abstractNumId w:val="13"/>
  </w:num>
  <w:num w:numId="26">
    <w:abstractNumId w:val="23"/>
  </w:num>
  <w:num w:numId="27">
    <w:abstractNumId w:val="20"/>
  </w:num>
  <w:num w:numId="28">
    <w:abstractNumId w:val="16"/>
  </w:num>
  <w:num w:numId="29">
    <w:abstractNumId w:val="2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">
    <w:name w:val="Caption Char"/>
    <w:basedOn w:val="747"/>
    <w:link w:val="746"/>
    <w:uiPriority w:val="99"/>
  </w:style>
  <w:style w:type="paragraph" w:styleId="732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733">
    <w:name w:val="Heading 1"/>
    <w:basedOn w:val="732"/>
    <w:next w:val="7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34">
    <w:name w:val="Heading 2"/>
    <w:basedOn w:val="732"/>
    <w:next w:val="7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35">
    <w:name w:val="Heading 3"/>
    <w:basedOn w:val="732"/>
    <w:next w:val="73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6">
    <w:name w:val="Heading 4"/>
    <w:basedOn w:val="732"/>
    <w:next w:val="7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7">
    <w:name w:val="Heading 5"/>
    <w:basedOn w:val="732"/>
    <w:next w:val="73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8">
    <w:name w:val="Heading 6"/>
    <w:basedOn w:val="732"/>
    <w:next w:val="73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39">
    <w:name w:val="Heading 7"/>
    <w:basedOn w:val="732"/>
    <w:next w:val="73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40">
    <w:name w:val="Heading 8"/>
    <w:basedOn w:val="732"/>
    <w:next w:val="73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41">
    <w:name w:val="Heading 9"/>
    <w:basedOn w:val="732"/>
    <w:next w:val="7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2" w:default="1">
    <w:name w:val="Default Paragraph Font"/>
    <w:uiPriority w:val="1"/>
    <w:semiHidden/>
    <w:unhideWhenUsed/>
  </w:style>
  <w:style w:type="table" w:styleId="7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4" w:default="1">
    <w:name w:val="No List"/>
    <w:uiPriority w:val="99"/>
    <w:semiHidden/>
    <w:unhideWhenUsed/>
  </w:style>
  <w:style w:type="paragraph" w:styleId="745">
    <w:name w:val="Header"/>
    <w:basedOn w:val="732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46">
    <w:name w:val="Footer"/>
    <w:basedOn w:val="732"/>
    <w:link w:val="82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47">
    <w:name w:val="Caption"/>
    <w:basedOn w:val="732"/>
    <w:next w:val="732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table" w:styleId="748" w:customStyle="1">
    <w:name w:val="Plain Table 1"/>
    <w:basedOn w:val="74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 w:customStyle="1">
    <w:name w:val="Plain Table 2"/>
    <w:basedOn w:val="74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 w:customStyle="1">
    <w:name w:val="Plain Table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 w:customStyle="1">
    <w:name w:val="Plain Table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Plain Table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3" w:customStyle="1">
    <w:name w:val="Grid Table 1 Light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4"/>
    <w:basedOn w:val="7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 w:customStyle="1">
    <w:name w:val="Grid Table 5 Dark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6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9" w:customStyle="1">
    <w:name w:val="Grid Table 7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0" w:customStyle="1">
    <w:name w:val="List Table 1 Light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2" w:customStyle="1">
    <w:name w:val="List Table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5 Dark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6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6" w:customStyle="1">
    <w:name w:val="List Table 7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767" w:customStyle="1">
    <w:name w:val="Заголовок 11"/>
    <w:basedOn w:val="732"/>
    <w:next w:val="732"/>
    <w:link w:val="82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68" w:customStyle="1">
    <w:name w:val="Заголовок 21"/>
    <w:basedOn w:val="732"/>
    <w:next w:val="7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69" w:customStyle="1">
    <w:name w:val="Заголовок 31"/>
    <w:basedOn w:val="732"/>
    <w:next w:val="73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70" w:customStyle="1">
    <w:name w:val="Заголовок 41"/>
    <w:basedOn w:val="732"/>
    <w:next w:val="7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1" w:customStyle="1">
    <w:name w:val="Заголовок 51"/>
    <w:basedOn w:val="732"/>
    <w:next w:val="73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2" w:customStyle="1">
    <w:name w:val="Заголовок 61"/>
    <w:basedOn w:val="732"/>
    <w:next w:val="73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73" w:customStyle="1">
    <w:name w:val="Заголовок 71"/>
    <w:basedOn w:val="732"/>
    <w:next w:val="73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74" w:customStyle="1">
    <w:name w:val="Заголовок 81"/>
    <w:basedOn w:val="732"/>
    <w:next w:val="73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75" w:customStyle="1">
    <w:name w:val="Заголовок 91"/>
    <w:basedOn w:val="732"/>
    <w:next w:val="7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76" w:customStyle="1">
    <w:name w:val="Назва об'єкта1"/>
    <w:basedOn w:val="732"/>
    <w:next w:val="732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table" w:styleId="777" w:customStyle="1">
    <w:name w:val="Звичайна таблиця 11"/>
    <w:basedOn w:val="74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 w:customStyle="1">
    <w:name w:val="Звичайна таблиця 21"/>
    <w:basedOn w:val="74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 w:customStyle="1">
    <w:name w:val="Звичайна таблиця 3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0" w:customStyle="1">
    <w:name w:val="Звичайна таблиця 4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Звичайна таблиця 5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2" w:customStyle="1">
    <w:name w:val="Таблиця-сітка 1 (світла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Таблиця-сітка 2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Таблиця-сітка 3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Таблиця-сітка 41"/>
    <w:basedOn w:val="7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6" w:customStyle="1">
    <w:name w:val="Таблиця-сітка 5 (темна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7" w:customStyle="1">
    <w:name w:val="Таблиця-сітка 6 (кольорова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8" w:customStyle="1">
    <w:name w:val="Таблиця-сітка 7 (кольорова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Таблиця-список 1 (світлий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Таблиця-список 2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1" w:customStyle="1">
    <w:name w:val="Таблиця-список 3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Таблиця-список 4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Таблиця-список 5 (темний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Таблиця-список 6 (кольоровий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5" w:customStyle="1">
    <w:name w:val="Таблиця-список 7 (кольоровий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Звичайна таблиця 11"/>
    <w:basedOn w:val="74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 w:customStyle="1">
    <w:name w:val="Звичайна таблиця 21"/>
    <w:basedOn w:val="74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 w:customStyle="1">
    <w:name w:val="Звичайна таблиця 3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9" w:customStyle="1">
    <w:name w:val="Звичайна таблиця 4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Звичайна таблиця 5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1" w:customStyle="1">
    <w:name w:val="Таблиця-сітка 1 (світла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Таблиця-сітка 2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Таблиця-сітка 3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Таблиця-сітка 41"/>
    <w:basedOn w:val="7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5" w:customStyle="1">
    <w:name w:val="Таблиця-сітка 5 (темна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6" w:customStyle="1">
    <w:name w:val="Таблиця-сітка 6 (кольорова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7" w:customStyle="1">
    <w:name w:val="Таблиця-сітка 7 (кольорова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Таблиця-список 1 (світлий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Таблиця-список 2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0" w:customStyle="1">
    <w:name w:val="Таблиця-список 3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Таблиця-список 4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Таблиця-список 5 (темний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Таблиця-список 6 (кольоровий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4" w:customStyle="1">
    <w:name w:val="Таблиця-список 7 (кольоровий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815" w:customStyle="1">
    <w:name w:val="Заголовок 11"/>
    <w:basedOn w:val="732"/>
    <w:next w:val="732"/>
    <w:link w:val="85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16" w:customStyle="1">
    <w:name w:val="Заголовок 21"/>
    <w:basedOn w:val="732"/>
    <w:next w:val="7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17" w:customStyle="1">
    <w:name w:val="Заголовок 31"/>
    <w:basedOn w:val="732"/>
    <w:next w:val="73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18" w:customStyle="1">
    <w:name w:val="Заголовок 41"/>
    <w:basedOn w:val="732"/>
    <w:next w:val="7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19" w:customStyle="1">
    <w:name w:val="Заголовок 51"/>
    <w:basedOn w:val="732"/>
    <w:next w:val="73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20" w:customStyle="1">
    <w:name w:val="Заголовок 61"/>
    <w:basedOn w:val="732"/>
    <w:next w:val="73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821" w:customStyle="1">
    <w:name w:val="Заголовок 71"/>
    <w:basedOn w:val="732"/>
    <w:next w:val="73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822" w:customStyle="1">
    <w:name w:val="Заголовок 81"/>
    <w:basedOn w:val="732"/>
    <w:next w:val="73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823" w:customStyle="1">
    <w:name w:val="Заголовок 91"/>
    <w:basedOn w:val="732"/>
    <w:next w:val="7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4" w:customStyle="1">
    <w:name w:val="Нижний колонтитул Знак1"/>
    <w:link w:val="746"/>
    <w:uiPriority w:val="99"/>
  </w:style>
  <w:style w:type="character" w:styleId="825" w:customStyle="1">
    <w:name w:val="Endnote Text Char"/>
    <w:uiPriority w:val="99"/>
    <w:rPr>
      <w:sz w:val="20"/>
    </w:rPr>
  </w:style>
  <w:style w:type="character" w:styleId="826" w:customStyle="1">
    <w:name w:val="Heading 1 Char"/>
    <w:basedOn w:val="742"/>
    <w:link w:val="767"/>
    <w:uiPriority w:val="9"/>
    <w:rPr>
      <w:rFonts w:ascii="Arial" w:hAnsi="Arial" w:cs="Arial" w:eastAsia="Arial"/>
      <w:sz w:val="40"/>
      <w:szCs w:val="40"/>
    </w:rPr>
  </w:style>
  <w:style w:type="paragraph" w:styleId="827" w:customStyle="1">
    <w:name w:val="Назва об'єкта1"/>
    <w:basedOn w:val="732"/>
    <w:next w:val="732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828" w:customStyle="1">
    <w:name w:val="Нижний колонтитул Знак"/>
    <w:link w:val="834"/>
    <w:uiPriority w:val="99"/>
  </w:style>
  <w:style w:type="paragraph" w:styleId="829">
    <w:name w:val="endnote text"/>
    <w:basedOn w:val="732"/>
    <w:link w:val="830"/>
    <w:uiPriority w:val="99"/>
    <w:semiHidden/>
    <w:unhideWhenUsed/>
  </w:style>
  <w:style w:type="character" w:styleId="830" w:customStyle="1">
    <w:name w:val="Текст концевой сноски Знак"/>
    <w:link w:val="829"/>
    <w:uiPriority w:val="99"/>
    <w:rPr>
      <w:sz w:val="20"/>
    </w:rPr>
  </w:style>
  <w:style w:type="character" w:styleId="831">
    <w:name w:val="endnote reference"/>
    <w:basedOn w:val="742"/>
    <w:uiPriority w:val="99"/>
    <w:semiHidden/>
    <w:unhideWhenUsed/>
    <w:rPr>
      <w:vertAlign w:val="superscript"/>
    </w:rPr>
  </w:style>
  <w:style w:type="paragraph" w:styleId="832">
    <w:name w:val="table of figures"/>
    <w:basedOn w:val="732"/>
    <w:next w:val="732"/>
    <w:uiPriority w:val="99"/>
    <w:unhideWhenUsed/>
  </w:style>
  <w:style w:type="paragraph" w:styleId="833" w:customStyle="1">
    <w:name w:val="Верхній колонтитул1"/>
    <w:basedOn w:val="732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834" w:customStyle="1">
    <w:name w:val="Нижній колонтитул1"/>
    <w:basedOn w:val="732"/>
    <w:link w:val="828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835" w:customStyle="1">
    <w:name w:val="Звичайна таблиця 11"/>
    <w:basedOn w:val="74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6" w:customStyle="1">
    <w:name w:val="Звичайна таблиця 21"/>
    <w:basedOn w:val="74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7" w:customStyle="1">
    <w:name w:val="Звичайна таблиця 3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8" w:customStyle="1">
    <w:name w:val="Звичайна таблиця 4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Звичайна таблиця 5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40" w:customStyle="1">
    <w:name w:val="Таблиця-сітка 1 (світла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Таблиця-сітка 2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Таблиця-сітка 3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Таблиця-сітка 41"/>
    <w:basedOn w:val="7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44" w:customStyle="1">
    <w:name w:val="Таблиця-сітка 5 (темна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45" w:customStyle="1">
    <w:name w:val="Таблиця-сітка 6 (кольорова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6" w:customStyle="1">
    <w:name w:val="Таблиця-сітка 7 (кольорова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7" w:customStyle="1">
    <w:name w:val="Таблиця-список 1 (світлий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Таблиця-список 2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9" w:customStyle="1">
    <w:name w:val="Таблиця-список 3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Таблиця-список 4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Таблиця-список 5 (темний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Таблиця-список 6 (кольоровий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3" w:customStyle="1">
    <w:name w:val="Таблиця-список 7 (кольоровий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54" w:customStyle="1">
    <w:name w:val="Title Char"/>
    <w:basedOn w:val="742"/>
    <w:uiPriority w:val="10"/>
    <w:rPr>
      <w:sz w:val="48"/>
      <w:szCs w:val="48"/>
    </w:rPr>
  </w:style>
  <w:style w:type="character" w:styleId="855" w:customStyle="1">
    <w:name w:val="Subtitle Char"/>
    <w:basedOn w:val="742"/>
    <w:uiPriority w:val="11"/>
    <w:rPr>
      <w:sz w:val="24"/>
      <w:szCs w:val="24"/>
    </w:rPr>
  </w:style>
  <w:style w:type="character" w:styleId="856" w:customStyle="1">
    <w:name w:val="Quote Char"/>
    <w:uiPriority w:val="29"/>
    <w:rPr>
      <w:i/>
    </w:rPr>
  </w:style>
  <w:style w:type="character" w:styleId="857" w:customStyle="1">
    <w:name w:val="Intense Quote Char"/>
    <w:uiPriority w:val="30"/>
    <w:rPr>
      <w:i/>
    </w:rPr>
  </w:style>
  <w:style w:type="character" w:styleId="858" w:customStyle="1">
    <w:name w:val="Footnote Text Char"/>
    <w:uiPriority w:val="99"/>
    <w:rPr>
      <w:sz w:val="18"/>
    </w:rPr>
  </w:style>
  <w:style w:type="character" w:styleId="859" w:customStyle="1">
    <w:name w:val="Заголовок 1 Знак2"/>
    <w:basedOn w:val="742"/>
    <w:link w:val="815"/>
    <w:uiPriority w:val="9"/>
    <w:rPr>
      <w:rFonts w:ascii="Arial" w:hAnsi="Arial" w:cs="Arial" w:eastAsia="Arial"/>
      <w:sz w:val="40"/>
      <w:szCs w:val="40"/>
    </w:rPr>
  </w:style>
  <w:style w:type="paragraph" w:styleId="860" w:customStyle="1">
    <w:name w:val="Заголовок 21"/>
    <w:basedOn w:val="732"/>
    <w:next w:val="732"/>
    <w:link w:val="86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61" w:customStyle="1">
    <w:name w:val="Heading 2 Char"/>
    <w:basedOn w:val="742"/>
    <w:link w:val="860"/>
    <w:uiPriority w:val="9"/>
    <w:rPr>
      <w:rFonts w:ascii="Arial" w:hAnsi="Arial" w:cs="Arial" w:eastAsia="Arial"/>
      <w:sz w:val="34"/>
    </w:rPr>
  </w:style>
  <w:style w:type="paragraph" w:styleId="862" w:customStyle="1">
    <w:name w:val="Заголовок 31"/>
    <w:basedOn w:val="732"/>
    <w:next w:val="732"/>
    <w:link w:val="8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63" w:customStyle="1">
    <w:name w:val="Heading 3 Char"/>
    <w:basedOn w:val="742"/>
    <w:link w:val="862"/>
    <w:uiPriority w:val="9"/>
    <w:rPr>
      <w:rFonts w:ascii="Arial" w:hAnsi="Arial" w:cs="Arial" w:eastAsia="Arial"/>
      <w:sz w:val="30"/>
      <w:szCs w:val="30"/>
    </w:rPr>
  </w:style>
  <w:style w:type="paragraph" w:styleId="864" w:customStyle="1">
    <w:name w:val="Заголовок 41"/>
    <w:basedOn w:val="732"/>
    <w:next w:val="732"/>
    <w:link w:val="86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65" w:customStyle="1">
    <w:name w:val="Heading 4 Char"/>
    <w:basedOn w:val="742"/>
    <w:link w:val="864"/>
    <w:uiPriority w:val="9"/>
    <w:rPr>
      <w:rFonts w:ascii="Arial" w:hAnsi="Arial" w:cs="Arial" w:eastAsia="Arial"/>
      <w:b/>
      <w:bCs/>
      <w:sz w:val="26"/>
      <w:szCs w:val="26"/>
    </w:rPr>
  </w:style>
  <w:style w:type="paragraph" w:styleId="866" w:customStyle="1">
    <w:name w:val="Заголовок 51"/>
    <w:basedOn w:val="732"/>
    <w:next w:val="732"/>
    <w:link w:val="8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67" w:customStyle="1">
    <w:name w:val="Heading 5 Char"/>
    <w:basedOn w:val="742"/>
    <w:link w:val="866"/>
    <w:uiPriority w:val="9"/>
    <w:rPr>
      <w:rFonts w:ascii="Arial" w:hAnsi="Arial" w:cs="Arial" w:eastAsia="Arial"/>
      <w:b/>
      <w:bCs/>
      <w:sz w:val="24"/>
      <w:szCs w:val="24"/>
    </w:rPr>
  </w:style>
  <w:style w:type="paragraph" w:styleId="868" w:customStyle="1">
    <w:name w:val="Заголовок 61"/>
    <w:basedOn w:val="732"/>
    <w:next w:val="732"/>
    <w:link w:val="86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69" w:customStyle="1">
    <w:name w:val="Heading 6 Char"/>
    <w:basedOn w:val="742"/>
    <w:link w:val="868"/>
    <w:uiPriority w:val="9"/>
    <w:rPr>
      <w:rFonts w:ascii="Arial" w:hAnsi="Arial" w:cs="Arial" w:eastAsia="Arial"/>
      <w:b/>
      <w:bCs/>
      <w:sz w:val="22"/>
      <w:szCs w:val="22"/>
    </w:rPr>
  </w:style>
  <w:style w:type="paragraph" w:styleId="870" w:customStyle="1">
    <w:name w:val="Заголовок 71"/>
    <w:basedOn w:val="732"/>
    <w:next w:val="732"/>
    <w:link w:val="87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71" w:customStyle="1">
    <w:name w:val="Heading 7 Char"/>
    <w:basedOn w:val="742"/>
    <w:link w:val="8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72" w:customStyle="1">
    <w:name w:val="Заголовок 81"/>
    <w:basedOn w:val="732"/>
    <w:next w:val="732"/>
    <w:link w:val="87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73" w:customStyle="1">
    <w:name w:val="Heading 8 Char"/>
    <w:basedOn w:val="742"/>
    <w:link w:val="872"/>
    <w:uiPriority w:val="9"/>
    <w:rPr>
      <w:rFonts w:ascii="Arial" w:hAnsi="Arial" w:cs="Arial" w:eastAsia="Arial"/>
      <w:i/>
      <w:iCs/>
      <w:sz w:val="22"/>
      <w:szCs w:val="22"/>
    </w:rPr>
  </w:style>
  <w:style w:type="paragraph" w:styleId="874" w:customStyle="1">
    <w:name w:val="Заголовок 91"/>
    <w:basedOn w:val="732"/>
    <w:next w:val="732"/>
    <w:link w:val="8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75" w:customStyle="1">
    <w:name w:val="Heading 9 Char"/>
    <w:basedOn w:val="742"/>
    <w:link w:val="874"/>
    <w:uiPriority w:val="9"/>
    <w:rPr>
      <w:rFonts w:ascii="Arial" w:hAnsi="Arial" w:cs="Arial" w:eastAsia="Arial"/>
      <w:i/>
      <w:iCs/>
      <w:sz w:val="21"/>
      <w:szCs w:val="21"/>
    </w:rPr>
  </w:style>
  <w:style w:type="paragraph" w:styleId="876">
    <w:name w:val="List Paragraph"/>
    <w:basedOn w:val="732"/>
    <w:qFormat/>
    <w:uiPriority w:val="1"/>
    <w:pPr>
      <w:contextualSpacing w:val="true"/>
      <w:ind w:left="720"/>
    </w:pPr>
  </w:style>
  <w:style w:type="paragraph" w:styleId="877">
    <w:name w:val="No Spacing"/>
    <w:qFormat/>
    <w:uiPriority w:val="1"/>
    <w:pPr>
      <w:spacing w:lineRule="auto" w:line="240" w:after="0"/>
    </w:pPr>
  </w:style>
  <w:style w:type="paragraph" w:styleId="878">
    <w:name w:val="Title"/>
    <w:basedOn w:val="732"/>
    <w:next w:val="732"/>
    <w:link w:val="8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9" w:customStyle="1">
    <w:name w:val="Название Знак"/>
    <w:basedOn w:val="742"/>
    <w:link w:val="878"/>
    <w:uiPriority w:val="10"/>
    <w:rPr>
      <w:sz w:val="48"/>
      <w:szCs w:val="48"/>
    </w:rPr>
  </w:style>
  <w:style w:type="paragraph" w:styleId="880">
    <w:name w:val="Subtitle"/>
    <w:basedOn w:val="732"/>
    <w:next w:val="732"/>
    <w:link w:val="881"/>
    <w:qFormat/>
    <w:uiPriority w:val="11"/>
    <w:rPr>
      <w:sz w:val="24"/>
      <w:szCs w:val="24"/>
    </w:rPr>
    <w:pPr>
      <w:spacing w:after="200" w:before="200"/>
    </w:pPr>
  </w:style>
  <w:style w:type="character" w:styleId="881" w:customStyle="1">
    <w:name w:val="Подзаголовок Знак"/>
    <w:basedOn w:val="742"/>
    <w:link w:val="880"/>
    <w:uiPriority w:val="11"/>
    <w:rPr>
      <w:sz w:val="24"/>
      <w:szCs w:val="24"/>
    </w:rPr>
  </w:style>
  <w:style w:type="paragraph" w:styleId="882">
    <w:name w:val="Quote"/>
    <w:basedOn w:val="732"/>
    <w:next w:val="732"/>
    <w:link w:val="883"/>
    <w:qFormat/>
    <w:uiPriority w:val="29"/>
    <w:rPr>
      <w:i/>
    </w:rPr>
    <w:pPr>
      <w:ind w:left="720" w:right="720"/>
    </w:pPr>
  </w:style>
  <w:style w:type="character" w:styleId="883" w:customStyle="1">
    <w:name w:val="Цитата 2 Знак"/>
    <w:link w:val="882"/>
    <w:uiPriority w:val="29"/>
    <w:rPr>
      <w:i/>
    </w:rPr>
  </w:style>
  <w:style w:type="paragraph" w:styleId="884">
    <w:name w:val="Intense Quote"/>
    <w:basedOn w:val="732"/>
    <w:next w:val="732"/>
    <w:link w:val="88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5" w:customStyle="1">
    <w:name w:val="Выделенная цитата Знак"/>
    <w:link w:val="884"/>
    <w:uiPriority w:val="30"/>
    <w:rPr>
      <w:i/>
    </w:rPr>
  </w:style>
  <w:style w:type="paragraph" w:styleId="886" w:customStyle="1">
    <w:name w:val="Верхній колонтитул1"/>
    <w:basedOn w:val="732"/>
    <w:link w:val="88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7" w:customStyle="1">
    <w:name w:val="Header Char"/>
    <w:basedOn w:val="742"/>
    <w:link w:val="886"/>
    <w:uiPriority w:val="99"/>
  </w:style>
  <w:style w:type="paragraph" w:styleId="888" w:customStyle="1">
    <w:name w:val="Нижній колонтитул1"/>
    <w:basedOn w:val="732"/>
    <w:link w:val="88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9" w:customStyle="1">
    <w:name w:val="Footer Char"/>
    <w:basedOn w:val="742"/>
    <w:link w:val="888"/>
    <w:uiPriority w:val="99"/>
  </w:style>
  <w:style w:type="table" w:styleId="890">
    <w:name w:val="Table Grid"/>
    <w:basedOn w:val="74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Table Grid Light"/>
    <w:basedOn w:val="74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Звичайна таблиця 11"/>
    <w:basedOn w:val="74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93" w:customStyle="1">
    <w:name w:val="Звичайна таблиця 21"/>
    <w:basedOn w:val="74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94" w:customStyle="1">
    <w:name w:val="Звичайна таблиця 3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95" w:customStyle="1">
    <w:name w:val="Звичайна таблиця 4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Звичайна таблиця 5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97" w:customStyle="1">
    <w:name w:val="Таблиця-сітка 1 (світла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Grid Table 1 Light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Grid Table 1 Light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Grid Table 1 Light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Grid Table 1 Light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Grid Table 1 Light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Grid Table 1 Light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Таблиця-сітка 2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Grid Table 2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Grid Table 2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Grid Table 2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Grid Table 2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Grid Table 2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Grid Table 2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Таблиця-сітка 3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2" w:customStyle="1">
    <w:name w:val="Grid Table 3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3" w:customStyle="1">
    <w:name w:val="Grid Table 3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4" w:customStyle="1">
    <w:name w:val="Grid Table 3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5" w:customStyle="1">
    <w:name w:val="Grid Table 3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6" w:customStyle="1">
    <w:name w:val="Grid Table 3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7" w:customStyle="1">
    <w:name w:val="Grid Table 3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8" w:customStyle="1">
    <w:name w:val="Таблиця-сітка 41"/>
    <w:basedOn w:val="7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19" w:customStyle="1">
    <w:name w:val="Grid Table 4 - Accent 1"/>
    <w:basedOn w:val="7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920" w:customStyle="1">
    <w:name w:val="Grid Table 4 - Accent 2"/>
    <w:basedOn w:val="7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921" w:customStyle="1">
    <w:name w:val="Grid Table 4 - Accent 3"/>
    <w:basedOn w:val="7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922" w:customStyle="1">
    <w:name w:val="Grid Table 4 - Accent 4"/>
    <w:basedOn w:val="7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923" w:customStyle="1">
    <w:name w:val="Grid Table 4 - Accent 5"/>
    <w:basedOn w:val="7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924" w:customStyle="1">
    <w:name w:val="Grid Table 4 - Accent 6"/>
    <w:basedOn w:val="7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925" w:customStyle="1">
    <w:name w:val="Таблиця-сітка 5 (темна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926" w:customStyle="1">
    <w:name w:val="Grid Table 5 Dark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927" w:customStyle="1">
    <w:name w:val="Grid Table 5 Dark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928" w:customStyle="1">
    <w:name w:val="Grid Table 5 Dark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929" w:customStyle="1">
    <w:name w:val="Grid Table 5 Dark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930" w:customStyle="1">
    <w:name w:val="Grid Table 5 Dark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931" w:customStyle="1">
    <w:name w:val="Grid Table 5 Dark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932" w:customStyle="1">
    <w:name w:val="Таблиця-сітка 6 (кольорова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33" w:customStyle="1">
    <w:name w:val="Grid Table 6 Colorful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934" w:customStyle="1">
    <w:name w:val="Grid Table 6 Colorful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935" w:customStyle="1">
    <w:name w:val="Grid Table 6 Colorful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936" w:customStyle="1">
    <w:name w:val="Grid Table 6 Colorful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937" w:customStyle="1">
    <w:name w:val="Grid Table 6 Colorful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938" w:customStyle="1">
    <w:name w:val="Grid Table 6 Colorful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939" w:customStyle="1">
    <w:name w:val="Таблиця-сітка 7 (кольорова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940" w:customStyle="1">
    <w:name w:val="Grid Table 7 Colorful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941" w:customStyle="1">
    <w:name w:val="Grid Table 7 Colorful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942" w:customStyle="1">
    <w:name w:val="Grid Table 7 Colorful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943" w:customStyle="1">
    <w:name w:val="Grid Table 7 Colorful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944" w:customStyle="1">
    <w:name w:val="Grid Table 7 Colorful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945" w:customStyle="1">
    <w:name w:val="Grid Table 7 Colorful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946" w:customStyle="1">
    <w:name w:val="Таблиця-список 1 (світлий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47" w:customStyle="1">
    <w:name w:val="List Table 1 Light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48" w:customStyle="1">
    <w:name w:val="List Table 1 Light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49" w:customStyle="1">
    <w:name w:val="List Table 1 Light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50" w:customStyle="1">
    <w:name w:val="List Table 1 Light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51" w:customStyle="1">
    <w:name w:val="List Table 1 Light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52" w:customStyle="1">
    <w:name w:val="List Table 1 Light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53" w:customStyle="1">
    <w:name w:val="Таблиця-список 2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54" w:customStyle="1">
    <w:name w:val="List Table 2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955" w:customStyle="1">
    <w:name w:val="List Table 2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956" w:customStyle="1">
    <w:name w:val="List Table 2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957" w:customStyle="1">
    <w:name w:val="List Table 2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958" w:customStyle="1">
    <w:name w:val="List Table 2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959" w:customStyle="1">
    <w:name w:val="List Table 2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960" w:customStyle="1">
    <w:name w:val="Таблиця-список 3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1" w:customStyle="1">
    <w:name w:val="List Table 3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2" w:customStyle="1">
    <w:name w:val="List Table 3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3" w:customStyle="1">
    <w:name w:val="List Table 3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4" w:customStyle="1">
    <w:name w:val="List Table 3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5" w:customStyle="1">
    <w:name w:val="List Table 3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6" w:customStyle="1">
    <w:name w:val="List Table 3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7" w:customStyle="1">
    <w:name w:val="Таблиця-список 4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8" w:customStyle="1">
    <w:name w:val="List Table 4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9" w:customStyle="1">
    <w:name w:val="List Table 4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0" w:customStyle="1">
    <w:name w:val="List Table 4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1" w:customStyle="1">
    <w:name w:val="List Table 4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2" w:customStyle="1">
    <w:name w:val="List Table 4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3" w:customStyle="1">
    <w:name w:val="List Table 4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4" w:customStyle="1">
    <w:name w:val="Таблиця-список 5 (темний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5" w:customStyle="1">
    <w:name w:val="List Table 5 Dark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6" w:customStyle="1">
    <w:name w:val="List Table 5 Dark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7" w:customStyle="1">
    <w:name w:val="List Table 5 Dark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8" w:customStyle="1">
    <w:name w:val="List Table 5 Dark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9" w:customStyle="1">
    <w:name w:val="List Table 5 Dark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0" w:customStyle="1">
    <w:name w:val="List Table 5 Dark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1" w:customStyle="1">
    <w:name w:val="Таблиця-список 6 (кольоровий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82" w:customStyle="1">
    <w:name w:val="List Table 6 Colorful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983" w:customStyle="1">
    <w:name w:val="List Table 6 Colorful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984" w:customStyle="1">
    <w:name w:val="List Table 6 Colorful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985" w:customStyle="1">
    <w:name w:val="List Table 6 Colorful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986" w:customStyle="1">
    <w:name w:val="List Table 6 Colorful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987" w:customStyle="1">
    <w:name w:val="List Table 6 Colorful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988" w:customStyle="1">
    <w:name w:val="Таблиця-список 7 (кольоровий)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989" w:customStyle="1">
    <w:name w:val="List Table 7 Colorful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990" w:customStyle="1">
    <w:name w:val="List Table 7 Colorful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991" w:customStyle="1">
    <w:name w:val="List Table 7 Colorful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992" w:customStyle="1">
    <w:name w:val="List Table 7 Colorful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993" w:customStyle="1">
    <w:name w:val="List Table 7 Colorful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994" w:customStyle="1">
    <w:name w:val="List Table 7 Colorful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995" w:customStyle="1">
    <w:name w:val="Lined - Accent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96" w:customStyle="1">
    <w:name w:val="Lined - Accent 1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997" w:customStyle="1">
    <w:name w:val="Lined - Accent 2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98" w:customStyle="1">
    <w:name w:val="Lined - Accent 3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99" w:customStyle="1">
    <w:name w:val="Lined - Accent 4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1000" w:customStyle="1">
    <w:name w:val="Lined - Accent 5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1001" w:customStyle="1">
    <w:name w:val="Lined - Accent 6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1002" w:customStyle="1">
    <w:name w:val="Bordered &amp; Lined - Accent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1003" w:customStyle="1">
    <w:name w:val="Bordered &amp; Lined - Accent 1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1004" w:customStyle="1">
    <w:name w:val="Bordered &amp; Lined - Accent 2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1005" w:customStyle="1">
    <w:name w:val="Bordered &amp; Lined - Accent 3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1006" w:customStyle="1">
    <w:name w:val="Bordered &amp; Lined - Accent 4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1007" w:customStyle="1">
    <w:name w:val="Bordered &amp; Lined - Accent 5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1008" w:customStyle="1">
    <w:name w:val="Bordered &amp; Lined - Accent 6"/>
    <w:basedOn w:val="74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1009" w:customStyle="1">
    <w:name w:val="Bordered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1010" w:customStyle="1">
    <w:name w:val="Bordered - Accent 1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1011" w:customStyle="1">
    <w:name w:val="Bordered - Accent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1012" w:customStyle="1">
    <w:name w:val="Bordered - Accent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1013" w:customStyle="1">
    <w:name w:val="Bordered - Accent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1014" w:customStyle="1">
    <w:name w:val="Bordered - Accent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1015" w:customStyle="1">
    <w:name w:val="Bordered - Accent 6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1016">
    <w:name w:val="Hyperlink"/>
    <w:uiPriority w:val="99"/>
    <w:unhideWhenUsed/>
    <w:rPr>
      <w:color w:val="0563C1" w:themeColor="hyperlink"/>
      <w:u w:val="single"/>
    </w:rPr>
  </w:style>
  <w:style w:type="paragraph" w:styleId="1017">
    <w:name w:val="footnote text"/>
    <w:basedOn w:val="732"/>
    <w:link w:val="1018"/>
    <w:uiPriority w:val="99"/>
    <w:semiHidden/>
    <w:unhideWhenUsed/>
    <w:rPr>
      <w:sz w:val="18"/>
    </w:rPr>
    <w:pPr>
      <w:spacing w:after="40"/>
    </w:pPr>
  </w:style>
  <w:style w:type="character" w:styleId="1018" w:customStyle="1">
    <w:name w:val="Текст сноски Знак"/>
    <w:link w:val="1017"/>
    <w:uiPriority w:val="99"/>
    <w:rPr>
      <w:sz w:val="18"/>
    </w:rPr>
  </w:style>
  <w:style w:type="character" w:styleId="1019">
    <w:name w:val="footnote reference"/>
    <w:basedOn w:val="742"/>
    <w:uiPriority w:val="99"/>
    <w:unhideWhenUsed/>
    <w:rPr>
      <w:vertAlign w:val="superscript"/>
    </w:rPr>
  </w:style>
  <w:style w:type="paragraph" w:styleId="1020">
    <w:name w:val="toc 1"/>
    <w:basedOn w:val="732"/>
    <w:next w:val="732"/>
    <w:uiPriority w:val="39"/>
    <w:unhideWhenUsed/>
    <w:pPr>
      <w:spacing w:after="57"/>
    </w:pPr>
  </w:style>
  <w:style w:type="paragraph" w:styleId="1021">
    <w:name w:val="toc 2"/>
    <w:basedOn w:val="732"/>
    <w:next w:val="732"/>
    <w:uiPriority w:val="39"/>
    <w:unhideWhenUsed/>
    <w:pPr>
      <w:ind w:left="283"/>
      <w:spacing w:after="57"/>
    </w:pPr>
  </w:style>
  <w:style w:type="paragraph" w:styleId="1022">
    <w:name w:val="toc 3"/>
    <w:basedOn w:val="732"/>
    <w:next w:val="732"/>
    <w:uiPriority w:val="39"/>
    <w:unhideWhenUsed/>
    <w:pPr>
      <w:ind w:left="567"/>
      <w:spacing w:after="57"/>
    </w:pPr>
  </w:style>
  <w:style w:type="paragraph" w:styleId="1023">
    <w:name w:val="toc 4"/>
    <w:basedOn w:val="732"/>
    <w:next w:val="732"/>
    <w:uiPriority w:val="39"/>
    <w:unhideWhenUsed/>
    <w:pPr>
      <w:ind w:left="850"/>
      <w:spacing w:after="57"/>
    </w:pPr>
  </w:style>
  <w:style w:type="paragraph" w:styleId="1024">
    <w:name w:val="toc 5"/>
    <w:basedOn w:val="732"/>
    <w:next w:val="732"/>
    <w:uiPriority w:val="39"/>
    <w:unhideWhenUsed/>
    <w:pPr>
      <w:ind w:left="1134"/>
      <w:spacing w:after="57"/>
    </w:pPr>
  </w:style>
  <w:style w:type="paragraph" w:styleId="1025">
    <w:name w:val="toc 6"/>
    <w:basedOn w:val="732"/>
    <w:next w:val="732"/>
    <w:uiPriority w:val="39"/>
    <w:unhideWhenUsed/>
    <w:pPr>
      <w:ind w:left="1417"/>
      <w:spacing w:after="57"/>
    </w:pPr>
  </w:style>
  <w:style w:type="paragraph" w:styleId="1026">
    <w:name w:val="toc 7"/>
    <w:basedOn w:val="732"/>
    <w:next w:val="732"/>
    <w:uiPriority w:val="39"/>
    <w:unhideWhenUsed/>
    <w:pPr>
      <w:ind w:left="1701"/>
      <w:spacing w:after="57"/>
    </w:pPr>
  </w:style>
  <w:style w:type="paragraph" w:styleId="1027">
    <w:name w:val="toc 8"/>
    <w:basedOn w:val="732"/>
    <w:next w:val="732"/>
    <w:uiPriority w:val="39"/>
    <w:unhideWhenUsed/>
    <w:pPr>
      <w:ind w:left="1984"/>
      <w:spacing w:after="57"/>
    </w:pPr>
  </w:style>
  <w:style w:type="paragraph" w:styleId="1028">
    <w:name w:val="toc 9"/>
    <w:basedOn w:val="732"/>
    <w:next w:val="732"/>
    <w:uiPriority w:val="39"/>
    <w:unhideWhenUsed/>
    <w:pPr>
      <w:ind w:left="2268"/>
      <w:spacing w:after="57"/>
    </w:pPr>
  </w:style>
  <w:style w:type="paragraph" w:styleId="1029">
    <w:name w:val="TOC Heading"/>
    <w:uiPriority w:val="39"/>
    <w:unhideWhenUsed/>
  </w:style>
  <w:style w:type="paragraph" w:styleId="1030" w:customStyle="1">
    <w:name w:val="Заголовок 11"/>
    <w:basedOn w:val="732"/>
    <w:next w:val="732"/>
    <w:link w:val="1031"/>
    <w:qFormat/>
    <w:rPr>
      <w:b/>
      <w:sz w:val="32"/>
    </w:rPr>
    <w:pPr>
      <w:jc w:val="center"/>
      <w:keepNext/>
      <w:outlineLvl w:val="0"/>
    </w:pPr>
  </w:style>
  <w:style w:type="character" w:styleId="1031" w:customStyle="1">
    <w:name w:val="Заголовок 1 Знак"/>
    <w:basedOn w:val="742"/>
    <w:link w:val="1030"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paragraph" w:styleId="1032">
    <w:name w:val="Balloon Text"/>
    <w:basedOn w:val="732"/>
    <w:link w:val="1033"/>
    <w:uiPriority w:val="99"/>
    <w:semiHidden/>
    <w:unhideWhenUsed/>
    <w:rPr>
      <w:rFonts w:ascii="Tahoma" w:hAnsi="Tahoma" w:cs="Tahoma"/>
      <w:sz w:val="16"/>
      <w:szCs w:val="16"/>
    </w:rPr>
  </w:style>
  <w:style w:type="character" w:styleId="1033" w:customStyle="1">
    <w:name w:val="Текст выноски Знак"/>
    <w:basedOn w:val="742"/>
    <w:link w:val="1032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1034">
    <w:name w:val="Body Text"/>
    <w:basedOn w:val="732"/>
    <w:link w:val="1035"/>
    <w:rPr>
      <w:sz w:val="28"/>
    </w:rPr>
    <w:pPr>
      <w:jc w:val="center"/>
    </w:pPr>
  </w:style>
  <w:style w:type="character" w:styleId="1035" w:customStyle="1">
    <w:name w:val="Основной текст Знак"/>
    <w:basedOn w:val="742"/>
    <w:link w:val="1034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1036" w:customStyle="1">
    <w:name w:val="Знак Знак Знак"/>
    <w:basedOn w:val="732"/>
    <w:rPr>
      <w:rFonts w:ascii="Verdana" w:hAnsi="Verdana" w:eastAsia="Batang"/>
      <w:lang w:val="en-US" w:eastAsia="en-US"/>
    </w:rPr>
  </w:style>
  <w:style w:type="paragraph" w:styleId="1037">
    <w:name w:val="Normal (Web)"/>
    <w:basedOn w:val="732"/>
    <w:uiPriority w:val="99"/>
    <w:rPr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1038" w:customStyle="1">
    <w:name w:val="Заголовок 1 Знак1"/>
    <w:rPr>
      <w:rFonts w:ascii="Times New Roman" w:hAnsi="Times New Roman" w:cs="Times New Roman"/>
      <w:sz w:val="20"/>
      <w:lang w:val="ru-RU" w:eastAsia="ar-SA"/>
    </w:rPr>
    <w:pPr>
      <w:spacing w:lineRule="auto" w:line="240" w:after="0"/>
    </w:pPr>
  </w:style>
  <w:style w:type="paragraph" w:styleId="1039" w:customStyle="1">
    <w:name w:val="docdata"/>
    <w:basedOn w:val="732"/>
    <w:rPr>
      <w:sz w:val="24"/>
      <w:szCs w:val="24"/>
      <w:lang w:val="ru-RU"/>
    </w:rPr>
    <w:pPr>
      <w:spacing w:after="100" w:afterAutospacing="1" w:before="100" w:beforeAutospacing="1"/>
    </w:pPr>
  </w:style>
  <w:style w:type="character" w:styleId="1040" w:customStyle="1">
    <w:name w:val="2637"/>
    <w:basedOn w:val="742"/>
  </w:style>
  <w:style w:type="paragraph" w:styleId="1041" w:customStyle="1">
    <w:name w:val="Звичайний1"/>
    <w:link w:val="104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1042" w:customStyle="1">
    <w:name w:val="Верхній колонтитул2"/>
    <w:basedOn w:val="732"/>
    <w:link w:val="1043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1043" w:customStyle="1">
    <w:name w:val="Верхній колонтитул Знак"/>
    <w:basedOn w:val="742"/>
    <w:link w:val="1042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1044" w:customStyle="1">
    <w:name w:val="Нижній колонтитул2"/>
    <w:basedOn w:val="732"/>
    <w:link w:val="1045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1045" w:customStyle="1">
    <w:name w:val="Нижній колонтитул Знак"/>
    <w:basedOn w:val="742"/>
    <w:link w:val="1044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Relationship Id="rId17" Type="http://schemas.openxmlformats.org/officeDocument/2006/relationships/customXml" Target="../customXml/item7.xml" /><Relationship Id="rId18" Type="http://schemas.openxmlformats.org/officeDocument/2006/relationships/customXml" Target="../customXml/item8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B1F091E-95B9-4360-A51E-4028A9537CCD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396C300-5D1A-4C2C-99C7-9F609BBC3FB0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7BA9FBEC-EFE8-4ED6-AAD4-02D678120EAA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FB98E528-93D0-416F-B465-8921659F8090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9A36DA03-0DFF-4026-B7D0-AE265D810E99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68AECE5E-9758-46D9-8237-DEB6CFA13601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50A0D2D0-4C75-4E79-AEA0-FA849379E2A8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СТАРОДУБ Людмила Олександрівна</cp:lastModifiedBy>
  <cp:revision>7</cp:revision>
  <dcterms:created xsi:type="dcterms:W3CDTF">2024-05-22T09:21:00Z</dcterms:created>
  <dcterms:modified xsi:type="dcterms:W3CDTF">2024-06-05T15:43:30Z</dcterms:modified>
</cp:coreProperties>
</file>