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AC" w:rsidRDefault="00D415AC">
      <w:pPr>
        <w:pStyle w:val="1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15AC" w:rsidRDefault="00FA3D06">
      <w:pPr>
        <w:pStyle w:val="1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МЕНСЬКА МІСЬКА РАДА</w:t>
      </w:r>
    </w:p>
    <w:p w:rsidR="00D415AC" w:rsidRDefault="00D415AC">
      <w:pPr>
        <w:pStyle w:val="1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15AC" w:rsidRDefault="00FA3D06">
      <w:pPr>
        <w:pStyle w:val="1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сорок восьма сесія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восьмого скликання)</w:t>
      </w:r>
    </w:p>
    <w:p w:rsidR="00D415AC" w:rsidRDefault="00FA3D06">
      <w:pPr>
        <w:pStyle w:val="1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РІШЕННЯ</w:t>
      </w:r>
    </w:p>
    <w:p w:rsidR="00D415AC" w:rsidRDefault="00D415AC">
      <w:pPr>
        <w:pStyle w:val="13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415AC" w:rsidRDefault="00FA3D06">
      <w:pPr>
        <w:pStyle w:val="13"/>
        <w:tabs>
          <w:tab w:val="left" w:pos="4535"/>
          <w:tab w:val="left" w:pos="737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29 травня  2024 року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 xml:space="preserve">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Мена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>№</w:t>
      </w:r>
      <w:r w:rsidR="0057216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269</w:t>
      </w:r>
      <w:bookmarkStart w:id="0" w:name="_GoBack"/>
      <w:bookmarkEnd w:id="0"/>
    </w:p>
    <w:p w:rsidR="00D415AC" w:rsidRDefault="00D415AC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</w:p>
    <w:p w:rsidR="00D415AC" w:rsidRDefault="00FA3D06">
      <w:pPr>
        <w:pStyle w:val="110"/>
        <w:tabs>
          <w:tab w:val="left" w:pos="3261"/>
        </w:tabs>
        <w:ind w:right="-1"/>
      </w:pPr>
      <w:r>
        <w:t xml:space="preserve">Про внесення змін до штатного розпису </w:t>
      </w:r>
      <w:bookmarkStart w:id="1" w:name="_Hlk167445923"/>
      <w:r>
        <w:t>Менського опорного закладу загальної середньої освіти І-ІІІ ступенів ім. Т. Г. Шевченка Менської міської ради</w:t>
      </w:r>
      <w:bookmarkEnd w:id="1"/>
    </w:p>
    <w:p w:rsidR="00D415AC" w:rsidRDefault="00D415AC">
      <w:pPr>
        <w:jc w:val="both"/>
        <w:rPr>
          <w:rFonts w:ascii="Times New Roman" w:eastAsia="Times New Roman" w:hAnsi="Times New Roman"/>
          <w:sz w:val="28"/>
        </w:rPr>
      </w:pPr>
    </w:p>
    <w:p w:rsidR="00D415AC" w:rsidRDefault="00FA3D06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наказу Міністерства освіти і науки України від 06 жовтня 2010 року № 1205 «Про затвердження </w:t>
      </w:r>
      <w:r>
        <w:rPr>
          <w:rFonts w:ascii="Times New Roman" w:eastAsia="Times New Roman" w:hAnsi="Times New Roman"/>
          <w:iCs/>
          <w:sz w:val="28"/>
          <w:szCs w:val="28"/>
        </w:rPr>
        <w:t>Типових штатних нормативів закладів заг</w:t>
      </w:r>
      <w:r>
        <w:rPr>
          <w:rFonts w:ascii="Times New Roman" w:eastAsia="Times New Roman" w:hAnsi="Times New Roman"/>
          <w:iCs/>
          <w:sz w:val="28"/>
          <w:szCs w:val="28"/>
        </w:rPr>
        <w:t>альної середньої освіти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(зі змінами та доповненнями), </w:t>
      </w:r>
      <w:r>
        <w:rPr>
          <w:rFonts w:ascii="Times New Roman" w:eastAsia="Times New Roman" w:hAnsi="Times New Roman"/>
          <w:iCs/>
          <w:sz w:val="28"/>
          <w:szCs w:val="28"/>
        </w:rPr>
        <w:t>у зв’язку з веденням самостійного бухгалтерського обліку та з метою забезпечення ефективної роботи Менського опорного закладу загальної середньої освіти І-ІІІ ступенів ім. Т. Г. Шевченка Менської міськ</w:t>
      </w:r>
      <w:r>
        <w:rPr>
          <w:rFonts w:ascii="Times New Roman" w:eastAsia="Times New Roman" w:hAnsi="Times New Roman"/>
          <w:iCs/>
          <w:sz w:val="28"/>
          <w:szCs w:val="28"/>
        </w:rPr>
        <w:t>ої ради, на підставі клопотання директора закладу, керуючись ст. 26 Закону України «Про місцеве самоврядування в Україні»</w:t>
      </w:r>
      <w:r>
        <w:rPr>
          <w:rFonts w:ascii="Times New Roman" w:eastAsia="Times New Roman" w:hAnsi="Times New Roman"/>
          <w:sz w:val="28"/>
          <w:szCs w:val="28"/>
        </w:rPr>
        <w:t>, Менська міська рада</w:t>
      </w:r>
    </w:p>
    <w:p w:rsidR="00D415AC" w:rsidRDefault="00FA3D06">
      <w:pPr>
        <w:widowContro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ВИРІШИЛА:</w:t>
      </w:r>
    </w:p>
    <w:p w:rsidR="00D415AC" w:rsidRDefault="00FA3D0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зміни до  штатного розпису </w:t>
      </w:r>
      <w:r>
        <w:rPr>
          <w:rFonts w:ascii="Times New Roman" w:eastAsia="Times New Roman" w:hAnsi="Times New Roman"/>
          <w:iCs/>
          <w:sz w:val="28"/>
          <w:szCs w:val="28"/>
        </w:rPr>
        <w:t>Менського опорного закладу загальної середньої освіти І-ІІІ ступені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в ім. Т. Г. Шевченка Менської міської ради,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01 серпня 2024 року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, а саме ввести такі посади: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415AC" w:rsidRDefault="00FA3D06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головний бухгалтер – 1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шт.од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5AC" w:rsidRDefault="00FA3D06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провідний бухгалтер –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шт.од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5AC" w:rsidRDefault="00FA3D06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2.Відділу освіти Менської міської ради провести відповідні дії, пов’язані зі змінами штатного розпису закладу освіти.</w:t>
      </w:r>
    </w:p>
    <w:p w:rsidR="00D415AC" w:rsidRDefault="00FA3D06">
      <w:pPr>
        <w:tabs>
          <w:tab w:val="left" w:pos="85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Контроль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 виконанням рішення покласти на заступника міського голови з питань діяльності виконавчих органів ради Прищепу В.В.</w:t>
      </w:r>
    </w:p>
    <w:p w:rsidR="00D415AC" w:rsidRDefault="00D415AC">
      <w:pPr>
        <w:tabs>
          <w:tab w:val="left" w:pos="85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415AC" w:rsidRDefault="00D415AC">
      <w:pPr>
        <w:tabs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D415AC" w:rsidRDefault="00FA3D06">
      <w:pPr>
        <w:widowControl w:val="0"/>
        <w:shd w:val="clear" w:color="auto" w:fill="FFFFFF"/>
        <w:tabs>
          <w:tab w:val="left" w:pos="1138"/>
          <w:tab w:val="left" w:pos="6237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 ради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Юрій СТАЛЬНИЧЕНКО</w:t>
      </w:r>
    </w:p>
    <w:sectPr w:rsidR="00D415AC">
      <w:headerReference w:type="default" r:id="rId10"/>
      <w:pgSz w:w="11906" w:h="16838"/>
      <w:pgMar w:top="1134" w:right="567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D06" w:rsidRDefault="00FA3D06">
      <w:r>
        <w:separator/>
      </w:r>
    </w:p>
  </w:endnote>
  <w:endnote w:type="continuationSeparator" w:id="0">
    <w:p w:rsidR="00FA3D06" w:rsidRDefault="00FA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D06" w:rsidRDefault="00FA3D06">
      <w:r>
        <w:separator/>
      </w:r>
    </w:p>
  </w:footnote>
  <w:footnote w:type="continuationSeparator" w:id="0">
    <w:p w:rsidR="00FA3D06" w:rsidRDefault="00FA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AC" w:rsidRDefault="00FA3D06">
    <w:pPr>
      <w:pStyle w:val="af2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28625" cy="581025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581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5.8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7AD"/>
    <w:multiLevelType w:val="hybridMultilevel"/>
    <w:tmpl w:val="8778749C"/>
    <w:lvl w:ilvl="0" w:tplc="02E6A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F27A">
      <w:start w:val="1"/>
      <w:numFmt w:val="lowerLetter"/>
      <w:lvlText w:val="%2."/>
      <w:lvlJc w:val="left"/>
      <w:pPr>
        <w:ind w:left="1440" w:hanging="360"/>
      </w:pPr>
    </w:lvl>
    <w:lvl w:ilvl="2" w:tplc="EA544034">
      <w:start w:val="1"/>
      <w:numFmt w:val="lowerRoman"/>
      <w:lvlText w:val="%3."/>
      <w:lvlJc w:val="right"/>
      <w:pPr>
        <w:ind w:left="2160" w:hanging="180"/>
      </w:pPr>
    </w:lvl>
    <w:lvl w:ilvl="3" w:tplc="641C2218">
      <w:start w:val="1"/>
      <w:numFmt w:val="decimal"/>
      <w:lvlText w:val="%4."/>
      <w:lvlJc w:val="left"/>
      <w:pPr>
        <w:ind w:left="2880" w:hanging="360"/>
      </w:pPr>
    </w:lvl>
    <w:lvl w:ilvl="4" w:tplc="39F4D836">
      <w:start w:val="1"/>
      <w:numFmt w:val="lowerLetter"/>
      <w:lvlText w:val="%5."/>
      <w:lvlJc w:val="left"/>
      <w:pPr>
        <w:ind w:left="3600" w:hanging="360"/>
      </w:pPr>
    </w:lvl>
    <w:lvl w:ilvl="5" w:tplc="330834EA">
      <w:start w:val="1"/>
      <w:numFmt w:val="lowerRoman"/>
      <w:lvlText w:val="%6."/>
      <w:lvlJc w:val="right"/>
      <w:pPr>
        <w:ind w:left="4320" w:hanging="180"/>
      </w:pPr>
    </w:lvl>
    <w:lvl w:ilvl="6" w:tplc="5FC8D062">
      <w:start w:val="1"/>
      <w:numFmt w:val="decimal"/>
      <w:lvlText w:val="%7."/>
      <w:lvlJc w:val="left"/>
      <w:pPr>
        <w:ind w:left="5040" w:hanging="360"/>
      </w:pPr>
    </w:lvl>
    <w:lvl w:ilvl="7" w:tplc="CD086800">
      <w:start w:val="1"/>
      <w:numFmt w:val="lowerLetter"/>
      <w:lvlText w:val="%8."/>
      <w:lvlJc w:val="left"/>
      <w:pPr>
        <w:ind w:left="5760" w:hanging="360"/>
      </w:pPr>
    </w:lvl>
    <w:lvl w:ilvl="8" w:tplc="4E7EBB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32F4"/>
    <w:multiLevelType w:val="hybridMultilevel"/>
    <w:tmpl w:val="11869BC4"/>
    <w:lvl w:ilvl="0" w:tplc="3236BEBE">
      <w:start w:val="1"/>
      <w:numFmt w:val="decimal"/>
      <w:lvlText w:val="%1."/>
      <w:lvlJc w:val="left"/>
      <w:pPr>
        <w:ind w:left="405" w:hanging="360"/>
      </w:pPr>
    </w:lvl>
    <w:lvl w:ilvl="1" w:tplc="02FA9408">
      <w:start w:val="1"/>
      <w:numFmt w:val="lowerLetter"/>
      <w:lvlText w:val="%2."/>
      <w:lvlJc w:val="left"/>
      <w:pPr>
        <w:ind w:left="1125" w:hanging="360"/>
      </w:pPr>
    </w:lvl>
    <w:lvl w:ilvl="2" w:tplc="9AB0C176">
      <w:start w:val="1"/>
      <w:numFmt w:val="lowerRoman"/>
      <w:lvlText w:val="%3."/>
      <w:lvlJc w:val="right"/>
      <w:pPr>
        <w:ind w:left="1845" w:hanging="180"/>
      </w:pPr>
    </w:lvl>
    <w:lvl w:ilvl="3" w:tplc="614CFF32">
      <w:start w:val="1"/>
      <w:numFmt w:val="decimal"/>
      <w:lvlText w:val="%4."/>
      <w:lvlJc w:val="left"/>
      <w:pPr>
        <w:ind w:left="2565" w:hanging="360"/>
      </w:pPr>
    </w:lvl>
    <w:lvl w:ilvl="4" w:tplc="BF629852">
      <w:start w:val="1"/>
      <w:numFmt w:val="lowerLetter"/>
      <w:lvlText w:val="%5."/>
      <w:lvlJc w:val="left"/>
      <w:pPr>
        <w:ind w:left="3285" w:hanging="360"/>
      </w:pPr>
    </w:lvl>
    <w:lvl w:ilvl="5" w:tplc="299E1052">
      <w:start w:val="1"/>
      <w:numFmt w:val="lowerRoman"/>
      <w:lvlText w:val="%6."/>
      <w:lvlJc w:val="right"/>
      <w:pPr>
        <w:ind w:left="4005" w:hanging="180"/>
      </w:pPr>
    </w:lvl>
    <w:lvl w:ilvl="6" w:tplc="8DE65184">
      <w:start w:val="1"/>
      <w:numFmt w:val="decimal"/>
      <w:lvlText w:val="%7."/>
      <w:lvlJc w:val="left"/>
      <w:pPr>
        <w:ind w:left="4725" w:hanging="360"/>
      </w:pPr>
    </w:lvl>
    <w:lvl w:ilvl="7" w:tplc="ACF6D998">
      <w:start w:val="1"/>
      <w:numFmt w:val="lowerLetter"/>
      <w:lvlText w:val="%8."/>
      <w:lvlJc w:val="left"/>
      <w:pPr>
        <w:ind w:left="5445" w:hanging="360"/>
      </w:pPr>
    </w:lvl>
    <w:lvl w:ilvl="8" w:tplc="24B457E6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7293ABC"/>
    <w:multiLevelType w:val="hybridMultilevel"/>
    <w:tmpl w:val="F6C6B374"/>
    <w:lvl w:ilvl="0" w:tplc="178A8FF2">
      <w:start w:val="1"/>
      <w:numFmt w:val="decimal"/>
      <w:lvlText w:val="%1)"/>
      <w:lvlJc w:val="right"/>
      <w:pPr>
        <w:ind w:left="720" w:hanging="360"/>
      </w:pPr>
    </w:lvl>
    <w:lvl w:ilvl="1" w:tplc="DA0C8348">
      <w:start w:val="1"/>
      <w:numFmt w:val="lowerLetter"/>
      <w:lvlText w:val="%2."/>
      <w:lvlJc w:val="left"/>
      <w:pPr>
        <w:ind w:left="1440" w:hanging="360"/>
      </w:pPr>
    </w:lvl>
    <w:lvl w:ilvl="2" w:tplc="EB92C4BA">
      <w:start w:val="1"/>
      <w:numFmt w:val="lowerRoman"/>
      <w:lvlText w:val="%3."/>
      <w:lvlJc w:val="right"/>
      <w:pPr>
        <w:ind w:left="2160" w:hanging="180"/>
      </w:pPr>
    </w:lvl>
    <w:lvl w:ilvl="3" w:tplc="8EFCD418">
      <w:start w:val="1"/>
      <w:numFmt w:val="decimal"/>
      <w:lvlText w:val="%4."/>
      <w:lvlJc w:val="left"/>
      <w:pPr>
        <w:ind w:left="2880" w:hanging="360"/>
      </w:pPr>
    </w:lvl>
    <w:lvl w:ilvl="4" w:tplc="492A36BE">
      <w:start w:val="1"/>
      <w:numFmt w:val="lowerLetter"/>
      <w:lvlText w:val="%5."/>
      <w:lvlJc w:val="left"/>
      <w:pPr>
        <w:ind w:left="3600" w:hanging="360"/>
      </w:pPr>
    </w:lvl>
    <w:lvl w:ilvl="5" w:tplc="6B9CAC78">
      <w:start w:val="1"/>
      <w:numFmt w:val="lowerRoman"/>
      <w:lvlText w:val="%6."/>
      <w:lvlJc w:val="right"/>
      <w:pPr>
        <w:ind w:left="4320" w:hanging="180"/>
      </w:pPr>
    </w:lvl>
    <w:lvl w:ilvl="6" w:tplc="2480BB7E">
      <w:start w:val="1"/>
      <w:numFmt w:val="decimal"/>
      <w:lvlText w:val="%7."/>
      <w:lvlJc w:val="left"/>
      <w:pPr>
        <w:ind w:left="5040" w:hanging="360"/>
      </w:pPr>
    </w:lvl>
    <w:lvl w:ilvl="7" w:tplc="853E2BA0">
      <w:start w:val="1"/>
      <w:numFmt w:val="lowerLetter"/>
      <w:lvlText w:val="%8."/>
      <w:lvlJc w:val="left"/>
      <w:pPr>
        <w:ind w:left="5760" w:hanging="360"/>
      </w:pPr>
    </w:lvl>
    <w:lvl w:ilvl="8" w:tplc="24B0C4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123EF"/>
    <w:multiLevelType w:val="hybridMultilevel"/>
    <w:tmpl w:val="7A5CBF3C"/>
    <w:lvl w:ilvl="0" w:tplc="0D38872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0624D6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6F00B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86AF1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AA441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EB88C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3CA2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C7290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61C44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64234CB3"/>
    <w:multiLevelType w:val="hybridMultilevel"/>
    <w:tmpl w:val="60227154"/>
    <w:lvl w:ilvl="0" w:tplc="2A78CBD8">
      <w:start w:val="1"/>
      <w:numFmt w:val="decimal"/>
      <w:lvlText w:val="%1)"/>
      <w:lvlJc w:val="right"/>
      <w:pPr>
        <w:ind w:left="720" w:hanging="360"/>
      </w:pPr>
    </w:lvl>
    <w:lvl w:ilvl="1" w:tplc="B7A02494">
      <w:start w:val="1"/>
      <w:numFmt w:val="lowerLetter"/>
      <w:lvlText w:val="%2."/>
      <w:lvlJc w:val="left"/>
      <w:pPr>
        <w:ind w:left="1440" w:hanging="360"/>
      </w:pPr>
    </w:lvl>
    <w:lvl w:ilvl="2" w:tplc="B612894E">
      <w:start w:val="1"/>
      <w:numFmt w:val="lowerRoman"/>
      <w:lvlText w:val="%3."/>
      <w:lvlJc w:val="right"/>
      <w:pPr>
        <w:ind w:left="2160" w:hanging="180"/>
      </w:pPr>
    </w:lvl>
    <w:lvl w:ilvl="3" w:tplc="E8B617AA">
      <w:start w:val="1"/>
      <w:numFmt w:val="decimal"/>
      <w:lvlText w:val="%4."/>
      <w:lvlJc w:val="left"/>
      <w:pPr>
        <w:ind w:left="2880" w:hanging="360"/>
      </w:pPr>
    </w:lvl>
    <w:lvl w:ilvl="4" w:tplc="57EA00AE">
      <w:start w:val="1"/>
      <w:numFmt w:val="lowerLetter"/>
      <w:lvlText w:val="%5."/>
      <w:lvlJc w:val="left"/>
      <w:pPr>
        <w:ind w:left="3600" w:hanging="360"/>
      </w:pPr>
    </w:lvl>
    <w:lvl w:ilvl="5" w:tplc="6A8E331C">
      <w:start w:val="1"/>
      <w:numFmt w:val="lowerRoman"/>
      <w:lvlText w:val="%6."/>
      <w:lvlJc w:val="right"/>
      <w:pPr>
        <w:ind w:left="4320" w:hanging="180"/>
      </w:pPr>
    </w:lvl>
    <w:lvl w:ilvl="6" w:tplc="435A3BC6">
      <w:start w:val="1"/>
      <w:numFmt w:val="decimal"/>
      <w:lvlText w:val="%7."/>
      <w:lvlJc w:val="left"/>
      <w:pPr>
        <w:ind w:left="5040" w:hanging="360"/>
      </w:pPr>
    </w:lvl>
    <w:lvl w:ilvl="7" w:tplc="9078D784">
      <w:start w:val="1"/>
      <w:numFmt w:val="lowerLetter"/>
      <w:lvlText w:val="%8."/>
      <w:lvlJc w:val="left"/>
      <w:pPr>
        <w:ind w:left="5760" w:hanging="360"/>
      </w:pPr>
    </w:lvl>
    <w:lvl w:ilvl="8" w:tplc="5A48FC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AC"/>
    <w:rsid w:val="00572168"/>
    <w:rsid w:val="00D415AC"/>
    <w:rsid w:val="00F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6D05"/>
  <w15:docId w15:val="{A8AABC14-89F1-4750-9AA4-34FF4E9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pPr>
      <w:ind w:left="720"/>
      <w:contextualSpacing/>
    </w:pPr>
    <w:rPr>
      <w:rFonts w:eastAsia="Times New Roman"/>
      <w:lang w:eastAsia="ar-SA"/>
    </w:rPr>
  </w:style>
  <w:style w:type="paragraph" w:styleId="a9">
    <w:name w:val="No Spacing"/>
    <w:uiPriority w:val="1"/>
    <w:qFormat/>
  </w:style>
  <w:style w:type="paragraph" w:styleId="aa">
    <w:name w:val="Title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link w:val="ac"/>
    <w:uiPriority w:val="11"/>
    <w:rPr>
      <w:sz w:val="24"/>
      <w:szCs w:val="24"/>
    </w:rPr>
  </w:style>
  <w:style w:type="paragraph" w:styleId="ae">
    <w:name w:val="Quote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Верхній колонтитул Знак"/>
    <w:link w:val="af2"/>
    <w:uiPriority w:val="99"/>
  </w:style>
  <w:style w:type="paragraph" w:styleId="af4">
    <w:name w:val="footer"/>
    <w:link w:val="af5"/>
    <w:uiPriority w:val="99"/>
    <w:unhideWhenUsed/>
    <w:pPr>
      <w:tabs>
        <w:tab w:val="center" w:pos="7143"/>
        <w:tab w:val="right" w:pos="14287"/>
      </w:tabs>
    </w:pPr>
  </w:style>
  <w:style w:type="character" w:customStyle="1" w:styleId="af5">
    <w:name w:val="Нижній колонтитул Знак"/>
    <w:link w:val="af4"/>
    <w:uiPriority w:val="99"/>
  </w:style>
  <w:style w:type="table" w:styleId="af6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footnote text"/>
    <w:link w:val="af9"/>
    <w:uiPriority w:val="99"/>
    <w:semiHidden/>
    <w:unhideWhenUsed/>
    <w:pPr>
      <w:spacing w:after="40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paragraph" w:customStyle="1" w:styleId="afc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customStyle="1" w:styleId="rvts23">
    <w:name w:val="rvts23"/>
  </w:style>
  <w:style w:type="character" w:customStyle="1" w:styleId="HTML0">
    <w:name w:val="Стандартний HTML Знак"/>
    <w:link w:val="HTML"/>
    <w:rPr>
      <w:rFonts w:ascii="Courier New" w:hAnsi="Courier New"/>
    </w:rPr>
  </w:style>
  <w:style w:type="paragraph" w:customStyle="1" w:styleId="13">
    <w:name w:val="Обычный1"/>
    <w:pPr>
      <w:spacing w:after="200" w:line="276" w:lineRule="auto"/>
    </w:pPr>
    <w:rPr>
      <w:lang w:val="ru-RU" w:bidi="ar-SA"/>
    </w:rPr>
  </w:style>
  <w:style w:type="paragraph" w:customStyle="1" w:styleId="110">
    <w:name w:val="Заголовок 11"/>
    <w:basedOn w:val="a"/>
    <w:next w:val="a"/>
    <w:qFormat/>
    <w:pPr>
      <w:keepNext/>
      <w:keepLines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e">
    <w:name w:val="Текст у виносці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30E0DBE-9854-4A1E-B609-34D1ABF2B1B2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5DEC4D9-978B-4616-9B07-4A549F514A5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Снежана</cp:lastModifiedBy>
  <cp:revision>8</cp:revision>
  <dcterms:created xsi:type="dcterms:W3CDTF">2024-05-24T10:04:00Z</dcterms:created>
  <dcterms:modified xsi:type="dcterms:W3CDTF">2024-05-30T05:39:00Z</dcterms:modified>
</cp:coreProperties>
</file>