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0" w:beforeAutospacing="0"/>
        <w:rPr>
          <w:b/>
          <w:color w:val="000000"/>
          <w:sz w:val="28"/>
          <w:highlight w:val="none"/>
        </w:rPr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before="0" w:beforeAutospacing="0"/>
        <w:rPr>
          <w:color w:val="000000"/>
          <w:sz w:val="28"/>
        </w:rPr>
      </w:pPr>
      <w:r>
        <w:rPr>
          <w:b/>
          <w:color w:val="000000"/>
          <w:sz w:val="28"/>
        </w:rPr>
        <w:t xml:space="preserve">(</w:t>
      </w:r>
      <w:r>
        <w:rPr>
          <w:b/>
          <w:color w:val="000000"/>
          <w:sz w:val="28"/>
          <w:lang w:val="uk-UA"/>
        </w:rPr>
        <w:t xml:space="preserve">сорок восьма</w:t>
      </w:r>
      <w:r>
        <w:rPr>
          <w:b/>
          <w:color w:val="000000"/>
          <w:sz w:val="28"/>
        </w:rPr>
        <w:t xml:space="preserve"> сесія восьмого скликання)</w:t>
      </w:r>
      <w:r/>
    </w:p>
    <w:p>
      <w:pPr>
        <w:ind w:left="40" w:hanging="20"/>
        <w:jc w:val="center"/>
        <w:spacing w:before="0" w:beforeAutospacing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РІШЕННЯ</w:t>
      </w:r>
      <w:r/>
    </w:p>
    <w:p>
      <w:pPr>
        <w:ind w:left="40" w:hanging="20"/>
        <w:jc w:val="center"/>
        <w:spacing w:before="0" w:beforeAutospacing="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  <w:r>
        <w:rPr>
          <w:b/>
          <w:color w:val="000000"/>
          <w:sz w:val="16"/>
          <w:szCs w:val="16"/>
        </w:rPr>
      </w:r>
      <w:r>
        <w:rPr>
          <w:sz w:val="10"/>
        </w:rPr>
      </w:r>
    </w:p>
    <w:p>
      <w:pPr>
        <w:spacing w:before="0" w:beforeAutospacing="0"/>
        <w:tabs>
          <w:tab w:val="left" w:pos="4394" w:leader="none"/>
          <w:tab w:val="left" w:pos="7370" w:leader="none"/>
        </w:tabs>
        <w:rPr>
          <w:color w:val="000000"/>
          <w:sz w:val="28"/>
        </w:rPr>
      </w:pPr>
      <w:r>
        <w:rPr>
          <w:color w:val="000000"/>
          <w:sz w:val="28"/>
          <w:lang w:val="uk-UA"/>
        </w:rPr>
        <w:t xml:space="preserve">29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 xml:space="preserve">травня</w:t>
      </w:r>
      <w:r>
        <w:rPr>
          <w:color w:val="000000"/>
          <w:sz w:val="28"/>
        </w:rPr>
        <w:t xml:space="preserve"> 2024</w:t>
      </w:r>
      <w:r>
        <w:rPr>
          <w:color w:val="000000"/>
          <w:sz w:val="28"/>
        </w:rPr>
        <w:t xml:space="preserve"> року </w:t>
      </w:r>
      <w:r>
        <w:rPr>
          <w:color w:val="000000"/>
          <w:sz w:val="28"/>
        </w:rPr>
        <w:tab/>
      </w:r>
      <w:r>
        <w:rPr>
          <w:color w:val="000000"/>
          <w:sz w:val="28"/>
          <w:lang w:val="uk-UA"/>
        </w:rPr>
        <w:t xml:space="preserve">м. Мена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</w:rPr>
        <w:t xml:space="preserve">№ 275</w:t>
      </w:r>
      <w:r/>
    </w:p>
    <w:p>
      <w:pPr>
        <w:ind w:left="40" w:hanging="20"/>
        <w:jc w:val="center"/>
        <w:spacing w:before="0" w:beforeAutospacing="0"/>
        <w:rPr>
          <w:sz w:val="10"/>
        </w:rPr>
      </w:pPr>
      <w:r>
        <w:rPr>
          <w:sz w:val="10"/>
        </w:rPr>
      </w:r>
      <w:r>
        <w:rPr>
          <w:sz w:val="10"/>
        </w:rPr>
      </w:r>
    </w:p>
    <w:p>
      <w:pPr>
        <w:ind w:right="5102"/>
        <w:jc w:val="both"/>
        <w:tabs>
          <w:tab w:val="left" w:pos="6096" w:leader="none"/>
        </w:tabs>
        <w:rPr>
          <w:rFonts w:eastAsia="Batang"/>
          <w:b/>
          <w:sz w:val="28"/>
          <w:szCs w:val="28"/>
          <w:lang w:val="uk-UA"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Batang"/>
          <w:b/>
          <w:sz w:val="28"/>
          <w:szCs w:val="28"/>
          <w:lang w:val="uk-UA" w:bidi="en-US" w:eastAsia="ru-RU"/>
        </w:rPr>
        <w:t xml:space="preserve">Про</w:t>
      </w:r>
      <w:r>
        <w:rPr>
          <w:rFonts w:eastAsia="Batang"/>
          <w:b/>
          <w:sz w:val="28"/>
          <w:szCs w:val="28"/>
          <w:lang w:val="uk-UA" w:bidi="en-US" w:eastAsia="ru-RU"/>
        </w:rPr>
        <w:t xml:space="preserve"> зміну відомостей та </w:t>
      </w:r>
      <w:r>
        <w:rPr>
          <w:rFonts w:eastAsia="Batang"/>
          <w:b/>
          <w:sz w:val="28"/>
          <w:szCs w:val="28"/>
          <w:lang w:val="uk-UA" w:bidi="en-US" w:eastAsia="ru-RU"/>
        </w:rPr>
        <w:t xml:space="preserve">затвердження Статуту Комунального закладу “Центр культури та дозвілля молоді”</w:t>
      </w:r>
      <w:r>
        <w:rPr>
          <w:rFonts w:eastAsia="Batang"/>
          <w:b/>
          <w:sz w:val="28"/>
          <w:szCs w:val="28"/>
          <w:lang w:val="uk-UA" w:bidi="en-US" w:eastAsia="ru-RU"/>
        </w:rPr>
        <w:t xml:space="preserve"> Менської міської ради</w:t>
      </w:r>
      <w:bookmarkStart w:id="0" w:name="_GoBack"/>
      <w:r/>
      <w:bookmarkEnd w:id="0"/>
      <w:r>
        <w:rPr>
          <w:rFonts w:eastAsia="Batang"/>
          <w:b/>
          <w:sz w:val="28"/>
          <w:szCs w:val="28"/>
          <w:lang w:val="uk-UA" w:bidi="en-US" w:eastAsia="ru-RU"/>
        </w:rPr>
        <w:t xml:space="preserve"> в новій редакції</w:t>
      </w:r>
      <w:r/>
    </w:p>
    <w:p>
      <w:pPr>
        <w:ind w:left="40" w:hanging="20"/>
        <w:jc w:val="center"/>
        <w:spacing w:before="0" w:beforeAutospacing="0"/>
        <w:rPr>
          <w:sz w:val="1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0"/>
          <w:szCs w:val="28"/>
          <w:lang w:val="uk-UA" w:bidi="en-US" w:eastAsia="ru-RU"/>
        </w:rPr>
      </w:r>
      <w:r>
        <w:rPr>
          <w:sz w:val="10"/>
        </w:rPr>
      </w:r>
    </w:p>
    <w:p>
      <w:pPr>
        <w:ind w:firstLine="567"/>
        <w:jc w:val="both"/>
        <w:rPr>
          <w:rFonts w:eastAsia="Batang"/>
          <w:sz w:val="28"/>
          <w:szCs w:val="28"/>
          <w:lang w:val="uk-UA" w:eastAsia="ru-RU"/>
        </w:rPr>
        <w:suppressLineNumbers w:val="0"/>
      </w:pPr>
      <w:r>
        <w:rPr>
          <w:rFonts w:eastAsia="Batang"/>
          <w:sz w:val="28"/>
          <w:szCs w:val="28"/>
          <w:lang w:val="uk-UA" w:eastAsia="ru-RU"/>
        </w:rPr>
        <w:t xml:space="preserve">З </w:t>
      </w:r>
      <w:r>
        <w:rPr>
          <w:rFonts w:eastAsia="Batang"/>
          <w:sz w:val="28"/>
          <w:szCs w:val="28"/>
          <w:lang w:val="uk-UA" w:eastAsia="ru-RU"/>
        </w:rPr>
      </w:r>
      <w:r>
        <w:rPr>
          <w:rFonts w:eastAsia="Batang"/>
          <w:sz w:val="28"/>
          <w:szCs w:val="28"/>
          <w:lang w:val="uk-UA" w:eastAsia="ru-RU"/>
        </w:rPr>
        <w:t xml:space="preserve">метою </w:t>
      </w:r>
      <w:r>
        <w:rPr>
          <w:rFonts w:eastAsia="Batang"/>
          <w:sz w:val="28"/>
          <w:szCs w:val="28"/>
          <w:lang w:val="uk-UA" w:eastAsia="ru-RU"/>
        </w:rPr>
        <w:t xml:space="preserve">створення умов для самореалізації та розв</w:t>
      </w:r>
      <w:r>
        <w:rPr>
          <w:rFonts w:eastAsia="Batang"/>
          <w:sz w:val="28"/>
          <w:szCs w:val="28"/>
          <w:lang w:val="uk-UA" w:eastAsia="ru-RU"/>
        </w:rPr>
        <w:t xml:space="preserve">итку потенціалу молоді в Менській міській територіальній громаді</w:t>
      </w:r>
      <w:r>
        <w:rPr>
          <w:rFonts w:eastAsia="Batang"/>
          <w:sz w:val="28"/>
          <w:szCs w:val="28"/>
          <w:lang w:val="uk-UA" w:eastAsia="ru-RU"/>
        </w:rPr>
        <w:t xml:space="preserve">, підвищення рівня її самостійності та конкурентоспроможності, забезпечення активної уч</w:t>
      </w:r>
      <w:r>
        <w:rPr>
          <w:rFonts w:eastAsia="Batang"/>
          <w:sz w:val="28"/>
          <w:szCs w:val="28"/>
          <w:lang w:val="uk-UA" w:eastAsia="ru-RU"/>
        </w:rPr>
        <w:t xml:space="preserve">асті молоді в суспільному житт</w:t>
      </w:r>
      <w:r>
        <w:rPr>
          <w:rFonts w:eastAsia="Batang"/>
          <w:sz w:val="28"/>
          <w:szCs w:val="28"/>
          <w:lang w:val="uk-UA" w:eastAsia="ru-RU"/>
        </w:rPr>
        <w:t xml:space="preserve">і громади та належного функціонування </w:t>
      </w:r>
      <w:r>
        <w:rPr>
          <w:rFonts w:eastAsia="Batang"/>
          <w:sz w:val="28"/>
          <w:szCs w:val="28"/>
          <w:lang w:val="uk-UA" w:eastAsia="ru-RU"/>
        </w:rPr>
        <w:t xml:space="preserve">молодіжного простору, відповідно до Закону</w:t>
      </w:r>
      <w:r>
        <w:rPr>
          <w:rFonts w:eastAsia="Batang"/>
          <w:sz w:val="28"/>
          <w:szCs w:val="28"/>
          <w:lang w:val="uk-UA" w:eastAsia="ru-RU"/>
        </w:rPr>
        <w:t xml:space="preserve"> України “Про </w:t>
      </w:r>
      <w:r>
        <w:rPr>
          <w:rFonts w:eastAsia="Batang"/>
          <w:bCs/>
          <w:sz w:val="28"/>
          <w:szCs w:val="28"/>
          <w:lang w:val="uk-UA" w:eastAsia="ru-RU"/>
        </w:rPr>
        <w:t xml:space="preserve">основні засади молодіжної політики</w:t>
      </w:r>
      <w:r>
        <w:rPr>
          <w:rFonts w:eastAsia="Batang"/>
          <w:bCs/>
          <w:sz w:val="28"/>
          <w:szCs w:val="28"/>
          <w:lang w:val="uk-UA" w:eastAsia="ru-RU"/>
        </w:rPr>
        <w:t xml:space="preserve">”,</w:t>
      </w:r>
      <w:r>
        <w:rPr>
          <w:rFonts w:eastAsia="Batang"/>
          <w:bCs/>
          <w:sz w:val="28"/>
          <w:szCs w:val="28"/>
          <w:lang w:val="uk-UA" w:eastAsia="ru-RU"/>
        </w:rPr>
        <w:t xml:space="preserve"> Закону України “Про культуру”,</w:t>
      </w:r>
      <w:r>
        <w:rPr>
          <w:rFonts w:eastAsia="Batang"/>
          <w:bCs/>
          <w:sz w:val="28"/>
          <w:szCs w:val="28"/>
          <w:lang w:val="uk-UA" w:eastAsia="ru-RU"/>
        </w:rPr>
        <w:t xml:space="preserve"> </w:t>
      </w:r>
      <w:r>
        <w:rPr>
          <w:rFonts w:eastAsia="Batang"/>
          <w:sz w:val="28"/>
          <w:szCs w:val="28"/>
          <w:lang w:val="uk-UA" w:eastAsia="ru-RU"/>
        </w:rPr>
        <w:t xml:space="preserve">керуючись ст. 26 Закону України “Про місцеве самоврядування в Україні”,</w:t>
      </w:r>
      <w:r>
        <w:rPr>
          <w:rFonts w:eastAsia="Batang"/>
          <w:sz w:val="28"/>
          <w:szCs w:val="28"/>
          <w:lang w:val="uk-UA" w:eastAsia="ru-RU"/>
        </w:rPr>
        <w:t xml:space="preserve"> </w:t>
      </w:r>
      <w:r>
        <w:rPr>
          <w:rFonts w:eastAsia="Batang"/>
          <w:sz w:val="28"/>
          <w:szCs w:val="28"/>
          <w:lang w:val="uk-UA" w:eastAsia="ru-RU"/>
        </w:rPr>
        <w:t xml:space="preserve">Менська міська рада</w:t>
      </w:r>
      <w:r/>
    </w:p>
    <w:p>
      <w:pPr>
        <w:jc w:val="both"/>
        <w:tabs>
          <w:tab w:val="left" w:pos="6096" w:leader="none"/>
        </w:tabs>
        <w:rPr>
          <w:rFonts w:eastAsia="Batang"/>
          <w:bCs/>
          <w:sz w:val="28"/>
          <w:szCs w:val="28"/>
          <w:highlight w:val="none"/>
          <w:lang w:val="uk-UA"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Batang"/>
          <w:bCs/>
          <w:sz w:val="28"/>
          <w:szCs w:val="28"/>
          <w:lang w:val="uk-UA" w:bidi="en-US" w:eastAsia="ru-RU"/>
        </w:rPr>
        <w:t xml:space="preserve">ВИРІШИЛА:</w:t>
      </w:r>
      <w:r/>
    </w:p>
    <w:p>
      <w:pPr>
        <w:ind w:firstLine="567"/>
        <w:jc w:val="both"/>
        <w:rPr>
          <w:rFonts w:eastAsia="Batang"/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Змінити найменування </w:t>
      </w:r>
      <w:r>
        <w:rPr>
          <w:rFonts w:eastAsia="Batang"/>
          <w:sz w:val="28"/>
          <w:szCs w:val="28"/>
          <w:lang w:val="uk-UA" w:bidi="en-US" w:eastAsia="ru-RU"/>
        </w:rPr>
        <w:t xml:space="preserve">Комунального закладу “Центр культури та дозвілля м</w:t>
      </w:r>
      <w:r>
        <w:rPr>
          <w:rFonts w:eastAsia="Batang"/>
          <w:sz w:val="28"/>
          <w:szCs w:val="28"/>
          <w:lang w:val="uk-UA" w:bidi="en-US" w:eastAsia="ru-RU"/>
        </w:rPr>
        <w:t xml:space="preserve">олоді” </w:t>
      </w:r>
      <w:r>
        <w:rPr>
          <w:rFonts w:eastAsia="Batang"/>
          <w:sz w:val="28"/>
          <w:szCs w:val="28"/>
          <w:lang w:val="uk-UA" w:bidi="en-US" w:eastAsia="ru-RU"/>
        </w:rPr>
        <w:t xml:space="preserve">Менської міської ради </w:t>
      </w:r>
      <w:r>
        <w:rPr>
          <w:rFonts w:eastAsia="Batang"/>
          <w:sz w:val="28"/>
          <w:lang w:val="uk-UA" w:eastAsia="ru-RU"/>
        </w:rPr>
        <w:t xml:space="preserve"> Менського району Чернігівської області на Комунальний заклад </w:t>
      </w:r>
      <w:r>
        <w:rPr>
          <w:rFonts w:eastAsia="Batang"/>
          <w:sz w:val="28"/>
          <w:szCs w:val="28"/>
          <w:lang w:val="uk-UA" w:bidi="en-US" w:eastAsia="ru-RU"/>
        </w:rPr>
        <w:t xml:space="preserve">“Центр культури та дозвілля молоді” </w:t>
      </w:r>
      <w:r>
        <w:rPr>
          <w:rFonts w:eastAsia="Batang"/>
          <w:sz w:val="28"/>
          <w:szCs w:val="28"/>
          <w:lang w:val="uk-UA" w:bidi="en-US" w:eastAsia="ru-RU"/>
        </w:rPr>
        <w:t xml:space="preserve">Менської міської ради.</w:t>
      </w:r>
      <w:r>
        <w:rPr>
          <w:rFonts w:eastAsia="Batang"/>
          <w:sz w:val="28"/>
          <w:lang w:val="uk-UA" w:eastAsia="ru-RU"/>
        </w:rPr>
      </w:r>
      <w:r>
        <w:rPr>
          <w:rFonts w:eastAsia="Batang"/>
          <w:sz w:val="28"/>
          <w:lang w:val="uk-UA" w:eastAsia="ru-RU"/>
        </w:rPr>
      </w:r>
    </w:p>
    <w:p>
      <w:pPr>
        <w:ind w:firstLine="567"/>
        <w:jc w:val="both"/>
        <w:rPr>
          <w:rFonts w:eastAsia="Batang"/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eastAsia="Batang"/>
          <w:sz w:val="28"/>
          <w:szCs w:val="28"/>
          <w:lang w:val="uk-UA" w:bidi="en-US" w:eastAsia="ru-RU"/>
        </w:rPr>
        <w:t xml:space="preserve">Змінити скорочене найменування з ЦКДМ на Менський ЦКДМ.</w:t>
      </w:r>
      <w:r>
        <w:rPr>
          <w:rFonts w:eastAsia="Batang"/>
          <w:sz w:val="28"/>
          <w:szCs w:val="28"/>
          <w:lang w:val="uk-UA" w:bidi="en-US" w:eastAsia="ru-RU"/>
        </w:rPr>
      </w:r>
      <w:r>
        <w:rPr>
          <w:rFonts w:eastAsia="Batang"/>
          <w:sz w:val="28"/>
          <w:lang w:val="uk-UA" w:eastAsia="ru-RU"/>
        </w:rPr>
      </w:r>
    </w:p>
    <w:p>
      <w:pPr>
        <w:ind w:firstLine="567"/>
        <w:jc w:val="both"/>
        <w:rPr>
          <w:rFonts w:eastAsia="Batang"/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Batang"/>
          <w:sz w:val="28"/>
          <w:lang w:val="uk-UA" w:eastAsia="ru-RU"/>
        </w:rPr>
        <w:t xml:space="preserve">2. Змінити місцезнаходження </w:t>
      </w:r>
      <w:r>
        <w:rPr>
          <w:rFonts w:eastAsia="Batang"/>
          <w:sz w:val="28"/>
          <w:szCs w:val="28"/>
          <w:lang w:val="uk-UA" w:bidi="en-US" w:eastAsia="ru-RU"/>
        </w:rPr>
        <w:t xml:space="preserve">Комунального закладу “Центр культури та дозвілля молоді” </w:t>
      </w:r>
      <w:r>
        <w:rPr>
          <w:rFonts w:eastAsia="Batang"/>
          <w:sz w:val="28"/>
          <w:szCs w:val="28"/>
          <w:lang w:val="uk-UA" w:bidi="en-US" w:eastAsia="ru-RU"/>
        </w:rPr>
        <w:t xml:space="preserve">Менської міської ради</w:t>
      </w:r>
      <w:r>
        <w:rPr>
          <w:rFonts w:eastAsia="Batang"/>
          <w:sz w:val="28"/>
          <w:lang w:val="uk-UA" w:eastAsia="ru-RU"/>
        </w:rPr>
        <w:t xml:space="preserve"> з  вулиця Героїв АТО, будинок 10, місто Мена Менського району Чернігівської області, 15600 на вулиця Героїв АТО, будинок 10, місто Мена Корюківського району Чернігівської області, 15600.</w:t>
      </w:r>
      <w:r>
        <w:rPr>
          <w:rFonts w:eastAsia="Batang"/>
          <w:sz w:val="28"/>
          <w:lang w:val="uk-UA" w:eastAsia="ru-RU"/>
        </w:rPr>
      </w:r>
    </w:p>
    <w:p>
      <w:pPr>
        <w:ind w:firstLine="567"/>
        <w:jc w:val="both"/>
        <w:rPr>
          <w:rFonts w:eastAsia="Batang"/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Batang"/>
          <w:sz w:val="28"/>
          <w:lang w:val="uk-UA" w:eastAsia="ru-RU"/>
        </w:rPr>
        <w:t xml:space="preserve">3. Змінити відомості</w:t>
      </w:r>
      <w:r>
        <w:rPr>
          <w:rFonts w:eastAsia="Batang"/>
          <w:sz w:val="28"/>
          <w:lang w:val="uk-UA" w:eastAsia="ru-RU"/>
        </w:rPr>
        <w:t xml:space="preserve"> про місцезнаходження Засновника - Менської міської ради з: Україна, 15600, Чернігівська область, Менський район, місто Мена, вулиця Титаренка Сергія, будинок 7 на: 15600, Чернігівська область, Корюківський район, місто Мена, вулиця Героїв АТО, будинок 6. </w:t>
      </w:r>
      <w:r>
        <w:rPr>
          <w:rFonts w:eastAsia="Batang"/>
          <w:sz w:val="28"/>
          <w:lang w:val="uk-UA" w:eastAsia="ru-RU"/>
        </w:rPr>
      </w:r>
    </w:p>
    <w:p>
      <w:pPr>
        <w:ind w:firstLine="567"/>
        <w:jc w:val="both"/>
        <w:rPr>
          <w:rFonts w:eastAsia="Batang"/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Batang"/>
          <w:sz w:val="28"/>
          <w:szCs w:val="28"/>
          <w:lang w:val="uk-UA" w:bidi="en-US" w:eastAsia="ru-RU"/>
        </w:rPr>
        <w:t xml:space="preserve">4.  </w:t>
      </w:r>
      <w:r>
        <w:rPr>
          <w:rFonts w:eastAsia="Batang"/>
          <w:sz w:val="28"/>
          <w:szCs w:val="28"/>
          <w:lang w:val="uk-UA" w:bidi="en-US" w:eastAsia="ru-RU"/>
        </w:rPr>
        <w:t xml:space="preserve">Затвердити Статут Комунального закладу “Центр культури та дозвілля молоді” </w:t>
      </w:r>
      <w:r>
        <w:rPr>
          <w:rFonts w:eastAsia="Batang"/>
          <w:sz w:val="28"/>
          <w:szCs w:val="28"/>
          <w:lang w:val="uk-UA" w:bidi="en-US" w:eastAsia="ru-RU"/>
        </w:rPr>
        <w:t xml:space="preserve">Менської міської ради </w:t>
      </w:r>
      <w:r>
        <w:rPr>
          <w:rFonts w:eastAsia="Batang"/>
          <w:sz w:val="28"/>
          <w:szCs w:val="28"/>
          <w:lang w:val="uk-UA" w:bidi="en-US" w:eastAsia="ru-RU"/>
        </w:rPr>
        <w:t xml:space="preserve">в новій редакції згідно додатку до даного рішення.</w:t>
      </w:r>
      <w:r>
        <w:rPr>
          <w:rFonts w:eastAsia="Batang"/>
          <w:sz w:val="28"/>
          <w:szCs w:val="28"/>
          <w:lang w:val="uk-UA" w:bidi="en-US" w:eastAsia="ru-RU"/>
        </w:rPr>
      </w:r>
      <w:r>
        <w:rPr>
          <w:rFonts w:eastAsia="Batang"/>
          <w:sz w:val="28"/>
          <w:lang w:val="uk-UA" w:eastAsia="ru-RU"/>
        </w:rPr>
      </w:r>
    </w:p>
    <w:p>
      <w:pPr>
        <w:ind w:firstLine="567"/>
        <w:jc w:val="both"/>
        <w:rPr>
          <w:rFonts w:eastAsia="Batang"/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4"/>
          <w:bottom w:val="none" w:color="000000" w:sz="4" w:space="0"/>
          <w:between w:val="none" w:color="000000" w:sz="4" w:space="0"/>
        </w:pBdr>
      </w:pPr>
      <w:r>
        <w:rPr>
          <w:rFonts w:eastAsia="Batang"/>
          <w:sz w:val="28"/>
          <w:szCs w:val="28"/>
          <w:lang w:val="uk-UA" w:bidi="en-US" w:eastAsia="ru-RU"/>
        </w:rPr>
        <w:t xml:space="preserve">5</w:t>
      </w:r>
      <w:r>
        <w:rPr>
          <w:rFonts w:eastAsia="Batang"/>
          <w:sz w:val="28"/>
          <w:szCs w:val="28"/>
          <w:lang w:val="uk-UA" w:bidi="en-US" w:eastAsia="ru-RU"/>
        </w:rPr>
        <w:t xml:space="preserve">. </w:t>
      </w:r>
      <w:r>
        <w:rPr>
          <w:rFonts w:eastAsia="Batang"/>
          <w:sz w:val="28"/>
          <w:szCs w:val="28"/>
          <w:lang w:val="uk-UA" w:bidi="en-US" w:eastAsia="ru-RU"/>
        </w:rPr>
        <w:t xml:space="preserve">Директору Комунального закладу</w:t>
      </w:r>
      <w:r>
        <w:rPr>
          <w:rFonts w:eastAsia="Batang"/>
          <w:sz w:val="28"/>
          <w:szCs w:val="28"/>
          <w:lang w:val="uk-UA" w:bidi="en-US" w:eastAsia="ru-RU"/>
        </w:rPr>
        <w:t xml:space="preserve"> “Це</w:t>
      </w:r>
      <w:r>
        <w:rPr>
          <w:rFonts w:eastAsia="Batang"/>
          <w:sz w:val="28"/>
          <w:szCs w:val="28"/>
          <w:lang w:val="uk-UA" w:bidi="en-US" w:eastAsia="ru-RU"/>
        </w:rPr>
        <w:t xml:space="preserve">нтр культури та дозвілля молоді”</w:t>
      </w:r>
      <w:r>
        <w:rPr>
          <w:rFonts w:eastAsia="Batang"/>
          <w:sz w:val="28"/>
          <w:szCs w:val="28"/>
          <w:lang w:val="uk-UA" w:bidi="en-US" w:eastAsia="ru-RU"/>
        </w:rPr>
        <w:t xml:space="preserve"> Менської міської ради</w:t>
      </w:r>
      <w:r>
        <w:rPr>
          <w:rFonts w:eastAsia="Batang"/>
          <w:sz w:val="28"/>
          <w:szCs w:val="28"/>
          <w:lang w:val="uk-UA" w:bidi="en-US" w:eastAsia="ru-RU"/>
        </w:rPr>
        <w:t xml:space="preserve"> </w:t>
      </w:r>
      <w:r>
        <w:rPr>
          <w:rFonts w:eastAsia="Batang"/>
          <w:sz w:val="28"/>
          <w:szCs w:val="28"/>
          <w:lang w:val="uk-UA" w:bidi="en-US" w:eastAsia="ru-RU"/>
        </w:rPr>
        <w:t xml:space="preserve"> здійснити  реєстраційні дії </w:t>
      </w:r>
      <w:r>
        <w:rPr>
          <w:rFonts w:eastAsia="Batang"/>
          <w:sz w:val="28"/>
          <w:szCs w:val="28"/>
          <w:lang w:val="uk-UA" w:bidi="en-US" w:eastAsia="ru-RU"/>
        </w:rPr>
        <w:t xml:space="preserve">відповідно до чинного законодавства</w:t>
      </w:r>
      <w:r>
        <w:rPr>
          <w:rFonts w:eastAsia="Batang"/>
          <w:sz w:val="28"/>
          <w:szCs w:val="28"/>
          <w:lang w:val="uk-UA" w:bidi="en-US" w:eastAsia="ru-RU"/>
        </w:rPr>
        <w:t xml:space="preserve">.</w:t>
      </w:r>
      <w:r>
        <w:rPr>
          <w:rFonts w:eastAsia="Batang"/>
          <w:sz w:val="28"/>
          <w:lang w:val="uk-UA" w:eastAsia="ru-RU"/>
        </w:rPr>
      </w:r>
    </w:p>
    <w:p>
      <w:pPr>
        <w:ind w:firstLine="567"/>
        <w:jc w:val="both"/>
        <w:rPr>
          <w:rFonts w:eastAsia="Batang"/>
          <w:sz w:val="28"/>
          <w:szCs w:val="28"/>
          <w:lang w:val="uk-UA" w:bidi="en-US" w:eastAsia="ru-RU"/>
        </w:rPr>
        <w:pBdr>
          <w:left w:val="none" w:color="000000" w:sz="4" w:space="0"/>
          <w:top w:val="none" w:color="000000" w:sz="4" w:space="0"/>
          <w:right w:val="none" w:color="000000" w:sz="4" w:space="4"/>
          <w:bottom w:val="none" w:color="000000" w:sz="4" w:space="0"/>
          <w:between w:val="none" w:color="000000" w:sz="4" w:space="0"/>
        </w:pBdr>
      </w:pPr>
      <w:r>
        <w:rPr>
          <w:rFonts w:eastAsia="Batang"/>
          <w:sz w:val="28"/>
          <w:szCs w:val="28"/>
          <w:lang w:val="uk-UA" w:bidi="en-US" w:eastAsia="ru-RU"/>
        </w:rPr>
        <w:t xml:space="preserve">6</w:t>
      </w:r>
      <w:r>
        <w:rPr>
          <w:rFonts w:eastAsia="Batang"/>
          <w:sz w:val="28"/>
          <w:szCs w:val="28"/>
          <w:lang w:val="uk-UA" w:bidi="en-US" w:eastAsia="ru-RU"/>
        </w:rPr>
        <w:t xml:space="preserve">. Контроль за виконанням рішення покласти на </w:t>
      </w:r>
      <w:r>
        <w:rPr>
          <w:rFonts w:eastAsia="Batang"/>
          <w:bCs/>
          <w:sz w:val="28"/>
          <w:szCs w:val="28"/>
          <w:lang w:val="uk-UA" w:bidi="en-US" w:eastAsia="ru-RU"/>
        </w:rPr>
        <w:t xml:space="preserve">постійну </w:t>
      </w:r>
      <w:r>
        <w:rPr>
          <w:rFonts w:eastAsia="Batang"/>
          <w:bCs/>
          <w:sz w:val="28"/>
          <w:szCs w:val="28"/>
          <w:lang w:val="uk-UA" w:bidi="en-US" w:eastAsia="ru-RU"/>
        </w:rPr>
        <w:t xml:space="preserve">комісію міської ради з питань ох</w:t>
      </w:r>
      <w:r>
        <w:rPr>
          <w:rFonts w:eastAsia="Batang"/>
          <w:bCs/>
          <w:sz w:val="28"/>
          <w:szCs w:val="28"/>
          <w:lang w:val="uk-UA" w:bidi="en-US" w:eastAsia="ru-RU"/>
        </w:rPr>
        <w:t xml:space="preserve">орони здоров’я, соціального захисту населення, освіти, культури, молоді, фізкультури і спорту</w:t>
      </w:r>
      <w:r>
        <w:rPr>
          <w:rFonts w:eastAsia="Batang"/>
          <w:bCs/>
          <w:sz w:val="28"/>
          <w:szCs w:val="28"/>
          <w:lang w:val="uk-UA" w:bidi="en-US" w:eastAsia="ru-RU"/>
        </w:rPr>
        <w:t xml:space="preserve">.</w:t>
      </w:r>
      <w:r/>
    </w:p>
    <w:p>
      <w:pPr>
        <w:tabs>
          <w:tab w:val="left" w:pos="6096" w:leader="none"/>
        </w:tabs>
        <w:rPr>
          <w:rFonts w:eastAsia="Calibri"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3"/>
          <w:bottom w:val="none" w:color="000000" w:sz="4" w:space="0"/>
          <w:between w:val="none" w:color="000000" w:sz="4" w:space="0"/>
        </w:pBdr>
      </w:pPr>
      <w:r>
        <w:rPr>
          <w:rFonts w:eastAsia="Calibri"/>
          <w:bCs/>
          <w:sz w:val="28"/>
          <w:szCs w:val="28"/>
          <w:lang w:val="uk-UA" w:bidi="en-US"/>
        </w:rPr>
      </w:r>
      <w:r>
        <w:rPr>
          <w:rFonts w:eastAsia="Calibri"/>
          <w:bCs/>
          <w:sz w:val="28"/>
          <w:szCs w:val="28"/>
          <w:lang w:val="uk-UA" w:bidi="en-US"/>
        </w:rPr>
      </w:r>
      <w:r/>
    </w:p>
    <w:p>
      <w:pPr>
        <w:tabs>
          <w:tab w:val="left" w:pos="6096" w:leader="none"/>
        </w:tabs>
        <w:rPr>
          <w:rFonts w:eastAsia="Calibri"/>
          <w:bCs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4"/>
          <w:bottom w:val="none" w:color="000000" w:sz="4" w:space="0"/>
          <w:between w:val="none" w:color="000000" w:sz="4" w:space="0"/>
        </w:pBdr>
      </w:pPr>
      <w:r>
        <w:rPr>
          <w:rFonts w:eastAsia="Calibri"/>
          <w:bCs/>
          <w:sz w:val="28"/>
          <w:szCs w:val="28"/>
          <w:lang w:val="uk-UA" w:bidi="en-US"/>
        </w:rPr>
      </w:r>
      <w:r/>
    </w:p>
    <w:p>
      <w:pPr>
        <w:tabs>
          <w:tab w:val="left" w:pos="6803" w:leader="none"/>
        </w:tabs>
        <w:rPr>
          <w:rFonts w:eastAsia="Calibri"/>
          <w:bCs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4"/>
          <w:bottom w:val="none" w:color="000000" w:sz="4" w:space="0"/>
          <w:between w:val="none" w:color="000000" w:sz="4" w:space="0"/>
        </w:pBdr>
      </w:pPr>
      <w:r>
        <w:rPr>
          <w:rFonts w:eastAsia="Calibri"/>
          <w:bCs/>
          <w:sz w:val="28"/>
          <w:szCs w:val="28"/>
          <w:lang w:val="uk-UA" w:bidi="en-US"/>
        </w:rPr>
        <w:t xml:space="preserve">Секретар ради                                                                  Юрій СТАЛЬНИЧЕНКО</w:t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134" w:right="567" w:bottom="1134" w:left="1701" w:header="283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Batang">
    <w:panose1 w:val="02020603020101020101"/>
  </w:font>
  <w:font w:name="Times New Roman">
    <w:panose1 w:val="020206030504050203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rPr>
        <w:rStyle w:val="905"/>
      </w:rPr>
      <w:framePr w:wrap="around" w:vAnchor="text" w:hAnchor="margin" w:xAlign="center" w:y="1"/>
    </w:pPr>
    <w:r>
      <w:rPr>
        <w:rStyle w:val="905"/>
      </w:rPr>
      <w:fldChar w:fldCharType="begin"/>
    </w:r>
    <w:r>
      <w:rPr>
        <w:rStyle w:val="905"/>
      </w:rPr>
      <w:instrText xml:space="preserve">PAGE  </w:instrText>
    </w:r>
    <w:r>
      <w:rPr>
        <w:rStyle w:val="905"/>
      </w:rPr>
      <w:fldChar w:fldCharType="separate"/>
    </w:r>
    <w:r>
      <w:rPr>
        <w:rStyle w:val="905"/>
      </w:rPr>
      <w:t xml:space="preserve">2</w:t>
    </w:r>
    <w:r>
      <w:rPr>
        <w:rStyle w:val="905"/>
      </w:rPr>
      <w:fldChar w:fldCharType="end"/>
    </w:r>
    <w:r/>
  </w:p>
  <w:p>
    <w:pPr>
      <w:pStyle w:val="75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rPr>
        <w:rStyle w:val="905"/>
      </w:rPr>
      <w:framePr w:wrap="around" w:vAnchor="text" w:hAnchor="margin" w:xAlign="center" w:y="1"/>
    </w:pPr>
    <w:r>
      <w:rPr>
        <w:rStyle w:val="905"/>
      </w:rPr>
      <w:fldChar w:fldCharType="begin"/>
    </w:r>
    <w:r>
      <w:rPr>
        <w:rStyle w:val="905"/>
      </w:rPr>
      <w:instrText xml:space="preserve">PAGE  </w:instrText>
    </w:r>
    <w:r>
      <w:rPr>
        <w:rStyle w:val="905"/>
      </w:rPr>
      <w:fldChar w:fldCharType="end"/>
    </w:r>
    <w:r/>
  </w:p>
  <w:p>
    <w:pPr>
      <w:pStyle w:val="75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8625" cy="581025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581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5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420"/>
        <w:tabs>
          <w:tab w:val="num" w:pos="114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0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5" w:default="1">
    <w:name w:val="Normal"/>
    <w:qFormat/>
    <w:rPr>
      <w:lang w:val="ru-RU" w:eastAsia="zh-CN"/>
    </w:rPr>
  </w:style>
  <w:style w:type="paragraph" w:styleId="706">
    <w:name w:val="Heading 1"/>
    <w:basedOn w:val="705"/>
    <w:next w:val="705"/>
    <w:link w:val="736"/>
    <w:rPr>
      <w:b/>
      <w:sz w:val="32"/>
    </w:rPr>
    <w:pPr>
      <w:jc w:val="center"/>
      <w:keepNext/>
      <w:outlineLvl w:val="0"/>
    </w:pPr>
  </w:style>
  <w:style w:type="paragraph" w:styleId="707">
    <w:name w:val="Heading 2"/>
    <w:basedOn w:val="705"/>
    <w:next w:val="705"/>
    <w:link w:val="737"/>
    <w:rPr>
      <w:b/>
      <w:sz w:val="28"/>
    </w:rPr>
    <w:pPr>
      <w:keepNext/>
      <w:outlineLvl w:val="1"/>
    </w:pPr>
  </w:style>
  <w:style w:type="paragraph" w:styleId="708">
    <w:name w:val="Heading 3"/>
    <w:basedOn w:val="705"/>
    <w:next w:val="705"/>
    <w:link w:val="738"/>
    <w:rPr>
      <w:sz w:val="28"/>
    </w:rPr>
    <w:pPr>
      <w:jc w:val="both"/>
      <w:keepNext/>
      <w:outlineLvl w:val="2"/>
    </w:pPr>
  </w:style>
  <w:style w:type="paragraph" w:styleId="709">
    <w:name w:val="Heading 4"/>
    <w:link w:val="739"/>
    <w:qFormat/>
    <w:uiPriority w:val="9"/>
    <w:unhideWhenUsed/>
    <w:rPr>
      <w:rFonts w:ascii="Arial" w:hAnsi="Arial" w:cs="Arial" w:eastAsia="Arial"/>
      <w:b/>
      <w:bCs/>
      <w:sz w:val="26"/>
      <w:szCs w:val="26"/>
      <w:lang w:val="ru-RU" w:eastAsia="zh-CN"/>
    </w:rPr>
    <w:pPr>
      <w:keepLines/>
      <w:keepNext/>
      <w:spacing w:after="200" w:before="320"/>
      <w:outlineLvl w:val="3"/>
    </w:pPr>
  </w:style>
  <w:style w:type="paragraph" w:styleId="710">
    <w:name w:val="Heading 5"/>
    <w:link w:val="740"/>
    <w:qFormat/>
    <w:uiPriority w:val="9"/>
    <w:unhideWhenUsed/>
    <w:rPr>
      <w:rFonts w:ascii="Arial" w:hAnsi="Arial" w:cs="Arial" w:eastAsia="Arial"/>
      <w:b/>
      <w:bCs/>
      <w:sz w:val="24"/>
      <w:szCs w:val="24"/>
      <w:lang w:val="ru-RU" w:eastAsia="zh-CN"/>
    </w:rPr>
    <w:pPr>
      <w:keepLines/>
      <w:keepNext/>
      <w:spacing w:after="200" w:before="320"/>
      <w:outlineLvl w:val="4"/>
    </w:pPr>
  </w:style>
  <w:style w:type="paragraph" w:styleId="711">
    <w:name w:val="Heading 6"/>
    <w:link w:val="741"/>
    <w:qFormat/>
    <w:uiPriority w:val="9"/>
    <w:unhideWhenUsed/>
    <w:rPr>
      <w:rFonts w:ascii="Arial" w:hAnsi="Arial" w:cs="Arial" w:eastAsia="Arial"/>
      <w:b/>
      <w:bCs/>
      <w:sz w:val="22"/>
      <w:szCs w:val="22"/>
      <w:lang w:val="ru-RU" w:eastAsia="zh-CN"/>
    </w:rPr>
    <w:pPr>
      <w:keepLines/>
      <w:keepNext/>
      <w:spacing w:after="200" w:before="320"/>
      <w:outlineLvl w:val="5"/>
    </w:pPr>
  </w:style>
  <w:style w:type="paragraph" w:styleId="712">
    <w:name w:val="Heading 7"/>
    <w:link w:val="74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ru-RU" w:eastAsia="zh-CN"/>
    </w:rPr>
    <w:pPr>
      <w:keepLines/>
      <w:keepNext/>
      <w:spacing w:after="200" w:before="320"/>
      <w:outlineLvl w:val="6"/>
    </w:pPr>
  </w:style>
  <w:style w:type="paragraph" w:styleId="713">
    <w:name w:val="Heading 8"/>
    <w:link w:val="743"/>
    <w:qFormat/>
    <w:uiPriority w:val="9"/>
    <w:unhideWhenUsed/>
    <w:rPr>
      <w:rFonts w:ascii="Arial" w:hAnsi="Arial" w:cs="Arial" w:eastAsia="Arial"/>
      <w:i/>
      <w:iCs/>
      <w:sz w:val="22"/>
      <w:szCs w:val="22"/>
      <w:lang w:val="ru-RU" w:eastAsia="zh-CN"/>
    </w:rPr>
    <w:pPr>
      <w:keepLines/>
      <w:keepNext/>
      <w:spacing w:after="200" w:before="320"/>
      <w:outlineLvl w:val="7"/>
    </w:pPr>
  </w:style>
  <w:style w:type="paragraph" w:styleId="714">
    <w:name w:val="Heading 9"/>
    <w:link w:val="744"/>
    <w:qFormat/>
    <w:uiPriority w:val="9"/>
    <w:unhideWhenUsed/>
    <w:rPr>
      <w:rFonts w:ascii="Arial" w:hAnsi="Arial" w:cs="Arial" w:eastAsia="Arial"/>
      <w:i/>
      <w:iCs/>
      <w:sz w:val="21"/>
      <w:szCs w:val="21"/>
      <w:lang w:val="ru-RU" w:eastAsia="zh-CN"/>
    </w:rPr>
    <w:pPr>
      <w:keepLines/>
      <w:keepNext/>
      <w:spacing w:after="200" w:before="320"/>
      <w:outlineLvl w:val="8"/>
    </w:pPr>
  </w:style>
  <w:style w:type="character" w:styleId="715" w:default="1">
    <w:name w:val="Default Paragraph Font"/>
    <w:uiPriority w:val="1"/>
    <w:semiHidden/>
    <w:unhideWhenUsed/>
  </w:style>
  <w:style w:type="table" w:styleId="7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7" w:default="1">
    <w:name w:val="No List"/>
    <w:uiPriority w:val="99"/>
    <w:semiHidden/>
    <w:unhideWhenUsed/>
  </w:style>
  <w:style w:type="paragraph" w:styleId="718">
    <w:name w:val="table of figures"/>
    <w:basedOn w:val="705"/>
    <w:next w:val="705"/>
    <w:uiPriority w:val="99"/>
    <w:unhideWhenUsed/>
  </w:style>
  <w:style w:type="character" w:styleId="719" w:customStyle="1">
    <w:name w:val="Heading 1 Char"/>
    <w:basedOn w:val="715"/>
    <w:uiPriority w:val="9"/>
    <w:rPr>
      <w:rFonts w:ascii="Arial" w:hAnsi="Arial" w:cs="Arial" w:eastAsia="Arial"/>
      <w:sz w:val="40"/>
      <w:szCs w:val="40"/>
    </w:rPr>
  </w:style>
  <w:style w:type="character" w:styleId="720" w:customStyle="1">
    <w:name w:val="Heading 2 Char"/>
    <w:basedOn w:val="715"/>
    <w:uiPriority w:val="9"/>
    <w:rPr>
      <w:rFonts w:ascii="Arial" w:hAnsi="Arial" w:cs="Arial" w:eastAsia="Arial"/>
      <w:sz w:val="34"/>
    </w:rPr>
  </w:style>
  <w:style w:type="character" w:styleId="721" w:customStyle="1">
    <w:name w:val="Heading 3 Char"/>
    <w:basedOn w:val="715"/>
    <w:uiPriority w:val="9"/>
    <w:rPr>
      <w:rFonts w:ascii="Arial" w:hAnsi="Arial" w:cs="Arial" w:eastAsia="Arial"/>
      <w:sz w:val="30"/>
      <w:szCs w:val="30"/>
    </w:rPr>
  </w:style>
  <w:style w:type="character" w:styleId="722" w:customStyle="1">
    <w:name w:val="Heading 4 Char"/>
    <w:basedOn w:val="715"/>
    <w:uiPriority w:val="9"/>
    <w:rPr>
      <w:rFonts w:ascii="Arial" w:hAnsi="Arial" w:cs="Arial" w:eastAsia="Arial"/>
      <w:b/>
      <w:bCs/>
      <w:sz w:val="26"/>
      <w:szCs w:val="26"/>
    </w:rPr>
  </w:style>
  <w:style w:type="character" w:styleId="723" w:customStyle="1">
    <w:name w:val="Heading 5 Char"/>
    <w:basedOn w:val="715"/>
    <w:uiPriority w:val="9"/>
    <w:rPr>
      <w:rFonts w:ascii="Arial" w:hAnsi="Arial" w:cs="Arial" w:eastAsia="Arial"/>
      <w:b/>
      <w:bCs/>
      <w:sz w:val="24"/>
      <w:szCs w:val="24"/>
    </w:rPr>
  </w:style>
  <w:style w:type="character" w:styleId="724" w:customStyle="1">
    <w:name w:val="Heading 6 Char"/>
    <w:basedOn w:val="715"/>
    <w:uiPriority w:val="9"/>
    <w:rPr>
      <w:rFonts w:ascii="Arial" w:hAnsi="Arial" w:cs="Arial" w:eastAsia="Arial"/>
      <w:b/>
      <w:bCs/>
      <w:sz w:val="22"/>
      <w:szCs w:val="22"/>
    </w:rPr>
  </w:style>
  <w:style w:type="character" w:styleId="725" w:customStyle="1">
    <w:name w:val="Heading 7 Char"/>
    <w:basedOn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6" w:customStyle="1">
    <w:name w:val="Heading 8 Char"/>
    <w:basedOn w:val="715"/>
    <w:uiPriority w:val="9"/>
    <w:rPr>
      <w:rFonts w:ascii="Arial" w:hAnsi="Arial" w:cs="Arial" w:eastAsia="Arial"/>
      <w:i/>
      <w:iCs/>
      <w:sz w:val="22"/>
      <w:szCs w:val="22"/>
    </w:rPr>
  </w:style>
  <w:style w:type="character" w:styleId="727" w:customStyle="1">
    <w:name w:val="Heading 9 Char"/>
    <w:basedOn w:val="715"/>
    <w:uiPriority w:val="9"/>
    <w:rPr>
      <w:rFonts w:ascii="Arial" w:hAnsi="Arial" w:cs="Arial" w:eastAsia="Arial"/>
      <w:i/>
      <w:iCs/>
      <w:sz w:val="21"/>
      <w:szCs w:val="21"/>
    </w:rPr>
  </w:style>
  <w:style w:type="character" w:styleId="728" w:customStyle="1">
    <w:name w:val="Title Char"/>
    <w:basedOn w:val="715"/>
    <w:uiPriority w:val="10"/>
    <w:rPr>
      <w:sz w:val="48"/>
      <w:szCs w:val="48"/>
    </w:rPr>
  </w:style>
  <w:style w:type="character" w:styleId="729" w:customStyle="1">
    <w:name w:val="Subtitle Char"/>
    <w:basedOn w:val="715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character" w:styleId="732" w:customStyle="1">
    <w:name w:val="Header Char"/>
    <w:basedOn w:val="715"/>
    <w:uiPriority w:val="99"/>
  </w:style>
  <w:style w:type="character" w:styleId="733" w:customStyle="1">
    <w:name w:val="Caption Char"/>
    <w:uiPriority w:val="99"/>
  </w:style>
  <w:style w:type="character" w:styleId="734" w:customStyle="1">
    <w:name w:val="Footnote Text Char"/>
    <w:uiPriority w:val="99"/>
    <w:rPr>
      <w:sz w:val="18"/>
    </w:rPr>
  </w:style>
  <w:style w:type="character" w:styleId="735" w:customStyle="1">
    <w:name w:val="Endnote Text Char"/>
    <w:uiPriority w:val="99"/>
    <w:rPr>
      <w:sz w:val="20"/>
    </w:rPr>
  </w:style>
  <w:style w:type="character" w:styleId="736" w:customStyle="1">
    <w:name w:val="Заголовок 1 Знак"/>
    <w:link w:val="706"/>
    <w:uiPriority w:val="9"/>
    <w:rPr>
      <w:rFonts w:ascii="Arial" w:hAnsi="Arial" w:cs="Arial" w:eastAsia="Arial"/>
      <w:sz w:val="40"/>
      <w:szCs w:val="40"/>
    </w:rPr>
  </w:style>
  <w:style w:type="character" w:styleId="737" w:customStyle="1">
    <w:name w:val="Заголовок 2 Знак"/>
    <w:link w:val="707"/>
    <w:uiPriority w:val="9"/>
    <w:rPr>
      <w:rFonts w:ascii="Arial" w:hAnsi="Arial" w:cs="Arial" w:eastAsia="Arial"/>
      <w:sz w:val="34"/>
    </w:rPr>
  </w:style>
  <w:style w:type="character" w:styleId="738" w:customStyle="1">
    <w:name w:val="Заголовок 3 Знак"/>
    <w:link w:val="708"/>
    <w:uiPriority w:val="9"/>
    <w:rPr>
      <w:rFonts w:ascii="Arial" w:hAnsi="Arial" w:cs="Arial" w:eastAsia="Arial"/>
      <w:sz w:val="30"/>
      <w:szCs w:val="30"/>
    </w:rPr>
  </w:style>
  <w:style w:type="character" w:styleId="739" w:customStyle="1">
    <w:name w:val="Заголовок 4 Знак"/>
    <w:link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740" w:customStyle="1">
    <w:name w:val="Заголовок 5 Знак"/>
    <w:link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741" w:customStyle="1">
    <w:name w:val="Заголовок 6 Знак"/>
    <w:link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742" w:customStyle="1">
    <w:name w:val="Заголовок 7 Знак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3" w:customStyle="1">
    <w:name w:val="Заголовок 8 Знак"/>
    <w:link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744" w:customStyle="1">
    <w:name w:val="Заголовок 9 Знак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45">
    <w:name w:val="List Paragraph"/>
    <w:qFormat/>
    <w:uiPriority w:val="34"/>
    <w:rPr>
      <w:lang w:val="ru-RU" w:eastAsia="zh-CN"/>
    </w:rPr>
    <w:pPr>
      <w:contextualSpacing w:val="true"/>
      <w:ind w:left="720"/>
    </w:pPr>
  </w:style>
  <w:style w:type="paragraph" w:styleId="746">
    <w:name w:val="No Spacing"/>
    <w:qFormat/>
    <w:uiPriority w:val="1"/>
    <w:rPr>
      <w:lang w:val="ru-RU" w:eastAsia="zh-CN"/>
    </w:rPr>
  </w:style>
  <w:style w:type="paragraph" w:styleId="747">
    <w:name w:val="Title"/>
    <w:link w:val="748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character" w:styleId="748" w:customStyle="1">
    <w:name w:val="Заголовок Знак"/>
    <w:link w:val="747"/>
    <w:uiPriority w:val="10"/>
    <w:rPr>
      <w:sz w:val="48"/>
      <w:szCs w:val="48"/>
    </w:rPr>
  </w:style>
  <w:style w:type="paragraph" w:styleId="749">
    <w:name w:val="Subtitle"/>
    <w:link w:val="750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character" w:styleId="750" w:customStyle="1">
    <w:name w:val="Подзаголовок Знак"/>
    <w:link w:val="749"/>
    <w:uiPriority w:val="11"/>
    <w:rPr>
      <w:sz w:val="24"/>
      <w:szCs w:val="24"/>
    </w:rPr>
  </w:style>
  <w:style w:type="paragraph" w:styleId="751">
    <w:name w:val="Quote"/>
    <w:link w:val="752"/>
    <w:qFormat/>
    <w:uiPriority w:val="29"/>
    <w:rPr>
      <w:i/>
      <w:lang w:val="ru-RU" w:eastAsia="zh-CN"/>
    </w:rPr>
    <w:pPr>
      <w:ind w:left="720" w:right="720"/>
    </w:pPr>
  </w:style>
  <w:style w:type="character" w:styleId="752" w:customStyle="1">
    <w:name w:val="Цитата 2 Знак"/>
    <w:link w:val="751"/>
    <w:uiPriority w:val="29"/>
    <w:rPr>
      <w:i/>
    </w:rPr>
  </w:style>
  <w:style w:type="paragraph" w:styleId="753">
    <w:name w:val="Intense Quote"/>
    <w:link w:val="754"/>
    <w:qFormat/>
    <w:uiPriority w:val="30"/>
    <w:rPr>
      <w:i/>
      <w:lang w:val="ru-RU" w:eastAsia="zh-CN"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4" w:customStyle="1">
    <w:name w:val="Выделенная цитата Знак"/>
    <w:link w:val="753"/>
    <w:uiPriority w:val="30"/>
    <w:rPr>
      <w:i/>
    </w:rPr>
  </w:style>
  <w:style w:type="paragraph" w:styleId="755">
    <w:name w:val="Header"/>
    <w:basedOn w:val="705"/>
    <w:link w:val="756"/>
    <w:pPr>
      <w:tabs>
        <w:tab w:val="center" w:pos="4677" w:leader="none"/>
        <w:tab w:val="right" w:pos="9355" w:leader="none"/>
      </w:tabs>
    </w:pPr>
  </w:style>
  <w:style w:type="character" w:styleId="756" w:customStyle="1">
    <w:name w:val="Верхний колонтитул Знак"/>
    <w:link w:val="755"/>
    <w:uiPriority w:val="99"/>
  </w:style>
  <w:style w:type="paragraph" w:styleId="757">
    <w:name w:val="Footer"/>
    <w:link w:val="760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58" w:customStyle="1">
    <w:name w:val="Footer Char"/>
    <w:uiPriority w:val="99"/>
  </w:style>
  <w:style w:type="paragraph" w:styleId="759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60" w:customStyle="1">
    <w:name w:val="Нижний колонтитул Знак"/>
    <w:link w:val="757"/>
    <w:uiPriority w:val="99"/>
  </w:style>
  <w:style w:type="table" w:styleId="761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Table Grid Light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>
    <w:name w:val="Plain Table 1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>
    <w:name w:val="Plain Table 2"/>
    <w:uiPriority w:val="59"/>
    <w:rPr>
      <w:lang w:val="ru-RU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>
    <w:name w:val="Plain Table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6">
    <w:name w:val="Plain Table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>
    <w:name w:val="Plain Table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>
    <w:name w:val="Grid Table 1 Light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>
    <w:name w:val="Grid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>
    <w:name w:val="Grid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>
    <w:name w:val="Grid Table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>
    <w:name w:val="Grid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03">
    <w:name w:val="Grid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>
    <w:name w:val="Grid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>
    <w:name w:val="List Table 1 Light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>
    <w:name w:val="List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>
    <w:name w:val="List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>
    <w:name w:val="List Table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>
    <w:name w:val="List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52">
    <w:name w:val="List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>
    <w:name w:val="List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87">
    <w:name w:val="Hyperlink"/>
    <w:uiPriority w:val="99"/>
    <w:unhideWhenUsed/>
    <w:rPr>
      <w:color w:val="0000FF"/>
      <w:u w:val="single"/>
    </w:rPr>
  </w:style>
  <w:style w:type="paragraph" w:styleId="888">
    <w:name w:val="footnote text"/>
    <w:link w:val="889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uiPriority w:val="99"/>
    <w:unhideWhenUsed/>
    <w:rPr>
      <w:vertAlign w:val="superscript"/>
    </w:rPr>
  </w:style>
  <w:style w:type="paragraph" w:styleId="891">
    <w:name w:val="endnote text"/>
    <w:link w:val="892"/>
    <w:uiPriority w:val="99"/>
    <w:semiHidden/>
    <w:unhideWhenUsed/>
    <w:rPr>
      <w:lang w:val="ru-RU" w:eastAsia="zh-CN"/>
    </w:rPr>
  </w:style>
  <w:style w:type="character" w:styleId="892" w:customStyle="1">
    <w:name w:val="Текст концевой сноски Знак"/>
    <w:link w:val="891"/>
    <w:uiPriority w:val="99"/>
    <w:rPr>
      <w:sz w:val="20"/>
    </w:rPr>
  </w:style>
  <w:style w:type="character" w:styleId="893">
    <w:name w:val="endnote reference"/>
    <w:uiPriority w:val="99"/>
    <w:semiHidden/>
    <w:unhideWhenUsed/>
    <w:rPr>
      <w:vertAlign w:val="superscript"/>
    </w:rPr>
  </w:style>
  <w:style w:type="paragraph" w:styleId="894">
    <w:name w:val="toc 1"/>
    <w:uiPriority w:val="39"/>
    <w:unhideWhenUsed/>
    <w:rPr>
      <w:lang w:val="ru-RU" w:eastAsia="zh-CN"/>
    </w:rPr>
    <w:pPr>
      <w:spacing w:after="57"/>
    </w:pPr>
  </w:style>
  <w:style w:type="paragraph" w:styleId="895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896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897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898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899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900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901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902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903">
    <w:name w:val="TOC Heading"/>
    <w:uiPriority w:val="39"/>
    <w:unhideWhenUsed/>
    <w:rPr>
      <w:lang w:val="ru-RU" w:eastAsia="zh-CN"/>
    </w:rPr>
  </w:style>
  <w:style w:type="paragraph" w:styleId="904">
    <w:name w:val="Body Text"/>
    <w:basedOn w:val="705"/>
    <w:rPr>
      <w:b/>
      <w:sz w:val="28"/>
    </w:rPr>
    <w:pPr>
      <w:jc w:val="both"/>
    </w:pPr>
  </w:style>
  <w:style w:type="character" w:styleId="905">
    <w:name w:val="page number"/>
    <w:basedOn w:val="715"/>
  </w:style>
  <w:style w:type="paragraph" w:styleId="906">
    <w:name w:val="Balloon Text"/>
    <w:basedOn w:val="705"/>
    <w:semiHidden/>
    <w:rPr>
      <w:rFonts w:ascii="Tahoma" w:hAnsi="Tahoma"/>
      <w:sz w:val="16"/>
      <w:szCs w:val="16"/>
    </w:rPr>
  </w:style>
  <w:style w:type="character" w:styleId="907" w:customStyle="1">
    <w:name w:val="apple-converted-space"/>
    <w:basedOn w:val="715"/>
  </w:style>
  <w:style w:type="paragraph" w:styleId="908">
    <w:name w:val="Normal (Web)"/>
    <w:basedOn w:val="705"/>
    <w:rPr>
      <w:sz w:val="24"/>
      <w:szCs w:val="24"/>
    </w:rPr>
    <w:pPr>
      <w:spacing w:after="100" w:afterAutospacing="1" w:before="100" w:beforeAutospacing="1"/>
    </w:pPr>
  </w:style>
  <w:style w:type="character" w:styleId="909">
    <w:name w:val="Strong"/>
    <w:rPr>
      <w:b/>
      <w:bCs/>
    </w:rPr>
  </w:style>
  <w:style w:type="paragraph" w:styleId="910" w:customStyle="1">
    <w:name w:val="Знак Знак"/>
    <w:basedOn w:val="705"/>
    <w:rPr>
      <w:rFonts w:ascii="Verdana" w:hAnsi="Verdana"/>
      <w:lang w:val="en-US" w:eastAsia="en-US"/>
    </w:rPr>
  </w:style>
  <w:style w:type="character" w:styleId="911" w:customStyle="1">
    <w:name w:val="2024"/>
    <w:basedOn w:val="71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4309B6D-9085-48FB-869B-D010A15DFFC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СТАЛЬНИЧЕНКО Юрій Валерійович</cp:lastModifiedBy>
  <cp:revision>18</cp:revision>
  <dcterms:created xsi:type="dcterms:W3CDTF">2024-05-16T08:23:00Z</dcterms:created>
  <dcterms:modified xsi:type="dcterms:W3CDTF">2024-05-30T12:38:25Z</dcterms:modified>
</cp:coreProperties>
</file>