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44"/>
        <w:jc w:val="center"/>
        <w:spacing w:after="0" w:afterAutospacing="0" w:before="0" w:beforeAutospacing="0"/>
        <w:rPr>
          <w:sz w:val="28"/>
        </w:rP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944"/>
        <w:jc w:val="center"/>
        <w:spacing w:after="0" w:afterAutospacing="0" w:before="0" w:beforeAutospacing="0"/>
        <w:rPr>
          <w:sz w:val="28"/>
        </w:rPr>
      </w:pPr>
      <w:r/>
      <w:bookmarkStart w:id="0" w:name="_Hlk82170484"/>
      <w:r>
        <w:rPr>
          <w:b/>
          <w:bCs/>
          <w:color w:val="000000"/>
          <w:sz w:val="28"/>
          <w:szCs w:val="28"/>
          <w:lang w:val="uk-UA"/>
        </w:rPr>
        <w:t xml:space="preserve">(сорок </w:t>
      </w:r>
      <w:r>
        <w:rPr>
          <w:b/>
          <w:bCs/>
          <w:color w:val="000000"/>
          <w:sz w:val="28"/>
          <w:szCs w:val="28"/>
          <w:lang w:val="uk-UA"/>
        </w:rPr>
        <w:t xml:space="preserve">сьома </w:t>
      </w:r>
      <w:r>
        <w:rPr>
          <w:b/>
          <w:bCs/>
          <w:color w:val="000000"/>
          <w:sz w:val="28"/>
          <w:szCs w:val="28"/>
          <w:lang w:val="uk-UA"/>
        </w:rPr>
        <w:t xml:space="preserve">сесія восьмого скликання) </w:t>
      </w:r>
      <w:bookmarkEnd w:id="0"/>
      <w:r/>
      <w:r/>
    </w:p>
    <w:p>
      <w:pPr>
        <w:pStyle w:val="944"/>
        <w:jc w:val="center"/>
        <w:spacing w:after="0" w:afterAutospacing="0" w:before="0" w:beforeAutospacing="0"/>
        <w:rPr>
          <w:sz w:val="28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</w:t>
      </w:r>
      <w:r/>
    </w:p>
    <w:p>
      <w:pPr>
        <w:pStyle w:val="944"/>
        <w:tabs>
          <w:tab w:val="left" w:pos="4395" w:leader="none"/>
          <w:tab w:val="left" w:pos="7370" w:leader="none"/>
        </w:tabs>
        <w:rPr>
          <w:sz w:val="28"/>
        </w:rPr>
      </w:pPr>
      <w:r>
        <w:rPr>
          <w:color w:val="000000"/>
          <w:sz w:val="28"/>
          <w:szCs w:val="28"/>
          <w:lang w:val="uk-UA"/>
        </w:rPr>
        <w:t xml:space="preserve">25 квітня</w:t>
      </w:r>
      <w:r>
        <w:rPr>
          <w:color w:val="000000"/>
          <w:sz w:val="28"/>
          <w:szCs w:val="28"/>
          <w:lang w:val="uk-UA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4</w:t>
      </w:r>
      <w:r>
        <w:rPr>
          <w:color w:val="000000"/>
          <w:sz w:val="28"/>
          <w:szCs w:val="28"/>
          <w:lang w:val="uk-UA"/>
        </w:rPr>
        <w:t xml:space="preserve"> року</w:t>
      </w:r>
      <w:r>
        <w:rPr>
          <w:color w:val="000000"/>
          <w:sz w:val="28"/>
          <w:szCs w:val="28"/>
          <w:lang w:val="uk-UA"/>
        </w:rPr>
        <w:tab/>
        <w:t xml:space="preserve">м. </w:t>
      </w:r>
      <w:r>
        <w:rPr>
          <w:color w:val="000000"/>
          <w:sz w:val="28"/>
          <w:szCs w:val="28"/>
          <w:lang w:val="uk-UA"/>
        </w:rPr>
        <w:t xml:space="preserve">Мена</w:t>
      </w:r>
      <w:r>
        <w:rPr>
          <w:color w:val="000000"/>
          <w:sz w:val="28"/>
          <w:szCs w:val="28"/>
          <w:lang w:val="uk-UA"/>
        </w:rPr>
        <w:tab/>
        <w:t xml:space="preserve">№ </w:t>
      </w:r>
      <w:r>
        <w:rPr>
          <w:color w:val="000000"/>
          <w:sz w:val="28"/>
          <w:szCs w:val="28"/>
          <w:lang w:val="uk-UA"/>
        </w:rPr>
        <w:t xml:space="preserve">245</w:t>
      </w:r>
      <w:r/>
    </w:p>
    <w:p>
      <w:pPr>
        <w:pStyle w:val="944"/>
        <w:ind w:right="5952"/>
        <w:jc w:val="both"/>
        <w:spacing w:after="0" w:afterAutospacing="0" w:before="0" w:beforeAutospacing="0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Про передачу автомобіля VOLKSVAGEN LT28 у користування</w:t>
      </w:r>
      <w:r/>
    </w:p>
    <w:p>
      <w:pPr>
        <w:pStyle w:val="944"/>
        <w:ind w:right="5952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9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У зв’язку з військовою агресією російської федерації проти України, з метою забезпечення оборони держави, підтримання бойової готовності, </w:t>
      </w:r>
      <w:r>
        <w:rPr>
          <w:color w:val="000000"/>
          <w:sz w:val="28"/>
          <w:szCs w:val="28"/>
          <w:lang w:val="uk-UA"/>
        </w:rPr>
        <w:t xml:space="preserve">належного проведення заходів з оповіщення та </w:t>
      </w:r>
      <w:r>
        <w:rPr>
          <w:color w:val="000000"/>
          <w:sz w:val="28"/>
          <w:szCs w:val="28"/>
          <w:lang w:val="uk-UA"/>
        </w:rPr>
        <w:t xml:space="preserve">мобілізації, </w:t>
      </w:r>
      <w:r>
        <w:rPr>
          <w:color w:val="000000"/>
          <w:sz w:val="28"/>
          <w:szCs w:val="28"/>
          <w:lang w:val="uk-UA"/>
        </w:rPr>
        <w:t xml:space="preserve">розглянувши лист </w:t>
      </w:r>
      <w:r>
        <w:rPr>
          <w:color w:val="000000"/>
          <w:sz w:val="28"/>
          <w:szCs w:val="28"/>
          <w:lang w:val="uk-UA"/>
        </w:rPr>
        <w:t xml:space="preserve">начальника Першого відділу </w:t>
      </w:r>
      <w:r>
        <w:rPr>
          <w:color w:val="000000"/>
          <w:sz w:val="28"/>
          <w:szCs w:val="28"/>
          <w:lang w:val="uk-UA"/>
        </w:rPr>
        <w:t xml:space="preserve">Корюківського</w:t>
      </w:r>
      <w:r>
        <w:rPr>
          <w:color w:val="000000"/>
          <w:sz w:val="28"/>
          <w:szCs w:val="28"/>
          <w:lang w:val="uk-UA"/>
        </w:rPr>
        <w:t xml:space="preserve"> районного територіального центру комплектування та соціальної підтримки підполковника Ю.</w:t>
      </w:r>
      <w:r>
        <w:rPr>
          <w:color w:val="000000"/>
          <w:sz w:val="28"/>
          <w:szCs w:val="28"/>
          <w:lang w:val="uk-UA"/>
        </w:rPr>
        <w:t xml:space="preserve">Давидюка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керуючись законами України «Про місцеве самоврядування в Україні», </w:t>
      </w:r>
      <w:r>
        <w:rPr>
          <w:bCs/>
          <w:sz w:val="28"/>
          <w:szCs w:val="28"/>
          <w:lang w:eastAsia="uk-UA"/>
        </w:rPr>
        <w:t xml:space="preserve">«Про </w:t>
      </w:r>
      <w:r>
        <w:rPr>
          <w:bCs/>
          <w:sz w:val="28"/>
          <w:szCs w:val="28"/>
          <w:lang w:eastAsia="uk-UA"/>
        </w:rPr>
        <w:t xml:space="preserve">правовий</w:t>
      </w:r>
      <w:r>
        <w:rPr>
          <w:bCs/>
          <w:sz w:val="28"/>
          <w:szCs w:val="28"/>
          <w:lang w:eastAsia="uk-UA"/>
        </w:rPr>
        <w:t xml:space="preserve"> режим </w:t>
      </w:r>
      <w:r>
        <w:rPr>
          <w:bCs/>
          <w:sz w:val="28"/>
          <w:szCs w:val="28"/>
          <w:lang w:eastAsia="uk-UA"/>
        </w:rPr>
        <w:t xml:space="preserve">воєнного</w:t>
      </w:r>
      <w:r>
        <w:rPr>
          <w:bCs/>
          <w:sz w:val="28"/>
          <w:szCs w:val="28"/>
          <w:lang w:eastAsia="uk-UA"/>
        </w:rPr>
        <w:t xml:space="preserve"> стану»</w:t>
      </w:r>
      <w:r>
        <w:rPr>
          <w:bCs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 xml:space="preserve"> Менська міська рада</w:t>
      </w:r>
      <w:r/>
    </w:p>
    <w:p>
      <w:pPr>
        <w:pStyle w:val="944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ВИРІШИЛА:</w:t>
      </w:r>
      <w:r/>
    </w:p>
    <w:p>
      <w:pPr>
        <w:numPr>
          <w:ilvl w:val="0"/>
          <w:numId w:val="9"/>
        </w:numPr>
        <w:ind w:left="0" w:firstLine="567"/>
        <w:jc w:val="both"/>
        <w:spacing w:lineRule="auto" w:line="240" w:after="0"/>
        <w:tabs>
          <w:tab w:val="left" w:pos="426" w:leader="none"/>
          <w:tab w:val="left" w:pos="850" w:leader="none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користування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Першому відділу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Корюківського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районного територіального центру комплектування та соціальної підтримки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автомобіл</w:t>
      </w:r>
      <w:r>
        <w:rPr>
          <w:rFonts w:ascii="Times New Roman" w:hAnsi="Times New Roman"/>
          <w:color w:val="000000"/>
          <w:sz w:val="28"/>
          <w:szCs w:val="28"/>
        </w:rPr>
        <w:t xml:space="preserve">ь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VW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LT</w:t>
      </w:r>
      <w:r>
        <w:rPr>
          <w:rFonts w:ascii="Times New Roman" w:hAnsi="Times New Roman"/>
          <w:color w:val="000000"/>
          <w:sz w:val="28"/>
          <w:szCs w:val="28"/>
        </w:rPr>
        <w:t xml:space="preserve">28 </w:t>
      </w:r>
      <w:r>
        <w:rPr>
          <w:rFonts w:ascii="Times New Roman" w:hAnsi="Times New Roman"/>
          <w:color w:val="000000"/>
          <w:sz w:val="28"/>
          <w:szCs w:val="28"/>
        </w:rPr>
        <w:t xml:space="preserve">державний номер СВ </w:t>
      </w:r>
      <w:r>
        <w:rPr>
          <w:rFonts w:ascii="Times New Roman" w:hAnsi="Times New Roman"/>
          <w:color w:val="000000"/>
          <w:sz w:val="28"/>
          <w:szCs w:val="28"/>
        </w:rPr>
        <w:t xml:space="preserve">2775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ЕІ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як</w:t>
      </w:r>
      <w:r>
        <w:rPr>
          <w:rFonts w:ascii="Times New Roman" w:hAnsi="Times New Roman" w:cs="Times New Roman"/>
          <w:sz w:val="28"/>
          <w:szCs w:val="28"/>
        </w:rPr>
        <w:t xml:space="preserve">ий</w:t>
      </w:r>
      <w:r>
        <w:rPr>
          <w:rFonts w:ascii="Times New Roman" w:hAnsi="Times New Roman" w:cs="Times New Roman"/>
          <w:sz w:val="28"/>
          <w:szCs w:val="28"/>
        </w:rPr>
        <w:t xml:space="preserve"> належить до комунальної власності Менської міської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перебуває в господарському віданні та на балансі </w:t>
      </w:r>
      <w:r>
        <w:rPr>
          <w:rFonts w:ascii="Times New Roman" w:hAnsi="Times New Roman"/>
          <w:sz w:val="28"/>
          <w:szCs w:val="28"/>
        </w:rPr>
        <w:t xml:space="preserve">Комунального підприємства «</w:t>
      </w:r>
      <w:r>
        <w:rPr>
          <w:rFonts w:ascii="Times New Roman" w:hAnsi="Times New Roman"/>
          <w:sz w:val="28"/>
          <w:szCs w:val="28"/>
        </w:rPr>
        <w:t xml:space="preserve">Менакомунпослуга</w:t>
      </w:r>
      <w:r>
        <w:rPr>
          <w:rFonts w:ascii="Times New Roman" w:hAnsi="Times New Roman"/>
          <w:sz w:val="28"/>
          <w:szCs w:val="28"/>
        </w:rPr>
        <w:t xml:space="preserve">» Менської міської ради, </w:t>
      </w:r>
      <w:r>
        <w:rPr>
          <w:rFonts w:ascii="Times New Roman" w:hAnsi="Times New Roman" w:cs="Times New Roman"/>
          <w:sz w:val="28"/>
          <w:szCs w:val="28"/>
        </w:rPr>
        <w:t xml:space="preserve">для використання під час виконання завдань</w:t>
      </w:r>
      <w:r>
        <w:rPr>
          <w:rFonts w:ascii="Times New Roman" w:hAnsi="Times New Roman" w:cs="Times New Roman"/>
          <w:sz w:val="28"/>
          <w:szCs w:val="28"/>
        </w:rPr>
        <w:t xml:space="preserve"> відділу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numPr>
          <w:ilvl w:val="0"/>
          <w:numId w:val="9"/>
        </w:numPr>
        <w:ind w:left="0" w:firstLine="567"/>
        <w:jc w:val="both"/>
        <w:spacing w:lineRule="auto" w:line="240" w:after="0"/>
        <w:tabs>
          <w:tab w:val="left" w:pos="426" w:leader="none"/>
          <w:tab w:val="left" w:pos="85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Доручити </w:t>
      </w: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r>
        <w:rPr>
          <w:rFonts w:ascii="Times New Roman" w:hAnsi="Times New Roman"/>
          <w:sz w:val="28"/>
          <w:szCs w:val="28"/>
        </w:rPr>
        <w:t xml:space="preserve">Комунального підприємства «</w:t>
      </w:r>
      <w:r>
        <w:rPr>
          <w:rFonts w:ascii="Times New Roman" w:hAnsi="Times New Roman"/>
          <w:sz w:val="28"/>
          <w:szCs w:val="28"/>
        </w:rPr>
        <w:t xml:space="preserve">Менакомунпослуга</w:t>
      </w:r>
      <w:r>
        <w:rPr>
          <w:rFonts w:ascii="Times New Roman" w:hAnsi="Times New Roman"/>
          <w:sz w:val="28"/>
          <w:szCs w:val="28"/>
        </w:rPr>
        <w:t xml:space="preserve">» Менської міської ради </w:t>
      </w:r>
      <w:r>
        <w:rPr>
          <w:rFonts w:ascii="Times New Roman" w:hAnsi="Times New Roman"/>
          <w:sz w:val="28"/>
          <w:szCs w:val="28"/>
        </w:rPr>
        <w:t xml:space="preserve">Манжулі</w:t>
      </w:r>
      <w:r>
        <w:rPr>
          <w:rFonts w:ascii="Times New Roman" w:hAnsi="Times New Roman"/>
          <w:sz w:val="28"/>
          <w:szCs w:val="28"/>
        </w:rPr>
        <w:t xml:space="preserve"> О.В. оформити 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приймання-передачі майна.</w:t>
      </w:r>
      <w:r/>
    </w:p>
    <w:p>
      <w:pPr>
        <w:numPr>
          <w:ilvl w:val="0"/>
          <w:numId w:val="9"/>
        </w:numPr>
        <w:ind w:left="0" w:firstLine="567"/>
        <w:jc w:val="both"/>
        <w:spacing w:lineRule="auto" w:line="240" w:after="0"/>
        <w:tabs>
          <w:tab w:val="left" w:pos="426" w:leader="none"/>
          <w:tab w:val="left" w:pos="85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Після припинення або скасування воєнного стану майно, зазначене в пункті 1 рішення, підлягає поверненню </w:t>
      </w:r>
      <w:r>
        <w:rPr>
          <w:rFonts w:ascii="Times New Roman" w:hAnsi="Times New Roman"/>
          <w:sz w:val="28"/>
          <w:szCs w:val="28"/>
        </w:rPr>
        <w:t xml:space="preserve">Комунальному підприємству «</w:t>
      </w:r>
      <w:r>
        <w:rPr>
          <w:rFonts w:ascii="Times New Roman" w:hAnsi="Times New Roman"/>
          <w:sz w:val="28"/>
          <w:szCs w:val="28"/>
        </w:rPr>
        <w:t xml:space="preserve">Менакомунпослуга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Менської міської ради. </w:t>
      </w:r>
      <w:r/>
    </w:p>
    <w:p>
      <w:pPr>
        <w:numPr>
          <w:ilvl w:val="0"/>
          <w:numId w:val="9"/>
        </w:numPr>
        <w:ind w:left="0" w:firstLine="567"/>
        <w:jc w:val="both"/>
        <w:spacing w:lineRule="auto" w:line="240" w:after="0"/>
        <w:tabs>
          <w:tab w:val="left" w:pos="426" w:leader="none"/>
          <w:tab w:val="left" w:pos="85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разі знищення автомобіл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>
        <w:rPr>
          <w:rFonts w:ascii="Times New Roman" w:hAnsi="Times New Roman" w:cs="Times New Roman"/>
          <w:sz w:val="28"/>
          <w:szCs w:val="28"/>
        </w:rPr>
        <w:t xml:space="preserve"> в ході бойових дій, к</w:t>
      </w:r>
      <w:r>
        <w:rPr>
          <w:rFonts w:ascii="Times New Roman" w:hAnsi="Times New Roman" w:cs="Times New Roman"/>
          <w:sz w:val="28"/>
          <w:szCs w:val="28"/>
        </w:rPr>
        <w:t xml:space="preserve">ерівнику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Першо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відділу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Корюківського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районного територіального центру комплектування та соціальної підтримки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подати </w:t>
      </w:r>
      <w:r>
        <w:rPr>
          <w:rFonts w:ascii="Times New Roman" w:hAnsi="Times New Roman"/>
          <w:sz w:val="28"/>
          <w:szCs w:val="28"/>
        </w:rPr>
        <w:t xml:space="preserve">Комунальному підприємству «</w:t>
      </w:r>
      <w:r>
        <w:rPr>
          <w:rFonts w:ascii="Times New Roman" w:hAnsi="Times New Roman"/>
          <w:sz w:val="28"/>
          <w:szCs w:val="28"/>
        </w:rPr>
        <w:t xml:space="preserve">Менакомунпослуга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</w:t>
      </w:r>
      <w:r>
        <w:rPr>
          <w:rFonts w:ascii="Times New Roman" w:hAnsi="Times New Roman" w:cs="Times New Roman"/>
          <w:sz w:val="28"/>
          <w:szCs w:val="28"/>
        </w:rPr>
        <w:t xml:space="preserve">ої</w:t>
      </w:r>
      <w:r>
        <w:rPr>
          <w:rFonts w:ascii="Times New Roman" w:hAnsi="Times New Roman" w:cs="Times New Roman"/>
          <w:sz w:val="28"/>
          <w:szCs w:val="28"/>
        </w:rPr>
        <w:t xml:space="preserve"> міськ</w:t>
      </w:r>
      <w:r>
        <w:rPr>
          <w:rFonts w:ascii="Times New Roman" w:hAnsi="Times New Roman" w:cs="Times New Roman"/>
          <w:sz w:val="28"/>
          <w:szCs w:val="28"/>
        </w:rPr>
        <w:t xml:space="preserve">ої</w:t>
      </w:r>
      <w:r>
        <w:rPr>
          <w:rFonts w:ascii="Times New Roman" w:hAnsi="Times New Roman" w:cs="Times New Roman"/>
          <w:sz w:val="28"/>
          <w:szCs w:val="28"/>
        </w:rPr>
        <w:t xml:space="preserve"> рад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відповідн</w:t>
      </w:r>
      <w:r>
        <w:rPr>
          <w:rFonts w:ascii="Times New Roman" w:hAnsi="Times New Roman" w:cs="Times New Roman"/>
          <w:sz w:val="28"/>
          <w:szCs w:val="28"/>
        </w:rPr>
        <w:t xml:space="preserve">ий акт для його</w:t>
      </w:r>
      <w:r>
        <w:rPr>
          <w:rFonts w:ascii="Times New Roman" w:hAnsi="Times New Roman" w:cs="Times New Roman"/>
          <w:sz w:val="28"/>
          <w:szCs w:val="28"/>
        </w:rPr>
        <w:t xml:space="preserve"> списання.</w:t>
      </w:r>
      <w:r/>
    </w:p>
    <w:p>
      <w:pPr>
        <w:numPr>
          <w:ilvl w:val="0"/>
          <w:numId w:val="9"/>
        </w:numPr>
        <w:ind w:left="0" w:firstLine="567"/>
        <w:jc w:val="both"/>
        <w:spacing w:lineRule="auto" w:line="240" w:after="0"/>
        <w:tabs>
          <w:tab w:val="left" w:pos="426" w:leader="none"/>
          <w:tab w:val="left" w:pos="850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виконанням рішення покласти на постійну комісію міської ради з питань планування, фінансів, бюджету, соціально-економічного розвитку, житло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во-комунального господарства та комунального майна та заступника міського голови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 питань діяльності виконавчих органів ради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Гаєвого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С.М.</w:t>
      </w:r>
      <w:r/>
    </w:p>
    <w:p>
      <w:pPr>
        <w:pStyle w:val="945"/>
        <w:ind w:firstLine="567"/>
        <w:jc w:val="both"/>
        <w:spacing w:after="0" w:afterAutospacing="0" w:before="0" w:beforeAutospacing="0"/>
        <w:shd w:val="clear" w:fill="FFFFFF" w:color="auto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5"/>
        <w:jc w:val="both"/>
        <w:spacing w:after="0" w:afterAutospacing="0" w:before="0" w:beforeAutospacing="0"/>
        <w:shd w:val="clear" w:fill="FFFFFF" w:color="auto"/>
        <w:tabs>
          <w:tab w:val="left" w:pos="709" w:leader="none"/>
        </w:tabs>
        <w:rPr>
          <w:color w:val="FFFFFF"/>
          <w:sz w:val="28"/>
          <w:szCs w:val="28"/>
        </w:rPr>
      </w:pPr>
      <w:r>
        <w:rPr>
          <w:color w:val="FFFFFF"/>
          <w:sz w:val="28"/>
          <w:szCs w:val="28"/>
          <w:lang w:val="uk-UA"/>
        </w:rPr>
        <w:t xml:space="preserve">ОВ</w:t>
      </w:r>
      <w:r/>
    </w:p>
    <w:p>
      <w:pPr>
        <w:pStyle w:val="945"/>
        <w:jc w:val="both"/>
        <w:spacing w:after="0" w:afterAutospacing="0" w:before="0" w:beforeAutospacing="0"/>
        <w:shd w:val="clear" w:fill="FFFFFF" w:color="auto"/>
        <w:tabs>
          <w:tab w:val="left" w:pos="709" w:leader="none"/>
          <w:tab w:val="left" w:pos="6520" w:leader="none"/>
        </w:tabs>
        <w:rPr>
          <w:sz w:val="28"/>
        </w:rPr>
      </w:pPr>
      <w:r>
        <w:rPr>
          <w:color w:val="000000"/>
          <w:sz w:val="28"/>
          <w:szCs w:val="28"/>
          <w:lang w:val="uk-UA"/>
        </w:rPr>
        <w:t xml:space="preserve">Секретар ради</w:t>
        <w:tab/>
        <w:t xml:space="preserve">Юрій СТАЛЬНИЧЕНКО</w:t>
      </w:r>
      <w:r>
        <w:rPr>
          <w:sz w:val="28"/>
          <w:lang w:val="uk-UA"/>
        </w:rPr>
        <w:t xml:space="preserve"> 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5"/>
      <w:jc w:val="center"/>
    </w:pPr>
    <w:fldSimple w:instr="PAGE \* MERGEFORMAT">
      <w:r>
        <w:t xml:space="preserve">1</w:t>
      </w:r>
    </w:fldSimple>
    <w:r/>
    <w:r/>
  </w:p>
  <w:p>
    <w:pPr>
      <w:pStyle w:val="93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/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0075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7.2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multiLevelType w:val="hybridMultilevel"/>
    <w:lvl w:ilvl="0">
      <w:start w:val="27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  <w:rPr>
        <w:rFonts w:cs="Times New Roman"/>
      </w:rPr>
    </w:lvl>
  </w:abstractNum>
  <w:abstractNum w:abstractNumId="5">
    <w:multiLevelType w:val="hybridMultilevel"/>
    <w:lvl w:ilvl="0">
      <w:start w:val="10"/>
      <w:numFmt w:val="decimal"/>
      <w:isLgl w:val="false"/>
      <w:suff w:val="tab"/>
      <w:lvlText w:val="%1"/>
      <w:lvlJc w:val="left"/>
      <w:pPr>
        <w:ind w:left="117" w:hanging="585"/>
      </w:pPr>
      <w:rPr>
        <w:rFonts w:cs="Times New Roman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2">
      <w:start w:val="1"/>
      <w:numFmt w:val="bullet"/>
      <w:isLgl w:val="false"/>
      <w:suff w:val="tab"/>
      <w:lvlText w:val="•"/>
      <w:lvlJc w:val="left"/>
      <w:pPr>
        <w:ind w:left="2073" w:hanging="585"/>
      </w:pPr>
    </w:lvl>
    <w:lvl w:ilvl="3">
      <w:start w:val="1"/>
      <w:numFmt w:val="bullet"/>
      <w:isLgl w:val="false"/>
      <w:suff w:val="tab"/>
      <w:lvlText w:val="•"/>
      <w:lvlJc w:val="left"/>
      <w:pPr>
        <w:ind w:left="3049" w:hanging="585"/>
      </w:pPr>
    </w:lvl>
    <w:lvl w:ilvl="4">
      <w:start w:val="1"/>
      <w:numFmt w:val="bullet"/>
      <w:isLgl w:val="false"/>
      <w:suff w:val="tab"/>
      <w:lvlText w:val="•"/>
      <w:lvlJc w:val="left"/>
      <w:pPr>
        <w:ind w:left="4026" w:hanging="585"/>
      </w:pPr>
    </w:lvl>
    <w:lvl w:ilvl="5">
      <w:start w:val="1"/>
      <w:numFmt w:val="bullet"/>
      <w:isLgl w:val="false"/>
      <w:suff w:val="tab"/>
      <w:lvlText w:val="•"/>
      <w:lvlJc w:val="left"/>
      <w:pPr>
        <w:ind w:left="5002" w:hanging="585"/>
      </w:pPr>
    </w:lvl>
    <w:lvl w:ilvl="6">
      <w:start w:val="1"/>
      <w:numFmt w:val="bullet"/>
      <w:isLgl w:val="false"/>
      <w:suff w:val="tab"/>
      <w:lvlText w:val="•"/>
      <w:lvlJc w:val="left"/>
      <w:pPr>
        <w:ind w:left="5979" w:hanging="585"/>
      </w:pPr>
    </w:lvl>
    <w:lvl w:ilvl="7">
      <w:start w:val="1"/>
      <w:numFmt w:val="bullet"/>
      <w:isLgl w:val="false"/>
      <w:suff w:val="tab"/>
      <w:lvlText w:val="•"/>
      <w:lvlJc w:val="left"/>
      <w:pPr>
        <w:ind w:left="6955" w:hanging="585"/>
      </w:pPr>
    </w:lvl>
    <w:lvl w:ilvl="8">
      <w:start w:val="1"/>
      <w:numFmt w:val="bullet"/>
      <w:isLgl w:val="false"/>
      <w:suff w:val="tab"/>
      <w:lvlText w:val="•"/>
      <w:lvlJc w:val="left"/>
      <w:pPr>
        <w:ind w:left="7932" w:hanging="585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5" w:hanging="360"/>
      </w:pPr>
      <w:rPr>
        <w:rFonts w:ascii="Times New Roman" w:hAnsi="Times New Roman" w:eastAsia="Times New Roman"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abstractNum w:abstractNumId="1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5"/>
    <w:lvlOverride w:ilvl="0">
      <w:startOverride w:val="10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0"/>
  </w:num>
  <w:num w:numId="6">
    <w:abstractNumId w:val="7"/>
  </w:num>
  <w:num w:numId="7">
    <w:abstractNumId w:val="1"/>
  </w:num>
  <w:num w:numId="8">
    <w:abstractNumId w:val="1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7" w:default="1">
    <w:name w:val="Normal"/>
    <w:qFormat/>
    <w:rPr>
      <w:sz w:val="22"/>
      <w:szCs w:val="22"/>
      <w:lang w:val="uk-UA" w:eastAsia="en-US"/>
    </w:rPr>
    <w:pPr>
      <w:spacing w:lineRule="auto" w:line="259" w:after="160"/>
    </w:pPr>
  </w:style>
  <w:style w:type="character" w:styleId="708" w:default="1">
    <w:name w:val="Default Paragraph Font"/>
    <w:uiPriority w:val="1"/>
    <w:semiHidden/>
    <w:unhideWhenUsed/>
  </w:style>
  <w:style w:type="table" w:styleId="70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0" w:default="1">
    <w:name w:val="No List"/>
    <w:uiPriority w:val="99"/>
    <w:semiHidden/>
    <w:unhideWhenUsed/>
  </w:style>
  <w:style w:type="character" w:styleId="711" w:customStyle="1">
    <w:name w:val="Heading 1 Char"/>
    <w:basedOn w:val="708"/>
    <w:link w:val="723"/>
    <w:uiPriority w:val="9"/>
    <w:rPr>
      <w:rFonts w:ascii="Arial" w:hAnsi="Arial" w:cs="Arial" w:eastAsia="Arial"/>
      <w:sz w:val="40"/>
      <w:szCs w:val="40"/>
    </w:rPr>
  </w:style>
  <w:style w:type="character" w:styleId="712" w:customStyle="1">
    <w:name w:val="Heading 2 Char"/>
    <w:basedOn w:val="708"/>
    <w:link w:val="724"/>
    <w:uiPriority w:val="9"/>
    <w:rPr>
      <w:rFonts w:ascii="Arial" w:hAnsi="Arial" w:cs="Arial" w:eastAsia="Arial"/>
      <w:sz w:val="34"/>
    </w:rPr>
  </w:style>
  <w:style w:type="character" w:styleId="713" w:customStyle="1">
    <w:name w:val="Heading 3 Char"/>
    <w:basedOn w:val="708"/>
    <w:link w:val="725"/>
    <w:uiPriority w:val="9"/>
    <w:rPr>
      <w:rFonts w:ascii="Arial" w:hAnsi="Arial" w:cs="Arial" w:eastAsia="Arial"/>
      <w:sz w:val="30"/>
      <w:szCs w:val="30"/>
    </w:rPr>
  </w:style>
  <w:style w:type="character" w:styleId="714" w:customStyle="1">
    <w:name w:val="Heading 4 Char"/>
    <w:basedOn w:val="708"/>
    <w:link w:val="726"/>
    <w:uiPriority w:val="9"/>
    <w:rPr>
      <w:rFonts w:ascii="Arial" w:hAnsi="Arial" w:cs="Arial" w:eastAsia="Arial"/>
      <w:b/>
      <w:bCs/>
      <w:sz w:val="26"/>
      <w:szCs w:val="26"/>
    </w:rPr>
  </w:style>
  <w:style w:type="character" w:styleId="715" w:customStyle="1">
    <w:name w:val="Heading 5 Char"/>
    <w:basedOn w:val="708"/>
    <w:link w:val="727"/>
    <w:uiPriority w:val="9"/>
    <w:rPr>
      <w:rFonts w:ascii="Arial" w:hAnsi="Arial" w:cs="Arial" w:eastAsia="Arial"/>
      <w:b/>
      <w:bCs/>
      <w:sz w:val="24"/>
      <w:szCs w:val="24"/>
    </w:rPr>
  </w:style>
  <w:style w:type="character" w:styleId="716" w:customStyle="1">
    <w:name w:val="Heading 6 Char"/>
    <w:basedOn w:val="708"/>
    <w:link w:val="728"/>
    <w:uiPriority w:val="9"/>
    <w:rPr>
      <w:rFonts w:ascii="Arial" w:hAnsi="Arial" w:cs="Arial" w:eastAsia="Arial"/>
      <w:b/>
      <w:bCs/>
      <w:sz w:val="22"/>
      <w:szCs w:val="22"/>
    </w:rPr>
  </w:style>
  <w:style w:type="character" w:styleId="717" w:customStyle="1">
    <w:name w:val="Heading 7 Char"/>
    <w:basedOn w:val="708"/>
    <w:link w:val="72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8" w:customStyle="1">
    <w:name w:val="Heading 8 Char"/>
    <w:basedOn w:val="708"/>
    <w:link w:val="730"/>
    <w:uiPriority w:val="9"/>
    <w:rPr>
      <w:rFonts w:ascii="Arial" w:hAnsi="Arial" w:cs="Arial" w:eastAsia="Arial"/>
      <w:i/>
      <w:iCs/>
      <w:sz w:val="22"/>
      <w:szCs w:val="22"/>
    </w:rPr>
  </w:style>
  <w:style w:type="character" w:styleId="719" w:customStyle="1">
    <w:name w:val="Heading 9 Char"/>
    <w:basedOn w:val="708"/>
    <w:link w:val="731"/>
    <w:uiPriority w:val="9"/>
    <w:rPr>
      <w:rFonts w:ascii="Arial" w:hAnsi="Arial" w:cs="Arial" w:eastAsia="Arial"/>
      <w:i/>
      <w:iCs/>
      <w:sz w:val="21"/>
      <w:szCs w:val="21"/>
    </w:rPr>
  </w:style>
  <w:style w:type="character" w:styleId="720" w:customStyle="1">
    <w:name w:val="Header Char"/>
    <w:basedOn w:val="708"/>
    <w:link w:val="741"/>
    <w:uiPriority w:val="99"/>
  </w:style>
  <w:style w:type="character" w:styleId="721" w:customStyle="1">
    <w:name w:val="Caption Char"/>
    <w:link w:val="743"/>
    <w:uiPriority w:val="99"/>
  </w:style>
  <w:style w:type="character" w:styleId="722" w:customStyle="1">
    <w:name w:val="Endnote Text Char"/>
    <w:link w:val="766"/>
    <w:uiPriority w:val="99"/>
    <w:rPr>
      <w:sz w:val="20"/>
    </w:rPr>
  </w:style>
  <w:style w:type="paragraph" w:styleId="723" w:customStyle="1">
    <w:name w:val="Heading 1"/>
    <w:basedOn w:val="707"/>
    <w:next w:val="707"/>
    <w:link w:val="732"/>
    <w:qFormat/>
    <w:uiPriority w:val="99"/>
    <w:rPr>
      <w:rFonts w:ascii="Arial" w:hAnsi="Arial" w:cs="Arial"/>
      <w:sz w:val="40"/>
      <w:szCs w:val="40"/>
    </w:rPr>
    <w:pPr>
      <w:keepLines/>
      <w:keepNext/>
      <w:spacing w:after="200" w:before="480"/>
      <w:outlineLvl w:val="0"/>
    </w:pPr>
  </w:style>
  <w:style w:type="paragraph" w:styleId="724" w:customStyle="1">
    <w:name w:val="Heading 2"/>
    <w:basedOn w:val="707"/>
    <w:next w:val="707"/>
    <w:link w:val="733"/>
    <w:qFormat/>
    <w:uiPriority w:val="99"/>
    <w:rPr>
      <w:rFonts w:ascii="Arial" w:hAnsi="Arial" w:cs="Arial"/>
      <w:sz w:val="34"/>
    </w:rPr>
    <w:pPr>
      <w:keepLines/>
      <w:keepNext/>
      <w:spacing w:after="200" w:before="360"/>
      <w:outlineLvl w:val="1"/>
    </w:pPr>
  </w:style>
  <w:style w:type="paragraph" w:styleId="725" w:customStyle="1">
    <w:name w:val="Heading 3"/>
    <w:basedOn w:val="707"/>
    <w:next w:val="707"/>
    <w:link w:val="734"/>
    <w:qFormat/>
    <w:uiPriority w:val="99"/>
    <w:rPr>
      <w:rFonts w:ascii="Arial" w:hAnsi="Arial" w:cs="Arial"/>
      <w:sz w:val="30"/>
      <w:szCs w:val="30"/>
    </w:rPr>
    <w:pPr>
      <w:keepLines/>
      <w:keepNext/>
      <w:spacing w:after="200" w:before="320"/>
      <w:outlineLvl w:val="2"/>
    </w:pPr>
  </w:style>
  <w:style w:type="paragraph" w:styleId="726" w:customStyle="1">
    <w:name w:val="Heading 4"/>
    <w:basedOn w:val="707"/>
    <w:next w:val="707"/>
    <w:link w:val="735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27" w:customStyle="1">
    <w:name w:val="Heading 5"/>
    <w:basedOn w:val="707"/>
    <w:next w:val="707"/>
    <w:link w:val="736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28" w:customStyle="1">
    <w:name w:val="Heading 6"/>
    <w:basedOn w:val="707"/>
    <w:next w:val="707"/>
    <w:link w:val="737"/>
    <w:qFormat/>
    <w:uiPriority w:val="99"/>
    <w:rPr>
      <w:rFonts w:ascii="Arial" w:hAnsi="Arial" w:cs="Arial"/>
      <w:b/>
      <w:bCs/>
    </w:rPr>
    <w:pPr>
      <w:keepLines/>
      <w:keepNext/>
      <w:spacing w:after="200" w:before="320"/>
      <w:outlineLvl w:val="5"/>
    </w:pPr>
  </w:style>
  <w:style w:type="paragraph" w:styleId="729" w:customStyle="1">
    <w:name w:val="Heading 7"/>
    <w:basedOn w:val="707"/>
    <w:next w:val="707"/>
    <w:link w:val="738"/>
    <w:qFormat/>
    <w:uiPriority w:val="99"/>
    <w:rPr>
      <w:rFonts w:ascii="Arial" w:hAnsi="Arial" w:cs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30" w:customStyle="1">
    <w:name w:val="Heading 8"/>
    <w:basedOn w:val="707"/>
    <w:next w:val="707"/>
    <w:link w:val="739"/>
    <w:qFormat/>
    <w:uiPriority w:val="99"/>
    <w:rPr>
      <w:rFonts w:ascii="Arial" w:hAnsi="Arial" w:cs="Arial"/>
      <w:i/>
      <w:iCs/>
    </w:rPr>
    <w:pPr>
      <w:keepLines/>
      <w:keepNext/>
      <w:spacing w:after="200" w:before="320"/>
      <w:outlineLvl w:val="7"/>
    </w:pPr>
  </w:style>
  <w:style w:type="paragraph" w:styleId="731" w:customStyle="1">
    <w:name w:val="Heading 9"/>
    <w:basedOn w:val="707"/>
    <w:next w:val="707"/>
    <w:link w:val="740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2" w:customStyle="1">
    <w:name w:val="Заголовок 1 Знак1"/>
    <w:basedOn w:val="708"/>
    <w:link w:val="723"/>
    <w:uiPriority w:val="99"/>
    <w:rPr>
      <w:rFonts w:ascii="Arial" w:hAnsi="Arial" w:cs="Arial"/>
      <w:sz w:val="40"/>
      <w:szCs w:val="40"/>
    </w:rPr>
  </w:style>
  <w:style w:type="character" w:styleId="733" w:customStyle="1">
    <w:name w:val="Заголовок 2 Знак1"/>
    <w:basedOn w:val="708"/>
    <w:link w:val="724"/>
    <w:uiPriority w:val="99"/>
    <w:rPr>
      <w:rFonts w:ascii="Arial" w:hAnsi="Arial" w:cs="Arial"/>
      <w:sz w:val="34"/>
    </w:rPr>
  </w:style>
  <w:style w:type="character" w:styleId="734" w:customStyle="1">
    <w:name w:val="Заголовок 3 Знак"/>
    <w:basedOn w:val="708"/>
    <w:link w:val="775"/>
    <w:uiPriority w:val="99"/>
    <w:rPr>
      <w:rFonts w:ascii="Arial" w:hAnsi="Arial" w:cs="Arial"/>
      <w:sz w:val="30"/>
      <w:szCs w:val="30"/>
    </w:rPr>
  </w:style>
  <w:style w:type="character" w:styleId="735" w:customStyle="1">
    <w:name w:val="Заголовок 4 Знак"/>
    <w:basedOn w:val="708"/>
    <w:link w:val="776"/>
    <w:uiPriority w:val="99"/>
    <w:rPr>
      <w:rFonts w:ascii="Arial" w:hAnsi="Arial" w:cs="Arial"/>
      <w:b/>
      <w:bCs/>
      <w:sz w:val="26"/>
      <w:szCs w:val="26"/>
    </w:rPr>
  </w:style>
  <w:style w:type="character" w:styleId="736" w:customStyle="1">
    <w:name w:val="Заголовок 5 Знак"/>
    <w:basedOn w:val="708"/>
    <w:link w:val="777"/>
    <w:uiPriority w:val="99"/>
    <w:rPr>
      <w:rFonts w:ascii="Arial" w:hAnsi="Arial" w:cs="Arial"/>
      <w:b/>
      <w:bCs/>
      <w:sz w:val="24"/>
      <w:szCs w:val="24"/>
    </w:rPr>
  </w:style>
  <w:style w:type="character" w:styleId="737" w:customStyle="1">
    <w:name w:val="Заголовок 6 Знак"/>
    <w:basedOn w:val="708"/>
    <w:link w:val="778"/>
    <w:uiPriority w:val="99"/>
    <w:rPr>
      <w:rFonts w:ascii="Arial" w:hAnsi="Arial" w:cs="Arial"/>
      <w:b/>
      <w:bCs/>
      <w:sz w:val="22"/>
      <w:szCs w:val="22"/>
    </w:rPr>
  </w:style>
  <w:style w:type="character" w:styleId="738" w:customStyle="1">
    <w:name w:val="Заголовок 7 Знак"/>
    <w:basedOn w:val="708"/>
    <w:link w:val="779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39" w:customStyle="1">
    <w:name w:val="Заголовок 8 Знак"/>
    <w:basedOn w:val="708"/>
    <w:link w:val="780"/>
    <w:uiPriority w:val="99"/>
    <w:rPr>
      <w:rFonts w:ascii="Arial" w:hAnsi="Arial" w:cs="Arial"/>
      <w:i/>
      <w:iCs/>
      <w:sz w:val="22"/>
      <w:szCs w:val="22"/>
    </w:rPr>
  </w:style>
  <w:style w:type="character" w:styleId="740" w:customStyle="1">
    <w:name w:val="Заголовок 9 Знак"/>
    <w:basedOn w:val="708"/>
    <w:link w:val="781"/>
    <w:uiPriority w:val="99"/>
    <w:rPr>
      <w:rFonts w:ascii="Arial" w:hAnsi="Arial" w:cs="Arial"/>
      <w:i/>
      <w:iCs/>
      <w:sz w:val="21"/>
      <w:szCs w:val="21"/>
    </w:rPr>
  </w:style>
  <w:style w:type="paragraph" w:styleId="741" w:customStyle="1">
    <w:name w:val="Header"/>
    <w:basedOn w:val="707"/>
    <w:link w:val="742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2" w:customStyle="1">
    <w:name w:val="Верхний колонтитул Знак"/>
    <w:basedOn w:val="708"/>
    <w:link w:val="741"/>
    <w:uiPriority w:val="99"/>
    <w:rPr>
      <w:rFonts w:cs="Times New Roman"/>
    </w:rPr>
  </w:style>
  <w:style w:type="paragraph" w:styleId="743" w:customStyle="1">
    <w:name w:val="Footer"/>
    <w:basedOn w:val="707"/>
    <w:link w:val="746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4" w:customStyle="1">
    <w:name w:val="Footer Char"/>
    <w:basedOn w:val="708"/>
    <w:link w:val="792"/>
    <w:uiPriority w:val="99"/>
    <w:rPr>
      <w:rFonts w:cs="Times New Roman"/>
    </w:rPr>
  </w:style>
  <w:style w:type="paragraph" w:styleId="745" w:customStyle="1">
    <w:name w:val="Caption"/>
    <w:basedOn w:val="707"/>
    <w:next w:val="707"/>
    <w:qFormat/>
    <w:uiPriority w:val="99"/>
    <w:rPr>
      <w:b/>
      <w:bCs/>
      <w:color w:val="4472C4"/>
      <w:sz w:val="18"/>
      <w:szCs w:val="18"/>
    </w:rPr>
    <w:pPr>
      <w:spacing w:lineRule="auto" w:line="276"/>
    </w:pPr>
  </w:style>
  <w:style w:type="character" w:styleId="746" w:customStyle="1">
    <w:name w:val="Нижний колонтитул Знак"/>
    <w:link w:val="743"/>
    <w:uiPriority w:val="99"/>
  </w:style>
  <w:style w:type="table" w:styleId="747" w:customStyle="1">
    <w:name w:val="Plain Table 1"/>
    <w:uiPriority w:val="99"/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Plain Table 2"/>
    <w:uiPriority w:val="99"/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Plain Table 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Plain Table 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Plain Table 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4"/>
    <w:uiPriority w:val="99"/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List Table 1 Light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766">
    <w:name w:val="endnote text"/>
    <w:basedOn w:val="707"/>
    <w:link w:val="767"/>
    <w:uiPriority w:val="99"/>
    <w:semiHidden/>
    <w:rPr>
      <w:rFonts w:cs="Times New Roman"/>
      <w:sz w:val="20"/>
      <w:szCs w:val="20"/>
      <w:lang w:val="ru-RU" w:eastAsia="ru-RU"/>
    </w:rPr>
    <w:pPr>
      <w:spacing w:lineRule="auto" w:line="240" w:after="0"/>
    </w:pPr>
  </w:style>
  <w:style w:type="character" w:styleId="767" w:customStyle="1">
    <w:name w:val="Текст концевой сноски Знак"/>
    <w:basedOn w:val="708"/>
    <w:link w:val="766"/>
    <w:uiPriority w:val="99"/>
    <w:rPr>
      <w:rFonts w:cs="Times New Roman"/>
      <w:sz w:val="20"/>
    </w:rPr>
  </w:style>
  <w:style w:type="character" w:styleId="768">
    <w:name w:val="endnote reference"/>
    <w:basedOn w:val="708"/>
    <w:uiPriority w:val="99"/>
    <w:semiHidden/>
    <w:rPr>
      <w:rFonts w:cs="Times New Roman"/>
      <w:vertAlign w:val="superscript"/>
    </w:rPr>
  </w:style>
  <w:style w:type="paragraph" w:styleId="769">
    <w:name w:val="table of figures"/>
    <w:basedOn w:val="707"/>
    <w:next w:val="707"/>
    <w:uiPriority w:val="99"/>
    <w:pPr>
      <w:spacing w:after="0"/>
    </w:pPr>
  </w:style>
  <w:style w:type="character" w:styleId="770" w:customStyle="1">
    <w:name w:val="Title Char"/>
    <w:basedOn w:val="708"/>
    <w:uiPriority w:val="99"/>
    <w:rPr>
      <w:rFonts w:cs="Times New Roman"/>
      <w:sz w:val="48"/>
      <w:szCs w:val="48"/>
    </w:rPr>
  </w:style>
  <w:style w:type="character" w:styleId="771" w:customStyle="1">
    <w:name w:val="Subtitle Char"/>
    <w:basedOn w:val="708"/>
    <w:uiPriority w:val="99"/>
    <w:rPr>
      <w:rFonts w:cs="Times New Roman"/>
      <w:sz w:val="24"/>
      <w:szCs w:val="24"/>
    </w:rPr>
  </w:style>
  <w:style w:type="character" w:styleId="772" w:customStyle="1">
    <w:name w:val="Quote Char"/>
    <w:uiPriority w:val="99"/>
    <w:rPr>
      <w:i/>
    </w:rPr>
  </w:style>
  <w:style w:type="character" w:styleId="773" w:customStyle="1">
    <w:name w:val="Intense Quote Char"/>
    <w:uiPriority w:val="99"/>
    <w:rPr>
      <w:i/>
    </w:rPr>
  </w:style>
  <w:style w:type="character" w:styleId="774" w:customStyle="1">
    <w:name w:val="Footnote Text Char"/>
    <w:uiPriority w:val="99"/>
    <w:rPr>
      <w:sz w:val="18"/>
    </w:rPr>
  </w:style>
  <w:style w:type="paragraph" w:styleId="775" w:customStyle="1">
    <w:name w:val="Заголовок 31"/>
    <w:basedOn w:val="707"/>
    <w:next w:val="707"/>
    <w:link w:val="734"/>
    <w:uiPriority w:val="99"/>
    <w:rPr>
      <w:rFonts w:ascii="Arial" w:hAnsi="Arial" w:cs="Arial"/>
      <w:sz w:val="30"/>
      <w:szCs w:val="30"/>
    </w:rPr>
    <w:pPr>
      <w:keepLines/>
      <w:keepNext/>
      <w:spacing w:after="200" w:before="320"/>
      <w:outlineLvl w:val="2"/>
    </w:pPr>
  </w:style>
  <w:style w:type="paragraph" w:styleId="776" w:customStyle="1">
    <w:name w:val="Заголовок 41"/>
    <w:basedOn w:val="707"/>
    <w:next w:val="707"/>
    <w:link w:val="735"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77" w:customStyle="1">
    <w:name w:val="Заголовок 51"/>
    <w:basedOn w:val="707"/>
    <w:next w:val="707"/>
    <w:link w:val="736"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78" w:customStyle="1">
    <w:name w:val="Заголовок 61"/>
    <w:basedOn w:val="707"/>
    <w:next w:val="707"/>
    <w:link w:val="737"/>
    <w:uiPriority w:val="99"/>
    <w:rPr>
      <w:rFonts w:ascii="Arial" w:hAnsi="Arial" w:cs="Arial"/>
      <w:b/>
      <w:bCs/>
    </w:rPr>
    <w:pPr>
      <w:keepLines/>
      <w:keepNext/>
      <w:spacing w:after="200" w:before="320"/>
      <w:outlineLvl w:val="5"/>
    </w:pPr>
  </w:style>
  <w:style w:type="paragraph" w:styleId="779" w:customStyle="1">
    <w:name w:val="Заголовок 71"/>
    <w:basedOn w:val="707"/>
    <w:next w:val="707"/>
    <w:link w:val="738"/>
    <w:uiPriority w:val="99"/>
    <w:rPr>
      <w:rFonts w:ascii="Arial" w:hAnsi="Arial" w:cs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80" w:customStyle="1">
    <w:name w:val="Заголовок 81"/>
    <w:basedOn w:val="707"/>
    <w:next w:val="707"/>
    <w:link w:val="739"/>
    <w:uiPriority w:val="99"/>
    <w:rPr>
      <w:rFonts w:ascii="Arial" w:hAnsi="Arial" w:cs="Arial"/>
      <w:i/>
      <w:iCs/>
    </w:rPr>
    <w:pPr>
      <w:keepLines/>
      <w:keepNext/>
      <w:spacing w:after="200" w:before="320"/>
      <w:outlineLvl w:val="7"/>
    </w:pPr>
  </w:style>
  <w:style w:type="paragraph" w:styleId="781" w:customStyle="1">
    <w:name w:val="Заголовок 91"/>
    <w:basedOn w:val="707"/>
    <w:next w:val="707"/>
    <w:link w:val="740"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82">
    <w:name w:val="List Paragraph"/>
    <w:basedOn w:val="707"/>
    <w:qFormat/>
    <w:uiPriority w:val="99"/>
    <w:pPr>
      <w:contextualSpacing w:val="true"/>
      <w:ind w:left="720"/>
    </w:pPr>
  </w:style>
  <w:style w:type="paragraph" w:styleId="783">
    <w:name w:val="No Spacing"/>
    <w:qFormat/>
    <w:uiPriority w:val="99"/>
    <w:rPr>
      <w:sz w:val="22"/>
      <w:szCs w:val="22"/>
      <w:lang w:val="uk-UA" w:eastAsia="en-US"/>
    </w:rPr>
  </w:style>
  <w:style w:type="paragraph" w:styleId="784">
    <w:name w:val="Title"/>
    <w:basedOn w:val="707"/>
    <w:next w:val="707"/>
    <w:link w:val="785"/>
    <w:qFormat/>
    <w:uiPriority w:val="99"/>
    <w:rPr>
      <w:sz w:val="48"/>
      <w:szCs w:val="48"/>
    </w:rPr>
    <w:pPr>
      <w:contextualSpacing w:val="true"/>
      <w:spacing w:after="200" w:before="300"/>
    </w:pPr>
  </w:style>
  <w:style w:type="character" w:styleId="785" w:customStyle="1">
    <w:name w:val="Название Знак"/>
    <w:basedOn w:val="708"/>
    <w:link w:val="784"/>
    <w:uiPriority w:val="99"/>
    <w:rPr>
      <w:rFonts w:cs="Times New Roman"/>
      <w:sz w:val="48"/>
      <w:szCs w:val="48"/>
    </w:rPr>
  </w:style>
  <w:style w:type="paragraph" w:styleId="786">
    <w:name w:val="Subtitle"/>
    <w:basedOn w:val="707"/>
    <w:next w:val="707"/>
    <w:link w:val="787"/>
    <w:qFormat/>
    <w:uiPriority w:val="99"/>
    <w:rPr>
      <w:sz w:val="24"/>
      <w:szCs w:val="24"/>
    </w:rPr>
    <w:pPr>
      <w:spacing w:after="200" w:before="200"/>
    </w:pPr>
  </w:style>
  <w:style w:type="character" w:styleId="787" w:customStyle="1">
    <w:name w:val="Подзаголовок Знак"/>
    <w:basedOn w:val="708"/>
    <w:link w:val="786"/>
    <w:uiPriority w:val="99"/>
    <w:rPr>
      <w:rFonts w:cs="Times New Roman"/>
      <w:sz w:val="24"/>
      <w:szCs w:val="24"/>
    </w:rPr>
  </w:style>
  <w:style w:type="paragraph" w:styleId="788">
    <w:name w:val="Quote"/>
    <w:basedOn w:val="707"/>
    <w:next w:val="707"/>
    <w:link w:val="789"/>
    <w:qFormat/>
    <w:uiPriority w:val="99"/>
    <w:rPr>
      <w:rFonts w:cs="Times New Roman"/>
      <w:i/>
      <w:sz w:val="20"/>
      <w:szCs w:val="20"/>
      <w:lang w:val="ru-RU" w:eastAsia="ru-RU"/>
    </w:rPr>
    <w:pPr>
      <w:ind w:left="720" w:right="720"/>
    </w:pPr>
  </w:style>
  <w:style w:type="character" w:styleId="789" w:customStyle="1">
    <w:name w:val="Цитата 2 Знак"/>
    <w:basedOn w:val="708"/>
    <w:link w:val="788"/>
    <w:uiPriority w:val="99"/>
    <w:rPr>
      <w:rFonts w:cs="Times New Roman"/>
      <w:i/>
    </w:rPr>
  </w:style>
  <w:style w:type="paragraph" w:styleId="790">
    <w:name w:val="Intense Quote"/>
    <w:basedOn w:val="707"/>
    <w:next w:val="707"/>
    <w:link w:val="791"/>
    <w:qFormat/>
    <w:uiPriority w:val="99"/>
    <w:rPr>
      <w:rFonts w:cs="Times New Roman"/>
      <w:i/>
      <w:sz w:val="20"/>
      <w:szCs w:val="20"/>
      <w:lang w:val="ru-RU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91" w:customStyle="1">
    <w:name w:val="Выделенная цитата Знак"/>
    <w:basedOn w:val="708"/>
    <w:link w:val="790"/>
    <w:uiPriority w:val="99"/>
    <w:rPr>
      <w:rFonts w:cs="Times New Roman"/>
      <w:i/>
    </w:rPr>
  </w:style>
  <w:style w:type="paragraph" w:styleId="792" w:customStyle="1">
    <w:name w:val="Нижній колонтитул1"/>
    <w:basedOn w:val="707"/>
    <w:link w:val="744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793">
    <w:name w:val="Table Grid"/>
    <w:basedOn w:val="709"/>
    <w:uiPriority w:val="9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Table Grid Light"/>
    <w:uiPriority w:val="99"/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Звичайна таблиця 11"/>
    <w:uiPriority w:val="99"/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Звичайна таблиця 21"/>
    <w:uiPriority w:val="99"/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Звичайна таблиця 3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Звичайна таблиця 4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Звичайна таблиця 5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Таблиця-сітка 1 (світла)1"/>
    <w:uiPriority w:val="99"/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Таблиця-сітка 21"/>
    <w:uiPriority w:val="99"/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Таблиця-сітка 31"/>
    <w:uiPriority w:val="99"/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Таблиця-сітка 41"/>
    <w:uiPriority w:val="99"/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Grid Table 4 - Accent 1"/>
    <w:uiPriority w:val="99"/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Grid Table 4 - Accent 2"/>
    <w:uiPriority w:val="99"/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Grid Table 4 - Accent 3"/>
    <w:uiPriority w:val="99"/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Grid Table 4 - Accent 4"/>
    <w:uiPriority w:val="99"/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Grid Table 4 - Accent 5"/>
    <w:uiPriority w:val="99"/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Grid Table 4 - Accent 6"/>
    <w:uiPriority w:val="99"/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Таблиця-сітка 5 (темна)1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Таблиця-сітка 6 (кольорова)1"/>
    <w:uiPriority w:val="99"/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Таблиця-сітка 7 (кольорова)1"/>
    <w:uiPriority w:val="99"/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Таблиця-список 1 (світлий)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Таблиця-список 21"/>
    <w:uiPriority w:val="99"/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Таблиця-список 31"/>
    <w:uiPriority w:val="99"/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Таблиця-список 41"/>
    <w:uiPriority w:val="99"/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5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6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7" w:customStyle="1">
    <w:name w:val="Таблиця-список 5 (темний)1"/>
    <w:uiPriority w:val="99"/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8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9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0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1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2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3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4" w:customStyle="1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5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6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7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8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9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0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1" w:customStyle="1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2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3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4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5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6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7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8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9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0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1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2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3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4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5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6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7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8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9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0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1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2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3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4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5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6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7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8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919">
    <w:name w:val="Hyperlink"/>
    <w:basedOn w:val="708"/>
    <w:uiPriority w:val="99"/>
    <w:rPr>
      <w:rFonts w:cs="Times New Roman"/>
      <w:color w:val="0563C1"/>
      <w:u w:val="single"/>
    </w:rPr>
  </w:style>
  <w:style w:type="paragraph" w:styleId="920">
    <w:name w:val="footnote text"/>
    <w:basedOn w:val="707"/>
    <w:link w:val="921"/>
    <w:uiPriority w:val="99"/>
    <w:semiHidden/>
    <w:rPr>
      <w:rFonts w:cs="Times New Roman"/>
      <w:sz w:val="18"/>
      <w:szCs w:val="20"/>
      <w:lang w:val="ru-RU" w:eastAsia="ru-RU"/>
    </w:rPr>
    <w:pPr>
      <w:spacing w:lineRule="auto" w:line="240" w:after="40"/>
    </w:pPr>
  </w:style>
  <w:style w:type="character" w:styleId="921" w:customStyle="1">
    <w:name w:val="Текст сноски Знак"/>
    <w:basedOn w:val="708"/>
    <w:link w:val="920"/>
    <w:uiPriority w:val="99"/>
    <w:rPr>
      <w:rFonts w:cs="Times New Roman"/>
      <w:sz w:val="18"/>
    </w:rPr>
  </w:style>
  <w:style w:type="character" w:styleId="922">
    <w:name w:val="footnote reference"/>
    <w:basedOn w:val="708"/>
    <w:uiPriority w:val="99"/>
    <w:rPr>
      <w:rFonts w:cs="Times New Roman"/>
      <w:vertAlign w:val="superscript"/>
    </w:rPr>
  </w:style>
  <w:style w:type="paragraph" w:styleId="923">
    <w:name w:val="toc 1"/>
    <w:basedOn w:val="707"/>
    <w:next w:val="707"/>
    <w:uiPriority w:val="99"/>
    <w:pPr>
      <w:spacing w:after="57"/>
    </w:pPr>
  </w:style>
  <w:style w:type="paragraph" w:styleId="924">
    <w:name w:val="toc 2"/>
    <w:basedOn w:val="707"/>
    <w:next w:val="707"/>
    <w:uiPriority w:val="99"/>
    <w:pPr>
      <w:ind w:left="283"/>
      <w:spacing w:after="57"/>
    </w:pPr>
  </w:style>
  <w:style w:type="paragraph" w:styleId="925">
    <w:name w:val="toc 3"/>
    <w:basedOn w:val="707"/>
    <w:next w:val="707"/>
    <w:uiPriority w:val="99"/>
    <w:pPr>
      <w:ind w:left="567"/>
      <w:spacing w:after="57"/>
    </w:pPr>
  </w:style>
  <w:style w:type="paragraph" w:styleId="926">
    <w:name w:val="toc 4"/>
    <w:basedOn w:val="707"/>
    <w:next w:val="707"/>
    <w:uiPriority w:val="99"/>
    <w:pPr>
      <w:ind w:left="850"/>
      <w:spacing w:after="57"/>
    </w:pPr>
  </w:style>
  <w:style w:type="paragraph" w:styleId="927">
    <w:name w:val="toc 5"/>
    <w:basedOn w:val="707"/>
    <w:next w:val="707"/>
    <w:uiPriority w:val="99"/>
    <w:pPr>
      <w:ind w:left="1134"/>
      <w:spacing w:after="57"/>
    </w:pPr>
  </w:style>
  <w:style w:type="paragraph" w:styleId="928">
    <w:name w:val="toc 6"/>
    <w:basedOn w:val="707"/>
    <w:next w:val="707"/>
    <w:uiPriority w:val="99"/>
    <w:pPr>
      <w:ind w:left="1417"/>
      <w:spacing w:after="57"/>
    </w:pPr>
  </w:style>
  <w:style w:type="paragraph" w:styleId="929">
    <w:name w:val="toc 7"/>
    <w:basedOn w:val="707"/>
    <w:next w:val="707"/>
    <w:uiPriority w:val="99"/>
    <w:pPr>
      <w:ind w:left="1701"/>
      <w:spacing w:after="57"/>
    </w:pPr>
  </w:style>
  <w:style w:type="paragraph" w:styleId="930">
    <w:name w:val="toc 8"/>
    <w:basedOn w:val="707"/>
    <w:next w:val="707"/>
    <w:uiPriority w:val="99"/>
    <w:pPr>
      <w:ind w:left="1984"/>
      <w:spacing w:after="57"/>
    </w:pPr>
  </w:style>
  <w:style w:type="paragraph" w:styleId="931">
    <w:name w:val="toc 9"/>
    <w:basedOn w:val="707"/>
    <w:next w:val="707"/>
    <w:uiPriority w:val="99"/>
    <w:pPr>
      <w:ind w:left="2268"/>
      <w:spacing w:after="57"/>
    </w:pPr>
  </w:style>
  <w:style w:type="paragraph" w:styleId="932">
    <w:name w:val="TOC Heading"/>
    <w:basedOn w:val="723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after="160" w:before="0"/>
      <w:outlineLvl w:val="9"/>
    </w:pPr>
  </w:style>
  <w:style w:type="paragraph" w:styleId="933" w:customStyle="1">
    <w:name w:val="Заголовок 11"/>
    <w:basedOn w:val="707"/>
    <w:next w:val="707"/>
    <w:link w:val="939"/>
    <w:uiPriority w:val="99"/>
    <w:rPr>
      <w:rFonts w:ascii="Times New Roman" w:hAnsi="Times New Roman" w:cs="Times New Roman" w:eastAsia="Batang"/>
      <w:b/>
      <w:sz w:val="32"/>
      <w:szCs w:val="20"/>
      <w:lang w:eastAsia="ru-RU"/>
    </w:rPr>
    <w:pPr>
      <w:jc w:val="center"/>
      <w:keepNext/>
      <w:spacing w:lineRule="auto" w:line="240" w:after="0"/>
      <w:outlineLvl w:val="0"/>
    </w:pPr>
  </w:style>
  <w:style w:type="paragraph" w:styleId="934" w:customStyle="1">
    <w:name w:val="Заголовок 21"/>
    <w:basedOn w:val="707"/>
    <w:next w:val="707"/>
    <w:link w:val="940"/>
    <w:uiPriority w:val="99"/>
    <w:rPr>
      <w:rFonts w:ascii="Arial" w:hAnsi="Arial" w:cs="Arial" w:eastAsia="Batang"/>
      <w:b/>
      <w:bCs/>
      <w:i/>
      <w:iCs/>
      <w:sz w:val="28"/>
      <w:szCs w:val="28"/>
      <w:lang w:eastAsia="ru-RU"/>
    </w:rPr>
    <w:pPr>
      <w:keepNext/>
      <w:spacing w:lineRule="auto" w:line="240" w:after="60" w:before="240"/>
      <w:outlineLvl w:val="1"/>
    </w:pPr>
  </w:style>
  <w:style w:type="paragraph" w:styleId="935" w:customStyle="1">
    <w:name w:val="Верхній колонтитул1"/>
    <w:basedOn w:val="707"/>
    <w:link w:val="936"/>
    <w:uiPriority w:val="99"/>
    <w:semiHidden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936" w:customStyle="1">
    <w:name w:val="Верхній колонтитул Знак"/>
    <w:basedOn w:val="708"/>
    <w:link w:val="935"/>
    <w:uiPriority w:val="99"/>
    <w:semiHidden/>
    <w:rPr>
      <w:rFonts w:cs="Times New Roman"/>
    </w:rPr>
  </w:style>
  <w:style w:type="paragraph" w:styleId="937">
    <w:name w:val="Balloon Text"/>
    <w:basedOn w:val="707"/>
    <w:link w:val="938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38" w:customStyle="1">
    <w:name w:val="Текст выноски Знак"/>
    <w:basedOn w:val="708"/>
    <w:link w:val="937"/>
    <w:uiPriority w:val="99"/>
    <w:semiHidden/>
    <w:rPr>
      <w:rFonts w:ascii="Segoe UI" w:hAnsi="Segoe UI" w:cs="Segoe UI"/>
      <w:sz w:val="18"/>
      <w:szCs w:val="18"/>
    </w:rPr>
  </w:style>
  <w:style w:type="character" w:styleId="939" w:customStyle="1">
    <w:name w:val="Заголовок 1 Знак"/>
    <w:basedOn w:val="708"/>
    <w:link w:val="933"/>
    <w:uiPriority w:val="99"/>
    <w:rPr>
      <w:rFonts w:ascii="Times New Roman" w:hAnsi="Times New Roman" w:cs="Times New Roman" w:eastAsia="Batang"/>
      <w:b/>
      <w:sz w:val="20"/>
      <w:szCs w:val="20"/>
      <w:lang w:eastAsia="ru-RU"/>
    </w:rPr>
  </w:style>
  <w:style w:type="character" w:styleId="940" w:customStyle="1">
    <w:name w:val="Заголовок 2 Знак"/>
    <w:basedOn w:val="708"/>
    <w:link w:val="934"/>
    <w:uiPriority w:val="99"/>
    <w:rPr>
      <w:rFonts w:ascii="Arial" w:hAnsi="Arial" w:cs="Arial" w:eastAsia="Batang"/>
      <w:b/>
      <w:bCs/>
      <w:i/>
      <w:iCs/>
      <w:sz w:val="28"/>
      <w:szCs w:val="28"/>
      <w:lang w:eastAsia="ru-RU"/>
    </w:rPr>
  </w:style>
  <w:style w:type="paragraph" w:styleId="941" w:customStyle="1">
    <w:name w:val="Абзац списка2"/>
    <w:basedOn w:val="707"/>
    <w:uiPriority w:val="99"/>
    <w:rPr>
      <w:rFonts w:cs="Times New Roman" w:eastAsia="Times New Roman"/>
    </w:rPr>
    <w:pPr>
      <w:contextualSpacing w:val="true"/>
      <w:ind w:left="720"/>
      <w:spacing w:lineRule="auto" w:line="254"/>
    </w:pPr>
  </w:style>
  <w:style w:type="character" w:styleId="942" w:customStyle="1">
    <w:name w:val="docdata"/>
    <w:basedOn w:val="708"/>
    <w:uiPriority w:val="99"/>
    <w:rPr>
      <w:rFonts w:cs="Times New Roman"/>
    </w:rPr>
  </w:style>
  <w:style w:type="character" w:styleId="943">
    <w:name w:val="Strong"/>
    <w:basedOn w:val="708"/>
    <w:qFormat/>
    <w:uiPriority w:val="99"/>
    <w:rPr>
      <w:rFonts w:cs="Times New Roman"/>
      <w:b/>
      <w:bCs/>
    </w:rPr>
  </w:style>
  <w:style w:type="paragraph" w:styleId="944">
    <w:name w:val="Normal (Web)"/>
    <w:basedOn w:val="707"/>
    <w:uiPriority w:val="99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945" w:customStyle="1">
    <w:name w:val="Обычный (веб)1"/>
    <w:basedOn w:val="707"/>
    <w:uiPriority w:val="99"/>
    <w:rPr>
      <w:rFonts w:ascii="Times New Roman" w:hAnsi="Times New Roman" w:cs="Times New Roman" w:eastAsia="Times New Roman"/>
      <w:sz w:val="24"/>
      <w:szCs w:val="24"/>
      <w:lang w:val="ru-RU" w:eastAsia="uk-UA"/>
    </w:rPr>
    <w:pPr>
      <w:spacing w:lineRule="auto" w:line="240" w:after="100" w:afterAutospacing="1" w:before="100" w:beforeAutospacing="1"/>
    </w:pPr>
  </w:style>
  <w:style w:type="paragraph" w:styleId="946" w:customStyle="1">
    <w:name w:val="Обычный1"/>
    <w:uiPriority w:val="99"/>
    <w:rPr>
      <w:rFonts w:cs="Times New Roman"/>
      <w:sz w:val="22"/>
      <w:szCs w:val="22"/>
      <w:lang w:eastAsia="en-US"/>
    </w:rPr>
    <w:pPr>
      <w:spacing w:lineRule="auto" w:line="276" w:after="200"/>
    </w:pPr>
  </w:style>
  <w:style w:type="character" w:styleId="947" w:customStyle="1">
    <w:name w:val="Основний текст (2)_"/>
    <w:basedOn w:val="708"/>
    <w:link w:val="948"/>
    <w:uiPriority w:val="99"/>
    <w:rPr>
      <w:rFonts w:ascii="Times New Roman" w:hAnsi="Times New Roman" w:cs="Times New Roman"/>
      <w:sz w:val="28"/>
      <w:szCs w:val="28"/>
      <w:shd w:val="clear" w:fill="FFFFFF" w:color="auto"/>
    </w:rPr>
  </w:style>
  <w:style w:type="paragraph" w:styleId="948" w:customStyle="1">
    <w:name w:val="Основний текст (2)"/>
    <w:basedOn w:val="707"/>
    <w:link w:val="947"/>
    <w:uiPriority w:val="99"/>
    <w:rPr>
      <w:rFonts w:ascii="Times New Roman" w:hAnsi="Times New Roman" w:cs="Times New Roman" w:eastAsia="Times New Roman"/>
      <w:sz w:val="28"/>
      <w:szCs w:val="28"/>
    </w:rPr>
    <w:pPr>
      <w:jc w:val="both"/>
      <w:spacing w:lineRule="exact" w:line="322" w:after="480" w:before="480"/>
      <w:shd w:val="clear" w:fill="FFFFFF" w:color="auto"/>
      <w:widowControl w:val="off"/>
    </w:pPr>
  </w:style>
  <w:style w:type="paragraph" w:styleId="949" w:customStyle="1">
    <w:name w:val="docy"/>
    <w:basedOn w:val="707"/>
    <w:uiPriority w:val="99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950" w:customStyle="1">
    <w:name w:val="2637"/>
    <w:basedOn w:val="708"/>
    <w:uiPriority w:val="99"/>
    <w:rPr>
      <w:rFonts w:cs="Times New Roma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42060240-080B-440E-9B6E-B00F26B00BF1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UralSOFT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МЕНСЬКА МІСЬКА РАДА</dc:title>
  <dc:creator>Пользователь</dc:creator>
  <cp:lastModifiedBy>СТАЛЬНИЧЕНКО Юрій Валерійович</cp:lastModifiedBy>
  <cp:revision>8</cp:revision>
  <dcterms:created xsi:type="dcterms:W3CDTF">2024-04-26T07:41:00Z</dcterms:created>
  <dcterms:modified xsi:type="dcterms:W3CDTF">2024-04-30T05:38:15Z</dcterms:modified>
</cp:coreProperties>
</file>