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1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eastAsia="ar-SA"/>
        </w:rPr>
        <w:t xml:space="preserve">47</w:t>
      </w:r>
      <w:r>
        <w:rPr>
          <w:sz w:val="18"/>
          <w:szCs w:val="28"/>
          <w:lang w:eastAsia="ar-SA"/>
        </w:rPr>
        <w:t xml:space="preserve"> сесії  Менської міської ради 8 скликання 25.</w:t>
      </w:r>
      <w:r>
        <w:rPr>
          <w:sz w:val="18"/>
          <w:szCs w:val="28"/>
          <w:lang w:eastAsia="ar-SA"/>
        </w:rPr>
        <w:t xml:space="preserve">04</w:t>
      </w:r>
      <w:r>
        <w:rPr>
          <w:sz w:val="18"/>
          <w:szCs w:val="28"/>
          <w:lang w:eastAsia="ar-SA"/>
        </w:rPr>
        <w:t xml:space="preserve">.2024 № 209</w:t>
      </w:r>
      <w:r>
        <w:rPr>
          <w:sz w:val="18"/>
        </w:rPr>
      </w:r>
      <w:r/>
    </w:p>
    <w:p>
      <w:pPr>
        <w:pStyle w:val="1125"/>
        <w:jc w:val="center"/>
        <w:spacing w:after="0" w:afterAutospacing="0" w:before="0" w:beforeAutospacing="0"/>
        <w:shd w:val="clear" w:fill="FFFFFF" w:color="auto"/>
        <w:rPr>
          <w:rStyle w:val="95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25"/>
        <w:jc w:val="center"/>
        <w:spacing w:after="0" w:afterAutospacing="0" w:before="0" w:beforeAutospacing="0"/>
        <w:shd w:val="clear" w:fill="FFFFFF" w:color="auto"/>
        <w:rPr>
          <w:rStyle w:val="952"/>
          <w:b/>
          <w:bCs/>
          <w:lang w:val="uk-UA"/>
        </w:rPr>
      </w:pPr>
      <w:r/>
      <w:bookmarkStart w:id="0" w:name="_GoBack"/>
      <w:r/>
      <w:bookmarkEnd w:id="0"/>
      <w:r/>
      <w:r/>
    </w:p>
    <w:p>
      <w:pPr>
        <w:pStyle w:val="1125"/>
        <w:jc w:val="center"/>
        <w:spacing w:after="0" w:afterAutospacing="0" w:before="0" w:beforeAutospacing="0"/>
        <w:shd w:val="clear" w:fill="FFFFFF" w:color="auto"/>
        <w:rPr>
          <w:rStyle w:val="952"/>
          <w:b/>
          <w:bCs/>
          <w:lang w:val="uk-UA"/>
        </w:rPr>
      </w:pPr>
      <w:r>
        <w:rPr>
          <w:rStyle w:val="952"/>
          <w:b/>
          <w:bCs/>
          <w:lang w:val="uk-UA"/>
        </w:rPr>
        <w:t xml:space="preserve">ІНФОРМАЦІЙНА КАРТКА</w:t>
      </w:r>
      <w:r>
        <w:rPr>
          <w:rStyle w:val="960"/>
          <w:b/>
          <w:bCs/>
        </w:rPr>
        <w:t xml:space="preserve"> </w:t>
      </w:r>
      <w:r>
        <w:rPr>
          <w:lang w:val="uk-UA"/>
        </w:rPr>
        <w:br/>
      </w:r>
      <w:r>
        <w:rPr>
          <w:rStyle w:val="952"/>
          <w:b/>
          <w:bCs/>
          <w:lang w:val="uk-UA"/>
        </w:rPr>
        <w:t xml:space="preserve">адміністративної послуги</w:t>
      </w:r>
      <w:r/>
    </w:p>
    <w:p>
      <w:pPr>
        <w:pStyle w:val="1125"/>
        <w:jc w:val="center"/>
        <w:spacing w:after="0" w:afterAutospacing="0" w:before="0" w:beforeAutospacing="0"/>
        <w:shd w:val="clear" w:fill="FFFFFF" w:color="auto"/>
        <w:rPr>
          <w:rStyle w:val="95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 ВІДМОВИ</w:t>
      </w:r>
      <w:r>
        <w:rPr>
          <w:b/>
          <w:sz w:val="24"/>
          <w:szCs w:val="24"/>
          <w:lang w:eastAsia="en-US"/>
        </w:rPr>
        <w:t xml:space="preserve"> ВІД МАЙНОВИХ ПРАВ </w:t>
      </w:r>
      <w:r>
        <w:rPr>
          <w:b/>
          <w:sz w:val="24"/>
          <w:szCs w:val="24"/>
          <w:lang w:eastAsia="en-US"/>
        </w:rPr>
        <w:t xml:space="preserve">ПІДОПІЧНОГО</w:t>
      </w:r>
      <w:r/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pStyle w:val="1125"/>
        <w:jc w:val="center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lang w:val="uk-UA"/>
        </w:rPr>
      </w:r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6996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lang w:val="uk-UA" w:eastAsia="ar-SA"/>
              </w:rPr>
              <w:t xml:space="preserve">та / або центр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1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11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4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4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31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вул. Героїв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АТО, </w:t>
            </w:r>
            <w:r>
              <w:rPr>
                <w:color w:val="000000"/>
                <w:sz w:val="24"/>
              </w:rPr>
              <w:t xml:space="preserve">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</w:t>
            </w:r>
            <w:r>
              <w:rPr>
                <w:color w:val="000000"/>
                <w:sz w:val="24"/>
              </w:rPr>
              <w:t xml:space="preserve">елище</w:t>
            </w:r>
            <w:r>
              <w:rPr>
                <w:color w:val="000000"/>
                <w:sz w:val="24"/>
              </w:rPr>
              <w:t xml:space="preserve"> Макошине, вул. Центральна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46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6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946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</w:t>
            </w:r>
            <w:r>
              <w:t xml:space="preserve">в старостинських округах Менської міської територіальної громади</w:t>
            </w:r>
            <w:r/>
          </w:p>
          <w:p>
            <w:pPr>
              <w:pStyle w:val="946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23"/>
                <w:b/>
                <w:bCs/>
                <w:lang w:val="ru-RU"/>
              </w:rPr>
              <w:t xml:space="preserve">Нормативні</w:t>
            </w:r>
            <w:r>
              <w:rPr>
                <w:rStyle w:val="1123"/>
                <w:b/>
                <w:bCs/>
                <w:lang w:val="ru-RU"/>
              </w:rPr>
              <w:t xml:space="preserve"> </w:t>
            </w:r>
            <w:r>
              <w:rPr>
                <w:rStyle w:val="1123"/>
                <w:b/>
                <w:bCs/>
                <w:lang w:val="ru-RU"/>
              </w:rPr>
              <w:t xml:space="preserve">акти, якими</w:t>
            </w:r>
            <w:r>
              <w:rPr>
                <w:rStyle w:val="1123"/>
                <w:b/>
                <w:bCs/>
                <w:lang w:val="ru-RU"/>
              </w:rPr>
              <w:t xml:space="preserve"> </w:t>
            </w:r>
            <w:r>
              <w:rPr>
                <w:rStyle w:val="1123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1123"/>
                <w:b/>
                <w:bCs/>
                <w:lang w:val="ru-RU"/>
              </w:rPr>
              <w:t xml:space="preserve"> </w:t>
            </w:r>
            <w:r>
              <w:rPr>
                <w:rStyle w:val="1123"/>
                <w:b/>
                <w:bCs/>
                <w:lang w:val="ru-RU"/>
              </w:rPr>
              <w:t xml:space="preserve">надання</w:t>
            </w:r>
            <w:r>
              <w:rPr>
                <w:rStyle w:val="1123"/>
                <w:b/>
                <w:bCs/>
                <w:lang w:val="ru-RU"/>
              </w:rPr>
              <w:t xml:space="preserve"> </w:t>
            </w:r>
            <w:r>
              <w:rPr>
                <w:rStyle w:val="1123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1123"/>
                <w:b/>
                <w:bCs/>
                <w:lang w:val="ru-RU"/>
              </w:rPr>
              <w:t xml:space="preserve"> </w:t>
            </w:r>
            <w:r>
              <w:rPr>
                <w:rStyle w:val="1123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1128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1128"/>
              <w:ind w:left="163" w:right="113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uk-UA"/>
              </w:rPr>
              <w:t xml:space="preserve">Цивільний кодекс України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1128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1128"/>
              <w:ind w:left="163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1123"/>
                <w:b/>
                <w:bCs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4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Необхідність вчинення правочину в інтересах підопічної недієздатної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аява опікуна недієздатної особи </w:t>
            </w:r>
            <w:r>
              <w:rPr>
                <w:sz w:val="24"/>
                <w:szCs w:val="24"/>
              </w:rPr>
              <w:t xml:space="preserve">до виконавчого комітету Менської міської ради</w:t>
            </w:r>
            <w:r>
              <w:rPr>
                <w:sz w:val="24"/>
                <w:szCs w:val="24"/>
              </w:rPr>
              <w:t xml:space="preserve"> (орган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 опіки та піклування)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отримання </w:t>
            </w:r>
            <w:r>
              <w:rPr>
                <w:sz w:val="24"/>
                <w:szCs w:val="24"/>
                <w:lang w:eastAsia="en-US"/>
              </w:rPr>
              <w:t xml:space="preserve">дозволу опікуну на вчинення правочинів щодо відмови від майнових прав підопічного</w:t>
            </w:r>
            <w:r>
              <w:rPr>
                <w:sz w:val="24"/>
                <w:szCs w:val="24"/>
                <w:lang w:eastAsia="en-US"/>
              </w:rPr>
              <w:t xml:space="preserve"> (далі – дозвіл)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визнання особи недієздатною / про визнання особи недієздатною та призначення їй опікуна;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4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44"/>
                <w:sz w:val="24"/>
                <w:szCs w:val="24"/>
              </w:rPr>
            </w:pPr>
            <w:r>
              <w:rPr>
                <w:rStyle w:val="944"/>
                <w:sz w:val="24"/>
                <w:szCs w:val="24"/>
              </w:rPr>
              <w:t xml:space="preserve">- </w:t>
            </w:r>
            <w:r>
              <w:rPr>
                <w:rStyle w:val="944"/>
                <w:sz w:val="24"/>
                <w:szCs w:val="24"/>
              </w:rPr>
              <w:t xml:space="preserve">згода на вчинення правочину від інших опікунів (у разі наявності у недієздатної особи декількох призначених опікунів);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недієздатної особи;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опікуна недієздатної особи;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на майно (квартиру, будинок, земельну ділянку тощо), яке відчужується та/або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органу державної реєстрації про підтвердження права власності на майно, яке відчужується та/або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 про оціночну вартість майна, влас</w:t>
            </w:r>
            <w:r>
              <w:rPr>
                <w:sz w:val="24"/>
                <w:szCs w:val="24"/>
              </w:rPr>
              <w:t xml:space="preserve">ником якого є недієздатна особа;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технічного паспорта на майно, яке відчужується та / 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реєстрацію місця пр</w:t>
            </w:r>
            <w:r>
              <w:rPr>
                <w:sz w:val="24"/>
                <w:szCs w:val="24"/>
              </w:rPr>
              <w:t xml:space="preserve">оживання недієздатної особи.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4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</w:t>
            </w:r>
            <w:r>
              <w:t xml:space="preserve">дозволу</w:t>
            </w:r>
            <w:r>
              <w:t xml:space="preserve">, подаються заявником особисто або уповноваженою ним ос</w:t>
            </w:r>
            <w:r>
              <w:t xml:space="preserve">о</w:t>
            </w:r>
            <w:r>
              <w:t xml:space="preserve">бою у паперовій формі до Центру</w:t>
            </w:r>
            <w:r>
              <w:t xml:space="preserve"> н</w:t>
            </w:r>
            <w:r>
              <w:t xml:space="preserve">адання адміністративних послуг</w:t>
            </w:r>
            <w:r>
              <w:t xml:space="preserve"> </w:t>
            </w:r>
            <w:r>
              <w:t xml:space="preserve">або можуть бути надіслані поштою </w:t>
            </w:r>
            <w:r>
              <w:t xml:space="preserve">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1128"/>
              <w:ind w:left="163"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1128"/>
              <w:ind w:left="163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та надання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дозволу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</w:t>
            </w:r>
            <w:r>
              <w:rPr>
                <w:lang w:val="ru-RU"/>
              </w:rPr>
              <w:t xml:space="preserve">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4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П</w:t>
            </w:r>
            <w:r>
              <w:t xml:space="preserve">одання неповного пакету документів;</w:t>
            </w:r>
            <w:r/>
          </w:p>
          <w:p>
            <w:pPr>
              <w:pStyle w:val="94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4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подання недостовірних даних.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5"/>
              <w:ind w:left="163" w:right="113"/>
              <w:jc w:val="both"/>
              <w:tabs>
                <w:tab w:val="left" w:pos="475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Видача опікуну дозволу </w:t>
            </w:r>
            <w:r>
              <w:rPr>
                <w:color w:val="auto"/>
                <w:lang w:val="uk-UA"/>
              </w:rPr>
              <w:t xml:space="preserve">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  <w:lang w:val="uk-UA"/>
              </w:rPr>
              <w:t xml:space="preserve">у наданні опікуну дозволу.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112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5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Повідомлення про результат надсилається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вхідного пакета документів (телефоном, </w:t>
            </w:r>
            <w:r>
              <w:rPr>
                <w:color w:val="auto"/>
                <w:lang w:val="uk-UA"/>
              </w:rPr>
              <w:t xml:space="preserve">на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телекомунікаційного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зв’язку). </w:t>
            </w:r>
            <w:r/>
          </w:p>
          <w:p>
            <w:pPr>
              <w:ind w:left="163" w:right="113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Відмова у наданні адмі</w:t>
            </w:r>
            <w:r>
              <w:rPr>
                <w:sz w:val="24"/>
                <w:szCs w:val="24"/>
              </w:rPr>
              <w:t xml:space="preserve">ністративної послуги надається </w:t>
            </w:r>
            <w:r>
              <w:rPr>
                <w:sz w:val="24"/>
                <w:szCs w:val="24"/>
              </w:rPr>
              <w:t xml:space="preserve">суб’єкту звернення</w:t>
            </w:r>
            <w:r>
              <w:rPr>
                <w:sz w:val="24"/>
                <w:szCs w:val="24"/>
              </w:rPr>
              <w:t xml:space="preserve"> письмово з посиланням на чинне законодавство, з мотивацією відмови та роз’ясненням порядку оскарження.</w:t>
            </w:r>
            <w:r/>
          </w:p>
          <w:p>
            <w:pPr>
              <w:pStyle w:val="955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  <w:r/>
    </w:p>
    <w:p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  <w:r>
        <w:rPr>
          <w:i/>
          <w:sz w:val="24"/>
          <w:szCs w:val="24"/>
          <w:lang w:val="ru-RU"/>
        </w:rPr>
      </w:r>
    </w:p>
    <w:p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  <w:r/>
    </w:p>
    <w:p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 ВІДМОВИ ВІД МАЙНОВИХ ПРАВ ПІДОПІЧНОГО</w:t>
      </w:r>
      <w:r/>
    </w:p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</w:t>
            </w:r>
            <w:r>
              <w:rPr>
                <w:color w:val="000000"/>
              </w:rPr>
              <w:t xml:space="preserve">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>
              <w:rPr>
                <w:color w:val="000000"/>
              </w:rPr>
              <w:t xml:space="preserve">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>
              <w:rPr>
                <w:color w:val="000000"/>
              </w:rPr>
              <w:t xml:space="preserve">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</w:rPr>
              <w:t xml:space="preserve">10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</w:t>
            </w:r>
            <w:r>
              <w:rPr>
                <w:color w:val="000000"/>
              </w:rPr>
              <w:t xml:space="preserve"> відповідного</w:t>
            </w:r>
            <w:r>
              <w:rPr>
                <w:color w:val="000000"/>
              </w:rPr>
              <w:t xml:space="preserve">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>
              <w:rPr>
                <w:color w:val="000000"/>
              </w:rPr>
              <w:t xml:space="preserve"> (секретар опікунської ради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</w:t>
            </w:r>
            <w:r>
              <w:rPr>
                <w:color w:val="000000"/>
              </w:rPr>
              <w:t xml:space="preserve">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</w:t>
            </w:r>
            <w:r>
              <w:rPr>
                <w:color w:val="000000"/>
              </w:rPr>
              <w:t xml:space="preserve">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</w:t>
            </w:r>
            <w:r>
              <w:rPr>
                <w:color w:val="000000"/>
              </w:rPr>
              <w:t xml:space="preserve">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</w:t>
            </w:r>
            <w:r>
              <w:rPr>
                <w:color w:val="000000"/>
              </w:rPr>
              <w:t xml:space="preserve">осадова особа Відділу соціального захисту населення, сім’ї, молоді та охорони здоров’я Менської міської ради</w:t>
            </w:r>
            <w:r>
              <w:rPr>
                <w:color w:val="000000"/>
              </w:rPr>
              <w:t xml:space="preserve">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4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3784364"/>
      <w:docPartObj>
        <w:docPartGallery w:val="Page Numbers (Top of Page)"/>
        <w:docPartUnique w:val="true"/>
      </w:docPartObj>
      <w:rPr/>
    </w:sdtPr>
    <w:sdtContent>
      <w:p>
        <w:pPr>
          <w:pStyle w:val="947"/>
          <w:jc w:val="center"/>
          <w:rPr>
            <w:sz w:val="24"/>
            <w:szCs w:val="24"/>
          </w:rPr>
        </w:pPr>
        <w:r>
          <w:t xml:space="preserve">                                                                      </w:t>
        </w:r>
        <w:r>
          <w:rPr>
            <w:lang w:val="en-US"/>
          </w:rPr>
          <w:t xml:space="preserve">         </w:t>
        </w:r>
        <w:r>
          <w:t xml:space="preserve"> 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                </w:t>
        </w:r>
        <w:r>
          <w:rPr>
            <w:i/>
            <w:sz w:val="24"/>
            <w:szCs w:val="24"/>
          </w:rPr>
          <w:t xml:space="preserve">продовження додатку</w:t>
        </w:r>
        <w:r/>
      </w:p>
    </w:sdtContent>
  </w:sdt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89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32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33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34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35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36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37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38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39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40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pStyle w:val="1057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58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59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60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61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62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pStyle w:val="1045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7"/>
  </w:num>
  <w:num w:numId="5">
    <w:abstractNumId w:val="19"/>
  </w:num>
  <w:num w:numId="6">
    <w:abstractNumId w:val="39"/>
  </w:num>
  <w:num w:numId="7">
    <w:abstractNumId w:val="40"/>
  </w:num>
  <w:num w:numId="8">
    <w:abstractNumId w:val="41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3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4"/>
  </w:num>
  <w:num w:numId="25">
    <w:abstractNumId w:val="42"/>
  </w:num>
  <w:num w:numId="26">
    <w:abstractNumId w:val="38"/>
  </w:num>
  <w:num w:numId="27">
    <w:abstractNumId w:val="20"/>
  </w:num>
  <w:num w:numId="28">
    <w:abstractNumId w:val="36"/>
  </w:num>
  <w:num w:numId="29">
    <w:abstractNumId w:val="35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7"/>
  </w:num>
  <w:num w:numId="37">
    <w:abstractNumId w:val="6"/>
  </w:num>
  <w:num w:numId="38">
    <w:abstractNumId w:val="14"/>
  </w:num>
  <w:num w:numId="39">
    <w:abstractNumId w:val="28"/>
  </w:num>
  <w:num w:numId="40">
    <w:abstractNumId w:val="24"/>
  </w:num>
  <w:num w:numId="41">
    <w:abstractNumId w:val="25"/>
  </w:num>
  <w:num w:numId="42">
    <w:abstractNumId w:val="0"/>
  </w:num>
  <w:num w:numId="43">
    <w:abstractNumId w:val="26"/>
  </w:num>
  <w:num w:numId="44">
    <w:abstractNumId w:val="12"/>
  </w:num>
  <w:num w:numId="45">
    <w:abstractNumId w:val="37"/>
  </w:num>
  <w:num w:numId="46">
    <w:abstractNumId w:val="8"/>
  </w:num>
  <w:num w:numId="47">
    <w:abstractNumId w:val="46"/>
  </w:num>
  <w:num w:numId="48">
    <w:abstractNumId w:val="15"/>
  </w:num>
  <w:num w:numId="49">
    <w:abstractNumId w:val="21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941"/>
    <w:link w:val="932"/>
    <w:uiPriority w:val="9"/>
    <w:rPr>
      <w:rFonts w:ascii="Arial" w:hAnsi="Arial" w:cs="Arial" w:eastAsia="Arial"/>
      <w:sz w:val="40"/>
      <w:szCs w:val="40"/>
    </w:rPr>
  </w:style>
  <w:style w:type="character" w:styleId="779">
    <w:name w:val="Heading 2 Char"/>
    <w:basedOn w:val="941"/>
    <w:link w:val="933"/>
    <w:uiPriority w:val="9"/>
    <w:rPr>
      <w:rFonts w:ascii="Arial" w:hAnsi="Arial" w:cs="Arial" w:eastAsia="Arial"/>
      <w:sz w:val="34"/>
    </w:rPr>
  </w:style>
  <w:style w:type="character" w:styleId="780">
    <w:name w:val="Heading 3 Char"/>
    <w:basedOn w:val="941"/>
    <w:link w:val="934"/>
    <w:uiPriority w:val="9"/>
    <w:rPr>
      <w:rFonts w:ascii="Arial" w:hAnsi="Arial" w:cs="Arial" w:eastAsia="Arial"/>
      <w:sz w:val="30"/>
      <w:szCs w:val="30"/>
    </w:rPr>
  </w:style>
  <w:style w:type="character" w:styleId="781">
    <w:name w:val="Heading 4 Char"/>
    <w:basedOn w:val="941"/>
    <w:link w:val="935"/>
    <w:uiPriority w:val="9"/>
    <w:rPr>
      <w:rFonts w:ascii="Arial" w:hAnsi="Arial" w:cs="Arial" w:eastAsia="Arial"/>
      <w:b/>
      <w:bCs/>
      <w:sz w:val="26"/>
      <w:szCs w:val="26"/>
    </w:rPr>
  </w:style>
  <w:style w:type="character" w:styleId="782">
    <w:name w:val="Heading 5 Char"/>
    <w:basedOn w:val="941"/>
    <w:link w:val="936"/>
    <w:uiPriority w:val="9"/>
    <w:rPr>
      <w:rFonts w:ascii="Arial" w:hAnsi="Arial" w:cs="Arial" w:eastAsia="Arial"/>
      <w:b/>
      <w:bCs/>
      <w:sz w:val="24"/>
      <w:szCs w:val="24"/>
    </w:rPr>
  </w:style>
  <w:style w:type="character" w:styleId="783">
    <w:name w:val="Heading 6 Char"/>
    <w:basedOn w:val="941"/>
    <w:link w:val="937"/>
    <w:uiPriority w:val="9"/>
    <w:rPr>
      <w:rFonts w:ascii="Arial" w:hAnsi="Arial" w:cs="Arial" w:eastAsia="Arial"/>
      <w:b/>
      <w:bCs/>
      <w:sz w:val="22"/>
      <w:szCs w:val="22"/>
    </w:rPr>
  </w:style>
  <w:style w:type="character" w:styleId="784">
    <w:name w:val="Heading 7 Char"/>
    <w:basedOn w:val="941"/>
    <w:link w:val="9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>
    <w:name w:val="Heading 8 Char"/>
    <w:basedOn w:val="941"/>
    <w:link w:val="939"/>
    <w:uiPriority w:val="9"/>
    <w:rPr>
      <w:rFonts w:ascii="Arial" w:hAnsi="Arial" w:cs="Arial" w:eastAsia="Arial"/>
      <w:i/>
      <w:iCs/>
      <w:sz w:val="22"/>
      <w:szCs w:val="22"/>
    </w:rPr>
  </w:style>
  <w:style w:type="character" w:styleId="786">
    <w:name w:val="Heading 9 Char"/>
    <w:basedOn w:val="941"/>
    <w:link w:val="940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Title"/>
    <w:basedOn w:val="931"/>
    <w:next w:val="931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>
    <w:name w:val="Title Char"/>
    <w:basedOn w:val="941"/>
    <w:link w:val="787"/>
    <w:uiPriority w:val="10"/>
    <w:rPr>
      <w:sz w:val="48"/>
      <w:szCs w:val="48"/>
    </w:rPr>
  </w:style>
  <w:style w:type="paragraph" w:styleId="789">
    <w:name w:val="Subtitle"/>
    <w:basedOn w:val="931"/>
    <w:next w:val="931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>
    <w:name w:val="Subtitle Char"/>
    <w:basedOn w:val="941"/>
    <w:link w:val="789"/>
    <w:uiPriority w:val="11"/>
    <w:rPr>
      <w:sz w:val="24"/>
      <w:szCs w:val="24"/>
    </w:rPr>
  </w:style>
  <w:style w:type="paragraph" w:styleId="791">
    <w:name w:val="Quote"/>
    <w:basedOn w:val="931"/>
    <w:next w:val="931"/>
    <w:link w:val="792"/>
    <w:qFormat/>
    <w:uiPriority w:val="29"/>
    <w:rPr>
      <w:i/>
    </w:rPr>
    <w:pPr>
      <w:ind w:left="720" w:right="720"/>
    </w:pPr>
  </w:style>
  <w:style w:type="character" w:styleId="792">
    <w:name w:val="Quote Char"/>
    <w:link w:val="791"/>
    <w:uiPriority w:val="29"/>
    <w:rPr>
      <w:i/>
    </w:rPr>
  </w:style>
  <w:style w:type="paragraph" w:styleId="793">
    <w:name w:val="Intense Quote"/>
    <w:basedOn w:val="931"/>
    <w:next w:val="931"/>
    <w:link w:val="7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>
    <w:name w:val="Intense Quote Char"/>
    <w:link w:val="793"/>
    <w:uiPriority w:val="30"/>
    <w:rPr>
      <w:i/>
    </w:rPr>
  </w:style>
  <w:style w:type="character" w:styleId="795">
    <w:name w:val="Header Char"/>
    <w:basedOn w:val="941"/>
    <w:link w:val="947"/>
    <w:uiPriority w:val="99"/>
  </w:style>
  <w:style w:type="character" w:styleId="796">
    <w:name w:val="Footer Char"/>
    <w:basedOn w:val="941"/>
    <w:link w:val="972"/>
    <w:uiPriority w:val="99"/>
  </w:style>
  <w:style w:type="character" w:styleId="797">
    <w:name w:val="Caption Char"/>
    <w:basedOn w:val="990"/>
    <w:link w:val="972"/>
    <w:uiPriority w:val="99"/>
  </w:style>
  <w:style w:type="table" w:styleId="798">
    <w:name w:val="Table Grid Light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basedOn w:val="9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>
    <w:name w:val="Grid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>
    <w:name w:val="Grid Table 4 - Accent 1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7">
    <w:name w:val="Grid Table 4 - Accent 2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8">
    <w:name w:val="Grid Table 4 - Accent 3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9">
    <w:name w:val="Grid Table 4 - Accent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0">
    <w:name w:val="Grid Table 4 - Accent 5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1">
    <w:name w:val="Grid Table 4 - Accent 6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2">
    <w:name w:val="Grid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33">
    <w:name w:val="Grid Table 5 Dark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35">
    <w:name w:val="Grid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36">
    <w:name w:val="Grid Table 5 Dark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37">
    <w:name w:val="Grid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38">
    <w:name w:val="Grid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39">
    <w:name w:val="Grid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1">
    <w:name w:val="List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2">
    <w:name w:val="List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3">
    <w:name w:val="List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4">
    <w:name w:val="List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5">
    <w:name w:val="List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6">
    <w:name w:val="List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7">
    <w:name w:val="List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9">
    <w:name w:val="List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0">
    <w:name w:val="List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1">
    <w:name w:val="List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2">
    <w:name w:val="List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3">
    <w:name w:val="List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4">
    <w:name w:val="List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5">
    <w:name w:val="List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3">
    <w:name w:val="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4">
    <w:name w:val="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5">
    <w:name w:val="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6">
    <w:name w:val="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7">
    <w:name w:val="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8">
    <w:name w:val="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9">
    <w:name w:val="Bordered &amp; 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10">
    <w:name w:val="Bordered &amp; 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11">
    <w:name w:val="Bordered &amp; 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12">
    <w:name w:val="Bordered &amp; 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13">
    <w:name w:val="Bordered &amp; 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14">
    <w:name w:val="Bordered &amp; 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15">
    <w:name w:val="Bordered &amp; 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16">
    <w:name w:val="Bordered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7">
    <w:name w:val="Bordered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8">
    <w:name w:val="Bordered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9">
    <w:name w:val="Bordered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0">
    <w:name w:val="Bordered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1">
    <w:name w:val="Bordered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2">
    <w:name w:val="Bordered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23">
    <w:name w:val="footnote text"/>
    <w:basedOn w:val="931"/>
    <w:link w:val="924"/>
    <w:uiPriority w:val="99"/>
    <w:semiHidden/>
    <w:unhideWhenUsed/>
    <w:rPr>
      <w:sz w:val="18"/>
    </w:rPr>
    <w:pPr>
      <w:spacing w:lineRule="auto" w:line="240" w:after="40"/>
    </w:p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basedOn w:val="941"/>
    <w:uiPriority w:val="99"/>
    <w:unhideWhenUsed/>
    <w:rPr>
      <w:vertAlign w:val="superscript"/>
    </w:rPr>
  </w:style>
  <w:style w:type="paragraph" w:styleId="926">
    <w:name w:val="endnote text"/>
    <w:basedOn w:val="931"/>
    <w:link w:val="927"/>
    <w:uiPriority w:val="99"/>
    <w:semiHidden/>
    <w:unhideWhenUsed/>
    <w:rPr>
      <w:sz w:val="20"/>
    </w:rPr>
    <w:pPr>
      <w:spacing w:lineRule="auto" w:line="240" w:after="0"/>
    </w:p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basedOn w:val="941"/>
    <w:uiPriority w:val="99"/>
    <w:semiHidden/>
    <w:unhideWhenUsed/>
    <w:rPr>
      <w:vertAlign w:val="superscript"/>
    </w:rPr>
  </w:style>
  <w:style w:type="paragraph" w:styleId="929">
    <w:name w:val="TOC Heading"/>
    <w:uiPriority w:val="39"/>
    <w:unhideWhenUsed/>
  </w:style>
  <w:style w:type="paragraph" w:styleId="930">
    <w:name w:val="table of figures"/>
    <w:basedOn w:val="931"/>
    <w:next w:val="931"/>
    <w:uiPriority w:val="99"/>
    <w:unhideWhenUsed/>
    <w:pPr>
      <w:spacing w:after="0" w:afterAutospacing="0"/>
    </w:pPr>
  </w:style>
  <w:style w:type="paragraph" w:styleId="931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32">
    <w:name w:val="Heading 1"/>
    <w:basedOn w:val="931"/>
    <w:next w:val="931"/>
    <w:link w:val="963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33">
    <w:name w:val="Heading 2"/>
    <w:basedOn w:val="931"/>
    <w:next w:val="931"/>
    <w:link w:val="964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34">
    <w:name w:val="Heading 3"/>
    <w:basedOn w:val="931"/>
    <w:next w:val="931"/>
    <w:link w:val="965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35">
    <w:name w:val="Heading 4"/>
    <w:basedOn w:val="931"/>
    <w:next w:val="931"/>
    <w:link w:val="966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36">
    <w:name w:val="Heading 5"/>
    <w:basedOn w:val="931"/>
    <w:next w:val="931"/>
    <w:link w:val="967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37">
    <w:name w:val="Heading 6"/>
    <w:basedOn w:val="931"/>
    <w:next w:val="931"/>
    <w:link w:val="968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38">
    <w:name w:val="Heading 7"/>
    <w:basedOn w:val="931"/>
    <w:next w:val="931"/>
    <w:link w:val="969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39">
    <w:name w:val="Heading 8"/>
    <w:basedOn w:val="931"/>
    <w:next w:val="931"/>
    <w:link w:val="970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40">
    <w:name w:val="Heading 9"/>
    <w:basedOn w:val="931"/>
    <w:next w:val="931"/>
    <w:link w:val="971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41" w:default="1">
    <w:name w:val="Default Paragraph Font"/>
    <w:uiPriority w:val="1"/>
    <w:semiHidden/>
    <w:unhideWhenUsed/>
  </w:style>
  <w:style w:type="table" w:styleId="9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3" w:default="1">
    <w:name w:val="No List"/>
    <w:uiPriority w:val="99"/>
    <w:semiHidden/>
    <w:unhideWhenUsed/>
  </w:style>
  <w:style w:type="character" w:styleId="944" w:customStyle="1">
    <w:name w:val="rvts0"/>
    <w:basedOn w:val="941"/>
  </w:style>
  <w:style w:type="table" w:styleId="945">
    <w:name w:val="Table Grid"/>
    <w:basedOn w:val="942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6">
    <w:name w:val="Normal (Web)"/>
    <w:basedOn w:val="931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47">
    <w:name w:val="Header"/>
    <w:basedOn w:val="931"/>
    <w:link w:val="948"/>
    <w:uiPriority w:val="99"/>
    <w:pPr>
      <w:tabs>
        <w:tab w:val="center" w:pos="4153" w:leader="none"/>
        <w:tab w:val="right" w:pos="8306" w:leader="none"/>
      </w:tabs>
    </w:pPr>
  </w:style>
  <w:style w:type="character" w:styleId="948" w:customStyle="1">
    <w:name w:val="Верхний колонтитул Знак"/>
    <w:basedOn w:val="941"/>
    <w:link w:val="947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49">
    <w:name w:val="HTML Preformatted"/>
    <w:basedOn w:val="931"/>
    <w:link w:val="950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0" w:customStyle="1">
    <w:name w:val="Стандартный HTML Знак"/>
    <w:basedOn w:val="941"/>
    <w:link w:val="949"/>
    <w:rPr>
      <w:rFonts w:ascii="Courier New" w:hAnsi="Courier New" w:cs="Courier New" w:eastAsia="Times New Roman"/>
      <w:color w:val="000000"/>
      <w:lang w:val="ru-RU" w:eastAsia="ru-RU"/>
    </w:rPr>
  </w:style>
  <w:style w:type="paragraph" w:styleId="951">
    <w:name w:val="List Paragraph"/>
    <w:basedOn w:val="931"/>
    <w:qFormat/>
    <w:uiPriority w:val="34"/>
    <w:pPr>
      <w:contextualSpacing w:val="true"/>
      <w:ind w:left="720"/>
    </w:pPr>
  </w:style>
  <w:style w:type="character" w:styleId="952" w:customStyle="1">
    <w:name w:val="rvts23"/>
    <w:basedOn w:val="941"/>
  </w:style>
  <w:style w:type="character" w:styleId="953">
    <w:name w:val="Hyperlink"/>
    <w:basedOn w:val="941"/>
    <w:uiPriority w:val="99"/>
    <w:unhideWhenUsed/>
    <w:rPr>
      <w:color w:val="0000FF"/>
      <w:u w:val="single"/>
    </w:rPr>
  </w:style>
  <w:style w:type="paragraph" w:styleId="954" w:customStyle="1">
    <w:name w:val="Style4"/>
    <w:basedOn w:val="931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55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56" w:customStyle="1">
    <w:name w:val="11title"/>
    <w:basedOn w:val="931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 w:customStyle="1">
    <w:name w:val="rvps2"/>
    <w:basedOn w:val="93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8" w:customStyle="1">
    <w:name w:val="a"/>
    <w:basedOn w:val="931"/>
    <w:rPr>
      <w:sz w:val="24"/>
      <w:szCs w:val="24"/>
    </w:rPr>
    <w:pPr>
      <w:spacing w:after="100" w:afterAutospacing="1" w:before="100" w:beforeAutospacing="1"/>
    </w:pPr>
  </w:style>
  <w:style w:type="paragraph" w:styleId="959" w:customStyle="1">
    <w:name w:val="a3"/>
    <w:basedOn w:val="931"/>
    <w:rPr>
      <w:sz w:val="24"/>
      <w:szCs w:val="24"/>
    </w:rPr>
    <w:pPr>
      <w:spacing w:after="100" w:afterAutospacing="1" w:before="100" w:beforeAutospacing="1"/>
    </w:pPr>
  </w:style>
  <w:style w:type="character" w:styleId="960" w:customStyle="1">
    <w:name w:val="apple-converted-space"/>
    <w:basedOn w:val="941"/>
  </w:style>
  <w:style w:type="paragraph" w:styleId="961" w:customStyle="1">
    <w:name w:val="Знак Знак Знак"/>
    <w:basedOn w:val="931"/>
    <w:rPr>
      <w:rFonts w:ascii="Verdana" w:hAnsi="Verdana"/>
      <w:lang w:val="en-US" w:eastAsia="en-US"/>
    </w:rPr>
  </w:style>
  <w:style w:type="character" w:styleId="962" w:customStyle="1">
    <w:name w:val="s_e2968d9d"/>
    <w:basedOn w:val="941"/>
    <w:rPr>
      <w:rFonts w:cs="Times New Roman"/>
    </w:rPr>
  </w:style>
  <w:style w:type="character" w:styleId="963" w:customStyle="1">
    <w:name w:val="Заголовок 1 Знак"/>
    <w:basedOn w:val="941"/>
    <w:link w:val="932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941"/>
    <w:link w:val="933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65" w:customStyle="1">
    <w:name w:val="Заголовок 3 Знак"/>
    <w:basedOn w:val="941"/>
    <w:link w:val="934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66" w:customStyle="1">
    <w:name w:val="Заголовок 4 Знак"/>
    <w:basedOn w:val="941"/>
    <w:link w:val="935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67" w:customStyle="1">
    <w:name w:val="Заголовок 5 Знак"/>
    <w:basedOn w:val="941"/>
    <w:link w:val="936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68" w:customStyle="1">
    <w:name w:val="Заголовок 6 Знак"/>
    <w:basedOn w:val="941"/>
    <w:link w:val="937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69" w:customStyle="1">
    <w:name w:val="Заголовок 7 Знак"/>
    <w:basedOn w:val="941"/>
    <w:link w:val="938"/>
    <w:rPr>
      <w:rFonts w:ascii="Times New Roman" w:hAnsi="Times New Roman" w:eastAsia="Times New Roman"/>
      <w:sz w:val="24"/>
      <w:szCs w:val="24"/>
      <w:lang w:val="uk-UA"/>
    </w:rPr>
  </w:style>
  <w:style w:type="character" w:styleId="970" w:customStyle="1">
    <w:name w:val="Заголовок 8 Знак"/>
    <w:basedOn w:val="941"/>
    <w:link w:val="939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71" w:customStyle="1">
    <w:name w:val="Заголовок 9 Знак"/>
    <w:basedOn w:val="941"/>
    <w:link w:val="940"/>
    <w:rPr>
      <w:rFonts w:ascii="Arial" w:hAnsi="Arial" w:eastAsia="Times New Roman"/>
      <w:sz w:val="22"/>
      <w:szCs w:val="22"/>
      <w:lang w:val="uk-UA"/>
    </w:rPr>
  </w:style>
  <w:style w:type="paragraph" w:styleId="972">
    <w:name w:val="Footer"/>
    <w:basedOn w:val="931"/>
    <w:link w:val="973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3" w:customStyle="1">
    <w:name w:val="Нижний колонтитул Знак"/>
    <w:basedOn w:val="941"/>
    <w:link w:val="972"/>
    <w:rPr>
      <w:rFonts w:ascii="Times New Roman" w:hAnsi="Times New Roman" w:eastAsia="Times New Roman"/>
      <w:sz w:val="24"/>
      <w:szCs w:val="24"/>
      <w:lang w:val="uk-UA"/>
    </w:rPr>
  </w:style>
  <w:style w:type="paragraph" w:styleId="974">
    <w:name w:val="toc 1"/>
    <w:basedOn w:val="931"/>
    <w:next w:val="931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75">
    <w:name w:val="toc 2"/>
    <w:basedOn w:val="931"/>
    <w:next w:val="931"/>
    <w:uiPriority w:val="39"/>
    <w:rPr>
      <w:sz w:val="24"/>
      <w:szCs w:val="24"/>
      <w:lang w:val="ru-RU" w:eastAsia="ru-RU"/>
    </w:rPr>
    <w:pPr>
      <w:ind w:left="240"/>
    </w:pPr>
  </w:style>
  <w:style w:type="paragraph" w:styleId="976">
    <w:name w:val="toc 3"/>
    <w:basedOn w:val="931"/>
    <w:next w:val="931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77">
    <w:name w:val="page number"/>
    <w:basedOn w:val="941"/>
  </w:style>
  <w:style w:type="paragraph" w:styleId="978">
    <w:name w:val="Body Text Indent"/>
    <w:basedOn w:val="931"/>
    <w:link w:val="979"/>
    <w:rPr>
      <w:sz w:val="24"/>
    </w:rPr>
    <w:pPr>
      <w:ind w:firstLine="720"/>
      <w:jc w:val="both"/>
    </w:pPr>
  </w:style>
  <w:style w:type="character" w:styleId="979" w:customStyle="1">
    <w:name w:val="Основной текст с отступом Знак"/>
    <w:basedOn w:val="941"/>
    <w:link w:val="978"/>
    <w:rPr>
      <w:rFonts w:ascii="Times New Roman" w:hAnsi="Times New Roman" w:eastAsia="Times New Roman"/>
      <w:sz w:val="24"/>
      <w:lang w:val="uk-UA"/>
    </w:rPr>
  </w:style>
  <w:style w:type="paragraph" w:styleId="980">
    <w:name w:val="Body Text Indent 2"/>
    <w:basedOn w:val="931"/>
    <w:link w:val="981"/>
    <w:rPr>
      <w:sz w:val="24"/>
      <w:szCs w:val="24"/>
    </w:rPr>
    <w:pPr>
      <w:ind w:left="283"/>
      <w:spacing w:lineRule="auto" w:line="480" w:after="120"/>
    </w:pPr>
  </w:style>
  <w:style w:type="character" w:styleId="981" w:customStyle="1">
    <w:name w:val="Основной текст с отступом 2 Знак"/>
    <w:basedOn w:val="941"/>
    <w:link w:val="980"/>
    <w:rPr>
      <w:rFonts w:ascii="Times New Roman" w:hAnsi="Times New Roman" w:eastAsia="Times New Roman"/>
      <w:sz w:val="24"/>
      <w:szCs w:val="24"/>
      <w:lang w:val="uk-UA"/>
    </w:rPr>
  </w:style>
  <w:style w:type="character" w:styleId="982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83">
    <w:name w:val="Strong"/>
    <w:qFormat/>
    <w:uiPriority w:val="22"/>
    <w:rPr>
      <w:b/>
      <w:bCs/>
    </w:rPr>
  </w:style>
  <w:style w:type="paragraph" w:styleId="984">
    <w:name w:val="Body Text"/>
    <w:basedOn w:val="931"/>
    <w:link w:val="985"/>
    <w:rPr>
      <w:sz w:val="24"/>
      <w:szCs w:val="24"/>
    </w:rPr>
    <w:pPr>
      <w:spacing w:after="120"/>
    </w:pPr>
  </w:style>
  <w:style w:type="character" w:styleId="985" w:customStyle="1">
    <w:name w:val="Основной текст Знак"/>
    <w:basedOn w:val="941"/>
    <w:link w:val="984"/>
    <w:rPr>
      <w:rFonts w:ascii="Times New Roman" w:hAnsi="Times New Roman" w:eastAsia="Times New Roman"/>
      <w:sz w:val="24"/>
      <w:szCs w:val="24"/>
      <w:lang w:val="uk-UA"/>
    </w:rPr>
  </w:style>
  <w:style w:type="paragraph" w:styleId="986">
    <w:name w:val="Body Text 3"/>
    <w:basedOn w:val="931"/>
    <w:link w:val="987"/>
    <w:rPr>
      <w:sz w:val="16"/>
      <w:szCs w:val="16"/>
    </w:rPr>
    <w:pPr>
      <w:spacing w:after="120"/>
    </w:pPr>
  </w:style>
  <w:style w:type="character" w:styleId="987" w:customStyle="1">
    <w:name w:val="Основной текст 3 Знак"/>
    <w:basedOn w:val="941"/>
    <w:link w:val="986"/>
    <w:rPr>
      <w:rFonts w:ascii="Times New Roman" w:hAnsi="Times New Roman" w:eastAsia="Times New Roman"/>
      <w:sz w:val="16"/>
      <w:szCs w:val="16"/>
    </w:rPr>
  </w:style>
  <w:style w:type="paragraph" w:styleId="988" w:customStyle="1">
    <w:name w:val="Основной текст 31"/>
    <w:basedOn w:val="931"/>
    <w:rPr>
      <w:sz w:val="16"/>
      <w:szCs w:val="16"/>
      <w:lang w:val="ru-RU" w:eastAsia="ar-SA"/>
    </w:rPr>
    <w:pPr>
      <w:spacing w:after="120"/>
    </w:pPr>
  </w:style>
  <w:style w:type="paragraph" w:styleId="989" w:customStyle="1">
    <w:name w:val="Стиль Заголовок 2 + Times New Roman1"/>
    <w:basedOn w:val="931"/>
    <w:rPr>
      <w:sz w:val="24"/>
      <w:szCs w:val="24"/>
      <w:lang w:val="ru-RU" w:eastAsia="ru-RU"/>
    </w:rPr>
    <w:pPr>
      <w:numPr>
        <w:numId w:val="2"/>
      </w:numPr>
    </w:pPr>
  </w:style>
  <w:style w:type="paragraph" w:styleId="990">
    <w:name w:val="Caption"/>
    <w:basedOn w:val="931"/>
    <w:next w:val="931"/>
    <w:qFormat/>
    <w:rPr>
      <w:b/>
      <w:bCs/>
      <w:lang w:val="ru-RU" w:eastAsia="ru-RU"/>
    </w:rPr>
  </w:style>
  <w:style w:type="character" w:styleId="991">
    <w:name w:val="Emphasis"/>
    <w:qFormat/>
    <w:rPr>
      <w:b/>
      <w:bCs/>
      <w:i w:val="false"/>
      <w:iCs w:val="false"/>
    </w:rPr>
  </w:style>
  <w:style w:type="character" w:styleId="992" w:customStyle="1">
    <w:name w:val="WW8Num1z0"/>
    <w:rPr>
      <w:rFonts w:ascii="Wingdings" w:hAnsi="Wingdings"/>
    </w:rPr>
  </w:style>
  <w:style w:type="character" w:styleId="993" w:customStyle="1">
    <w:name w:val="WW8Num1z1"/>
    <w:rPr>
      <w:rFonts w:ascii="Courier New" w:hAnsi="Courier New" w:cs="Courier New"/>
    </w:rPr>
  </w:style>
  <w:style w:type="character" w:styleId="994" w:customStyle="1">
    <w:name w:val="WW8Num1z2"/>
    <w:rPr>
      <w:rFonts w:ascii="Times New Roman" w:hAnsi="Times New Roman"/>
      <w:b/>
      <w:i/>
      <w:sz w:val="28"/>
    </w:rPr>
  </w:style>
  <w:style w:type="character" w:styleId="995" w:customStyle="1">
    <w:name w:val="WW8Num2z0"/>
    <w:rPr>
      <w:rFonts w:ascii="Wingdings" w:hAnsi="Wingdings"/>
      <w:color w:val="auto"/>
    </w:rPr>
  </w:style>
  <w:style w:type="character" w:styleId="996" w:customStyle="1">
    <w:name w:val="WW8Num3z0"/>
    <w:rPr>
      <w:rFonts w:ascii="Wingdings" w:hAnsi="Wingdings"/>
    </w:rPr>
  </w:style>
  <w:style w:type="character" w:styleId="997" w:customStyle="1">
    <w:name w:val="WW8Num4z0"/>
    <w:rPr>
      <w:rFonts w:ascii="Wingdings" w:hAnsi="Wingdings"/>
    </w:rPr>
  </w:style>
  <w:style w:type="character" w:styleId="998" w:customStyle="1">
    <w:name w:val="WW8Num4z1"/>
    <w:rPr>
      <w:rFonts w:ascii="Courier New" w:hAnsi="Courier New" w:cs="Courier New"/>
    </w:rPr>
  </w:style>
  <w:style w:type="character" w:styleId="999" w:customStyle="1">
    <w:name w:val="WW8Num4z3"/>
    <w:rPr>
      <w:rFonts w:ascii="Symbol" w:hAnsi="Symbol"/>
    </w:rPr>
  </w:style>
  <w:style w:type="character" w:styleId="1000" w:customStyle="1">
    <w:name w:val="WW8Num5z0"/>
    <w:rPr>
      <w:rFonts w:ascii="Wingdings" w:hAnsi="Wingdings"/>
    </w:rPr>
  </w:style>
  <w:style w:type="character" w:styleId="1001" w:customStyle="1">
    <w:name w:val="WW8Num6z0"/>
    <w:rPr>
      <w:rFonts w:ascii="Wingdings" w:hAnsi="Wingdings"/>
    </w:rPr>
  </w:style>
  <w:style w:type="character" w:styleId="1002" w:customStyle="1">
    <w:name w:val="WW8Num6z1"/>
    <w:rPr>
      <w:rFonts w:ascii="Courier New" w:hAnsi="Courier New" w:cs="Courier New"/>
    </w:rPr>
  </w:style>
  <w:style w:type="character" w:styleId="1003" w:customStyle="1">
    <w:name w:val="WW8Num6z2"/>
    <w:rPr>
      <w:rFonts w:ascii="Times New Roman" w:hAnsi="Times New Roman"/>
      <w:b/>
      <w:i/>
      <w:sz w:val="28"/>
    </w:rPr>
  </w:style>
  <w:style w:type="character" w:styleId="1004" w:customStyle="1">
    <w:name w:val="Absatz-Standardschriftart"/>
  </w:style>
  <w:style w:type="character" w:styleId="1005" w:customStyle="1">
    <w:name w:val="WW8Num1z3"/>
    <w:rPr>
      <w:rFonts w:ascii="Symbol" w:hAnsi="Symbol"/>
    </w:rPr>
  </w:style>
  <w:style w:type="character" w:styleId="1006" w:customStyle="1">
    <w:name w:val="WW8Num2z1"/>
    <w:rPr>
      <w:rFonts w:ascii="Courier New" w:hAnsi="Courier New" w:cs="Courier New"/>
    </w:rPr>
  </w:style>
  <w:style w:type="character" w:styleId="1007" w:customStyle="1">
    <w:name w:val="WW8Num2z3"/>
    <w:rPr>
      <w:rFonts w:ascii="Symbol" w:hAnsi="Symbol"/>
    </w:rPr>
  </w:style>
  <w:style w:type="character" w:styleId="1008" w:customStyle="1">
    <w:name w:val="WW8Num2z5"/>
    <w:rPr>
      <w:rFonts w:ascii="Wingdings" w:hAnsi="Wingdings"/>
    </w:rPr>
  </w:style>
  <w:style w:type="character" w:styleId="1009" w:customStyle="1">
    <w:name w:val="WW8Num5z1"/>
    <w:rPr>
      <w:rFonts w:ascii="Courier New" w:hAnsi="Courier New" w:cs="Courier New"/>
    </w:rPr>
  </w:style>
  <w:style w:type="character" w:styleId="1010" w:customStyle="1">
    <w:name w:val="WW8Num5z3"/>
    <w:rPr>
      <w:rFonts w:ascii="Symbol" w:hAnsi="Symbol"/>
    </w:rPr>
  </w:style>
  <w:style w:type="character" w:styleId="1011" w:customStyle="1">
    <w:name w:val="WW8Num6z3"/>
    <w:rPr>
      <w:rFonts w:ascii="Symbol" w:hAnsi="Symbol"/>
    </w:rPr>
  </w:style>
  <w:style w:type="character" w:styleId="1012" w:customStyle="1">
    <w:name w:val="WW8Num7z0"/>
    <w:rPr>
      <w:rFonts w:ascii="Wingdings" w:hAnsi="Wingdings"/>
    </w:rPr>
  </w:style>
  <w:style w:type="character" w:styleId="1013" w:customStyle="1">
    <w:name w:val="WW8Num7z1"/>
    <w:rPr>
      <w:rFonts w:ascii="Courier New" w:hAnsi="Courier New" w:cs="Courier New"/>
    </w:rPr>
  </w:style>
  <w:style w:type="character" w:styleId="1014" w:customStyle="1">
    <w:name w:val="WW8Num7z3"/>
    <w:rPr>
      <w:rFonts w:ascii="Symbol" w:hAnsi="Symbol"/>
    </w:rPr>
  </w:style>
  <w:style w:type="character" w:styleId="1015" w:customStyle="1">
    <w:name w:val="WW8Num8z0"/>
    <w:rPr>
      <w:rFonts w:ascii="Wingdings" w:hAnsi="Wingdings"/>
    </w:rPr>
  </w:style>
  <w:style w:type="character" w:styleId="1016" w:customStyle="1">
    <w:name w:val="WW8Num8z1"/>
    <w:rPr>
      <w:rFonts w:ascii="Courier New" w:hAnsi="Courier New" w:cs="Courier New"/>
    </w:rPr>
  </w:style>
  <w:style w:type="character" w:styleId="1017" w:customStyle="1">
    <w:name w:val="WW8Num8z3"/>
    <w:rPr>
      <w:rFonts w:ascii="Symbol" w:hAnsi="Symbol"/>
    </w:rPr>
  </w:style>
  <w:style w:type="character" w:styleId="1018" w:customStyle="1">
    <w:name w:val="WW8Num9z0"/>
    <w:rPr>
      <w:rFonts w:ascii="Wingdings" w:hAnsi="Wingdings"/>
    </w:rPr>
  </w:style>
  <w:style w:type="character" w:styleId="1019" w:customStyle="1">
    <w:name w:val="WW8Num9z1"/>
    <w:rPr>
      <w:rFonts w:ascii="Courier New" w:hAnsi="Courier New" w:cs="Courier New"/>
    </w:rPr>
  </w:style>
  <w:style w:type="character" w:styleId="1020" w:customStyle="1">
    <w:name w:val="WW8Num9z3"/>
    <w:rPr>
      <w:rFonts w:ascii="Symbol" w:hAnsi="Symbol"/>
    </w:rPr>
  </w:style>
  <w:style w:type="character" w:styleId="1021" w:customStyle="1">
    <w:name w:val="WW8Num10z0"/>
    <w:rPr>
      <w:rFonts w:ascii="Wingdings" w:hAnsi="Wingdings"/>
    </w:rPr>
  </w:style>
  <w:style w:type="character" w:styleId="1022" w:customStyle="1">
    <w:name w:val="WW8Num10z1"/>
    <w:rPr>
      <w:rFonts w:ascii="Courier New" w:hAnsi="Courier New" w:cs="Courier New"/>
    </w:rPr>
  </w:style>
  <w:style w:type="character" w:styleId="1023" w:customStyle="1">
    <w:name w:val="WW8Num10z3"/>
    <w:rPr>
      <w:rFonts w:ascii="Symbol" w:hAnsi="Symbol"/>
    </w:rPr>
  </w:style>
  <w:style w:type="character" w:styleId="1024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25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26" w:customStyle="1">
    <w:name w:val="WW8Num11z2"/>
    <w:rPr>
      <w:rFonts w:ascii="Times New Roman" w:hAnsi="Times New Roman"/>
      <w:b/>
      <w:i/>
      <w:sz w:val="28"/>
    </w:rPr>
  </w:style>
  <w:style w:type="character" w:styleId="1027" w:customStyle="1">
    <w:name w:val="Основной шрифт абзаца1"/>
  </w:style>
  <w:style w:type="paragraph" w:styleId="1028" w:customStyle="1">
    <w:name w:val="Заголовок"/>
    <w:basedOn w:val="931"/>
    <w:next w:val="984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29">
    <w:name w:val="List"/>
    <w:basedOn w:val="984"/>
    <w:rPr>
      <w:lang w:val="ru-RU" w:eastAsia="ar-SA"/>
    </w:rPr>
    <w:pPr>
      <w:jc w:val="center"/>
      <w:spacing w:after="0"/>
    </w:pPr>
  </w:style>
  <w:style w:type="paragraph" w:styleId="1030" w:customStyle="1">
    <w:name w:val="Название1"/>
    <w:basedOn w:val="931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31" w:customStyle="1">
    <w:name w:val="Указатель1"/>
    <w:basedOn w:val="931"/>
    <w:rPr>
      <w:sz w:val="24"/>
      <w:szCs w:val="24"/>
      <w:lang w:val="ru-RU" w:eastAsia="ar-SA"/>
    </w:rPr>
    <w:pPr>
      <w:suppressLineNumbers/>
    </w:pPr>
  </w:style>
  <w:style w:type="paragraph" w:styleId="1032">
    <w:name w:val="Balloon Text"/>
    <w:basedOn w:val="931"/>
    <w:link w:val="1033"/>
    <w:rPr>
      <w:rFonts w:ascii="Tahoma" w:hAnsi="Tahoma"/>
      <w:sz w:val="16"/>
      <w:szCs w:val="16"/>
      <w:lang w:eastAsia="ar-SA"/>
    </w:rPr>
  </w:style>
  <w:style w:type="character" w:styleId="1033" w:customStyle="1">
    <w:name w:val="Текст выноски Знак"/>
    <w:basedOn w:val="941"/>
    <w:link w:val="1032"/>
    <w:rPr>
      <w:rFonts w:ascii="Tahoma" w:hAnsi="Tahoma" w:eastAsia="Times New Roman"/>
      <w:sz w:val="16"/>
      <w:szCs w:val="16"/>
      <w:lang w:val="uk-UA" w:eastAsia="ar-SA"/>
    </w:rPr>
  </w:style>
  <w:style w:type="paragraph" w:styleId="1034" w:customStyle="1">
    <w:name w:val="Содержимое таблицы"/>
    <w:basedOn w:val="931"/>
    <w:rPr>
      <w:sz w:val="24"/>
      <w:szCs w:val="24"/>
      <w:lang w:val="ru-RU" w:eastAsia="ar-SA"/>
    </w:rPr>
    <w:pPr>
      <w:suppressLineNumbers/>
    </w:pPr>
  </w:style>
  <w:style w:type="paragraph" w:styleId="1035" w:customStyle="1">
    <w:name w:val="Заголовок таблицы"/>
    <w:basedOn w:val="1034"/>
    <w:rPr>
      <w:b/>
      <w:bCs/>
    </w:rPr>
    <w:pPr>
      <w:jc w:val="center"/>
    </w:pPr>
  </w:style>
  <w:style w:type="paragraph" w:styleId="1036" w:customStyle="1">
    <w:name w:val="Содержимое врезки"/>
    <w:basedOn w:val="984"/>
    <w:rPr>
      <w:lang w:val="ru-RU" w:eastAsia="ar-SA"/>
    </w:rPr>
    <w:pPr>
      <w:jc w:val="center"/>
      <w:spacing w:after="0"/>
    </w:pPr>
  </w:style>
  <w:style w:type="character" w:styleId="1037" w:customStyle="1">
    <w:name w:val="spelle"/>
  </w:style>
  <w:style w:type="character" w:styleId="1038" w:customStyle="1">
    <w:name w:val="grame"/>
  </w:style>
  <w:style w:type="paragraph" w:styleId="1039">
    <w:name w:val="toc 4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40">
    <w:name w:val="toc 5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41">
    <w:name w:val="toc 6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42">
    <w:name w:val="toc 7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43">
    <w:name w:val="toc 8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44">
    <w:name w:val="toc 9"/>
    <w:basedOn w:val="931"/>
    <w:next w:val="931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45" w:customStyle="1">
    <w:name w:val="Перечисление –"/>
    <w:basedOn w:val="931"/>
    <w:link w:val="1046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46" w:customStyle="1">
    <w:name w:val="Перечисление – Char1"/>
    <w:link w:val="1045"/>
    <w:rPr>
      <w:rFonts w:ascii="Times New Roman" w:hAnsi="Times New Roman" w:eastAsia="Times New Roman"/>
      <w:sz w:val="28"/>
      <w:szCs w:val="24"/>
      <w:lang w:val="uk-UA"/>
    </w:rPr>
  </w:style>
  <w:style w:type="paragraph" w:styleId="1047" w:customStyle="1">
    <w:name w:val="Продолжение пункта"/>
    <w:basedOn w:val="931"/>
    <w:link w:val="1048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48" w:customStyle="1">
    <w:name w:val="Продолжение пункта Знак1"/>
    <w:link w:val="1047"/>
    <w:rPr>
      <w:rFonts w:ascii="Times New Roman" w:hAnsi="Times New Roman" w:eastAsia="Times New Roman"/>
      <w:sz w:val="28"/>
      <w:szCs w:val="24"/>
      <w:lang w:val="uk-UA"/>
    </w:rPr>
  </w:style>
  <w:style w:type="character" w:styleId="1049">
    <w:name w:val="annotation reference"/>
    <w:rPr>
      <w:sz w:val="16"/>
      <w:szCs w:val="16"/>
    </w:rPr>
  </w:style>
  <w:style w:type="paragraph" w:styleId="1050">
    <w:name w:val="annotation text"/>
    <w:basedOn w:val="931"/>
    <w:link w:val="1051"/>
  </w:style>
  <w:style w:type="character" w:styleId="1051" w:customStyle="1">
    <w:name w:val="Текст примечания Знак"/>
    <w:basedOn w:val="941"/>
    <w:link w:val="1050"/>
    <w:rPr>
      <w:rFonts w:ascii="Times New Roman" w:hAnsi="Times New Roman" w:eastAsia="Times New Roman"/>
      <w:lang w:val="uk-UA"/>
    </w:rPr>
  </w:style>
  <w:style w:type="paragraph" w:styleId="1052">
    <w:name w:val="annotation subject"/>
    <w:basedOn w:val="1050"/>
    <w:next w:val="1050"/>
    <w:link w:val="1053"/>
    <w:rPr>
      <w:b/>
      <w:bCs/>
    </w:rPr>
  </w:style>
  <w:style w:type="character" w:styleId="1053" w:customStyle="1">
    <w:name w:val="Тема примечания Знак"/>
    <w:basedOn w:val="1051"/>
    <w:link w:val="1052"/>
    <w:rPr>
      <w:rFonts w:ascii="Times New Roman" w:hAnsi="Times New Roman" w:eastAsia="Times New Roman"/>
      <w:b/>
      <w:bCs/>
      <w:lang w:val="uk-UA"/>
    </w:rPr>
  </w:style>
  <w:style w:type="paragraph" w:styleId="1054">
    <w:name w:val="Plain Text"/>
    <w:basedOn w:val="931"/>
    <w:link w:val="1055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55" w:customStyle="1">
    <w:name w:val="Текст Знак"/>
    <w:basedOn w:val="941"/>
    <w:link w:val="1054"/>
    <w:rPr>
      <w:rFonts w:ascii="Courier New" w:hAnsi="Courier New" w:eastAsia="Times New Roman"/>
      <w:sz w:val="28"/>
      <w:szCs w:val="24"/>
      <w:lang w:val="uk-UA"/>
    </w:rPr>
  </w:style>
  <w:style w:type="paragraph" w:styleId="1056" w:customStyle="1">
    <w:name w:val="Текст ячейки"/>
    <w:basedOn w:val="931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57" w:customStyle="1">
    <w:name w:val="Раздел 1"/>
    <w:basedOn w:val="931"/>
    <w:next w:val="931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58" w:customStyle="1">
    <w:name w:val="Раздел 2"/>
    <w:basedOn w:val="931"/>
    <w:next w:val="931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59" w:customStyle="1">
    <w:name w:val="Раздел 3"/>
    <w:basedOn w:val="931"/>
    <w:next w:val="931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60" w:customStyle="1">
    <w:name w:val="Раздел 4"/>
    <w:basedOn w:val="931"/>
    <w:link w:val="1065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61" w:customStyle="1">
    <w:name w:val="Раздел 5"/>
    <w:basedOn w:val="931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62" w:customStyle="1">
    <w:name w:val="Раздел 6"/>
    <w:basedOn w:val="931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63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64" w:customStyle="1">
    <w:name w:val="Перечисление – Знак"/>
    <w:rPr>
      <w:sz w:val="28"/>
      <w:szCs w:val="24"/>
      <w:lang w:val="ru-RU" w:eastAsia="ru-RU"/>
    </w:rPr>
  </w:style>
  <w:style w:type="character" w:styleId="1065" w:customStyle="1">
    <w:name w:val="Раздел 4 Знак"/>
    <w:link w:val="1060"/>
    <w:rPr>
      <w:rFonts w:ascii="Times New Roman" w:hAnsi="Times New Roman" w:eastAsia="Times New Roman"/>
      <w:sz w:val="28"/>
      <w:szCs w:val="24"/>
    </w:rPr>
  </w:style>
  <w:style w:type="character" w:styleId="1066">
    <w:name w:val="FollowedHyperlink"/>
    <w:uiPriority w:val="99"/>
    <w:semiHidden/>
    <w:unhideWhenUsed/>
    <w:rPr>
      <w:color w:val="800080"/>
      <w:u w:val="single"/>
    </w:rPr>
  </w:style>
  <w:style w:type="paragraph" w:styleId="1067" w:customStyle="1">
    <w:name w:val="xl69"/>
    <w:basedOn w:val="93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70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71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72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73"/>
    <w:basedOn w:val="93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74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75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76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77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78"/>
    <w:basedOn w:val="93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79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8" w:customStyle="1">
    <w:name w:val="xl80"/>
    <w:basedOn w:val="931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9" w:customStyle="1">
    <w:name w:val="xl81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0" w:customStyle="1">
    <w:name w:val="xl82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83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2" w:customStyle="1">
    <w:name w:val="xl84"/>
    <w:basedOn w:val="93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85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86"/>
    <w:basedOn w:val="931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87"/>
    <w:basedOn w:val="93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88"/>
    <w:basedOn w:val="93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7" w:customStyle="1">
    <w:name w:val="xl89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8" w:customStyle="1">
    <w:name w:val="xl90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9" w:customStyle="1">
    <w:name w:val="xl91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92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1" w:customStyle="1">
    <w:name w:val="xl93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94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95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96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5" w:customStyle="1">
    <w:name w:val="xl97"/>
    <w:basedOn w:val="93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98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99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00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99" w:customStyle="1">
    <w:name w:val="xl101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02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03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2" w:customStyle="1">
    <w:name w:val="xl104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3" w:customStyle="1">
    <w:name w:val="xl105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4" w:customStyle="1">
    <w:name w:val="xl106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5" w:customStyle="1">
    <w:name w:val="xl107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6" w:customStyle="1">
    <w:name w:val="xl108"/>
    <w:basedOn w:val="93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7" w:customStyle="1">
    <w:name w:val="xl109"/>
    <w:basedOn w:val="93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108" w:customStyle="1">
    <w:name w:val="xl110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9" w:customStyle="1">
    <w:name w:val="xl111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0" w:customStyle="1">
    <w:name w:val="xl112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1" w:customStyle="1">
    <w:name w:val="xl113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2" w:customStyle="1">
    <w:name w:val="xl114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3" w:customStyle="1">
    <w:name w:val="xl115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4" w:customStyle="1">
    <w:name w:val="xl116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5" w:customStyle="1">
    <w:name w:val="xl117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6" w:customStyle="1">
    <w:name w:val="xl118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7" w:customStyle="1">
    <w:name w:val="xl119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8" w:customStyle="1">
    <w:name w:val="xl120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9" w:customStyle="1">
    <w:name w:val="xl121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20" w:customStyle="1">
    <w:name w:val="xl122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21" w:customStyle="1">
    <w:name w:val="xl123"/>
    <w:basedOn w:val="93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22" w:customStyle="1">
    <w:name w:val="xl124"/>
    <w:basedOn w:val="93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23" w:customStyle="1">
    <w:name w:val="rvts9"/>
    <w:basedOn w:val="941"/>
  </w:style>
  <w:style w:type="paragraph" w:styleId="1124" w:customStyle="1">
    <w:name w:val="Знак Знак Знак2"/>
    <w:basedOn w:val="931"/>
    <w:uiPriority w:val="99"/>
    <w:rPr>
      <w:rFonts w:ascii="Verdana" w:hAnsi="Verdana"/>
      <w:lang w:val="en-US" w:eastAsia="en-US"/>
    </w:rPr>
  </w:style>
  <w:style w:type="paragraph" w:styleId="1125" w:customStyle="1">
    <w:name w:val="rvps6"/>
    <w:basedOn w:val="93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26" w:customStyle="1">
    <w:name w:val="rvps12"/>
    <w:basedOn w:val="93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27" w:customStyle="1">
    <w:name w:val="rvts82"/>
    <w:basedOn w:val="941"/>
  </w:style>
  <w:style w:type="paragraph" w:styleId="1128" w:customStyle="1">
    <w:name w:val="rvps14"/>
    <w:basedOn w:val="93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29" w:customStyle="1">
    <w:name w:val="rvts11"/>
    <w:basedOn w:val="941"/>
  </w:style>
  <w:style w:type="paragraph" w:styleId="1130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1131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883E66-B0F8-44E8-8B06-B4787CB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27</cp:revision>
  <dcterms:created xsi:type="dcterms:W3CDTF">2021-03-19T11:07:00Z</dcterms:created>
  <dcterms:modified xsi:type="dcterms:W3CDTF">2024-04-26T12:09:17Z</dcterms:modified>
</cp:coreProperties>
</file>