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B" w:rsidRDefault="00DD44E9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A69AB" w:rsidRDefault="003A4EA1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4</w:t>
      </w:r>
      <w:r w:rsidR="00DD44E9">
        <w:rPr>
          <w:rFonts w:ascii="Times New Roman" w:hAnsi="Times New Roman" w:cs="Times New Roman"/>
          <w:sz w:val="28"/>
          <w:szCs w:val="28"/>
          <w:lang w:val="uk-UA"/>
        </w:rPr>
        <w:t xml:space="preserve">7 сесії Менської міської ради  8 скликання </w:t>
      </w:r>
    </w:p>
    <w:p w:rsidR="004A69AB" w:rsidRDefault="003A4EA1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D4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квітня 2024 року № </w:t>
      </w:r>
    </w:p>
    <w:p w:rsidR="004A69AB" w:rsidRDefault="004A6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9AB" w:rsidRDefault="00DD4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нерухомого майна,  </w:t>
      </w:r>
    </w:p>
    <w:p w:rsidR="00C42A1E" w:rsidRDefault="00DD44E9" w:rsidP="00C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включені до переліку об’єктів комунальної власності </w:t>
      </w:r>
    </w:p>
    <w:p w:rsidR="006C571E" w:rsidRDefault="00C42A1E" w:rsidP="00C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Менської міської територіальної громади</w:t>
      </w:r>
    </w:p>
    <w:p w:rsidR="00C42A1E" w:rsidRDefault="006C571E" w:rsidP="00C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перебувають на балансі Менської міської ради</w:t>
      </w:r>
      <w:r w:rsidR="00C42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2A1E" w:rsidRDefault="00C42A1E" w:rsidP="00C4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Spec="top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1"/>
        <w:gridCol w:w="2916"/>
      </w:tblGrid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2A1E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2C4AF1" w:rsidRDefault="006C571E" w:rsidP="006C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4AF1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2C4AF1" w:rsidRDefault="006C571E" w:rsidP="006C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4AF1">
              <w:rPr>
                <w:rFonts w:ascii="Times New Roman" w:hAnsi="Times New Roman" w:cs="Times New Roman"/>
                <w:b/>
                <w:lang w:val="uk-UA"/>
              </w:rPr>
              <w:t>Реєстраційний номер об’єкта нерухомого майна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будинок з господарськими (допоміжними) будівлями та спорудами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Миру, 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2206405774230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Данилівка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Миру, 65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2135309974230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с-ще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Макошине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Зарічна, 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2401136174230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дміністративна будівля та гараж </w:t>
            </w:r>
            <w:r w:rsidRPr="002C4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обл., </w:t>
            </w:r>
            <w:proofErr w:type="spellStart"/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АТО, 6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2343971774230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будівля, гараж, вбиральня за адресою:</w:t>
            </w:r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обл., </w:t>
            </w:r>
            <w:proofErr w:type="spellStart"/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Героїв АТО, 9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2C4AF1" w:rsidRDefault="006C571E" w:rsidP="006C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2334531374230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190B82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Нежитлова будівля </w:t>
            </w:r>
            <w:r w:rsidRPr="002C4A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обл., </w:t>
            </w:r>
            <w:proofErr w:type="spellStart"/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Мена</w:t>
            </w:r>
            <w:proofErr w:type="spellEnd"/>
            <w:r w:rsidRPr="002C4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Робітнича, 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2342355274230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будинок з господарськими (допоміжними) будівлями та спорудами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Семенівка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вул. </w:t>
            </w: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Перемоги, 20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2206269174230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будівля - нежитлова будівля з господарськими (допоміжними) будівлями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Степанівка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Героїв України, 3а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2681467774020</w:t>
            </w:r>
          </w:p>
        </w:tc>
      </w:tr>
      <w:tr w:rsidR="006C571E" w:rsidTr="006C57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Pr="00C42A1E" w:rsidRDefault="006C571E" w:rsidP="006C571E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будівля - будівля для тимчасового проживання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Чернігівська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район, с. Стольне,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0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цюбинського, 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E" w:rsidRDefault="006C571E" w:rsidP="006C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2681057974020</w:t>
            </w:r>
          </w:p>
        </w:tc>
      </w:tr>
    </w:tbl>
    <w:p w:rsidR="004A69AB" w:rsidRDefault="004A69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A69AB" w:rsidRDefault="00DD44E9">
      <w:pPr>
        <w:tabs>
          <w:tab w:val="left" w:pos="6803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МАРЦЕВА</w:t>
      </w:r>
    </w:p>
    <w:sectPr w:rsidR="004A69AB" w:rsidSect="00655681">
      <w:pgSz w:w="11906" w:h="16838"/>
      <w:pgMar w:top="851" w:right="567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CA" w:rsidRDefault="000473CA">
      <w:pPr>
        <w:spacing w:after="0" w:line="240" w:lineRule="auto"/>
      </w:pPr>
      <w:r>
        <w:separator/>
      </w:r>
    </w:p>
  </w:endnote>
  <w:endnote w:type="continuationSeparator" w:id="0">
    <w:p w:rsidR="000473CA" w:rsidRDefault="0004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CA" w:rsidRDefault="000473CA">
      <w:pPr>
        <w:spacing w:after="0" w:line="240" w:lineRule="auto"/>
      </w:pPr>
      <w:r>
        <w:separator/>
      </w:r>
    </w:p>
  </w:footnote>
  <w:footnote w:type="continuationSeparator" w:id="0">
    <w:p w:rsidR="000473CA" w:rsidRDefault="0004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D6B"/>
    <w:multiLevelType w:val="hybridMultilevel"/>
    <w:tmpl w:val="539269AA"/>
    <w:lvl w:ilvl="0" w:tplc="CB062882">
      <w:start w:val="1"/>
      <w:numFmt w:val="decimal"/>
      <w:lvlText w:val="%1."/>
      <w:lvlJc w:val="left"/>
      <w:pPr>
        <w:ind w:left="720" w:hanging="360"/>
      </w:pPr>
    </w:lvl>
    <w:lvl w:ilvl="1" w:tplc="504C0A2C">
      <w:start w:val="1"/>
      <w:numFmt w:val="lowerLetter"/>
      <w:lvlText w:val="%2."/>
      <w:lvlJc w:val="left"/>
      <w:pPr>
        <w:ind w:left="1440" w:hanging="360"/>
      </w:pPr>
    </w:lvl>
    <w:lvl w:ilvl="2" w:tplc="AAE6AD12">
      <w:start w:val="1"/>
      <w:numFmt w:val="lowerRoman"/>
      <w:lvlText w:val="%3."/>
      <w:lvlJc w:val="right"/>
      <w:pPr>
        <w:ind w:left="2160" w:hanging="180"/>
      </w:pPr>
    </w:lvl>
    <w:lvl w:ilvl="3" w:tplc="3000B5E8">
      <w:start w:val="1"/>
      <w:numFmt w:val="decimal"/>
      <w:lvlText w:val="%4."/>
      <w:lvlJc w:val="left"/>
      <w:pPr>
        <w:ind w:left="2880" w:hanging="360"/>
      </w:pPr>
    </w:lvl>
    <w:lvl w:ilvl="4" w:tplc="0F92CF98">
      <w:start w:val="1"/>
      <w:numFmt w:val="lowerLetter"/>
      <w:lvlText w:val="%5."/>
      <w:lvlJc w:val="left"/>
      <w:pPr>
        <w:ind w:left="3600" w:hanging="360"/>
      </w:pPr>
    </w:lvl>
    <w:lvl w:ilvl="5" w:tplc="B4A486E2">
      <w:start w:val="1"/>
      <w:numFmt w:val="lowerRoman"/>
      <w:lvlText w:val="%6."/>
      <w:lvlJc w:val="right"/>
      <w:pPr>
        <w:ind w:left="4320" w:hanging="180"/>
      </w:pPr>
    </w:lvl>
    <w:lvl w:ilvl="6" w:tplc="1C3A3D3A">
      <w:start w:val="1"/>
      <w:numFmt w:val="decimal"/>
      <w:lvlText w:val="%7."/>
      <w:lvlJc w:val="left"/>
      <w:pPr>
        <w:ind w:left="5040" w:hanging="360"/>
      </w:pPr>
    </w:lvl>
    <w:lvl w:ilvl="7" w:tplc="38464920">
      <w:start w:val="1"/>
      <w:numFmt w:val="lowerLetter"/>
      <w:lvlText w:val="%8."/>
      <w:lvlJc w:val="left"/>
      <w:pPr>
        <w:ind w:left="5760" w:hanging="360"/>
      </w:pPr>
    </w:lvl>
    <w:lvl w:ilvl="8" w:tplc="CF160A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AB"/>
    <w:rsid w:val="00007BC6"/>
    <w:rsid w:val="000473CA"/>
    <w:rsid w:val="00190B82"/>
    <w:rsid w:val="002962DE"/>
    <w:rsid w:val="002C4AF1"/>
    <w:rsid w:val="00326C06"/>
    <w:rsid w:val="00371F85"/>
    <w:rsid w:val="003A4EA1"/>
    <w:rsid w:val="003B5B4F"/>
    <w:rsid w:val="004A69AB"/>
    <w:rsid w:val="005438EB"/>
    <w:rsid w:val="005851A7"/>
    <w:rsid w:val="005C3402"/>
    <w:rsid w:val="00655681"/>
    <w:rsid w:val="006C571E"/>
    <w:rsid w:val="006D7F71"/>
    <w:rsid w:val="009372F1"/>
    <w:rsid w:val="00A12461"/>
    <w:rsid w:val="00A2409A"/>
    <w:rsid w:val="00A27A34"/>
    <w:rsid w:val="00AB54B9"/>
    <w:rsid w:val="00B61BD0"/>
    <w:rsid w:val="00C42A1E"/>
    <w:rsid w:val="00C6010F"/>
    <w:rsid w:val="00C60BC3"/>
    <w:rsid w:val="00DD44E9"/>
    <w:rsid w:val="00DE765B"/>
    <w:rsid w:val="00E02B8D"/>
    <w:rsid w:val="00F44562"/>
    <w:rsid w:val="00F56D78"/>
    <w:rsid w:val="00FB1F4B"/>
    <w:rsid w:val="00FD3026"/>
    <w:rsid w:val="00FD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A69A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A69A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A69A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A69A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A69A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A69A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A69A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A69A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A69A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A69A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A69AB"/>
    <w:rPr>
      <w:sz w:val="24"/>
      <w:szCs w:val="24"/>
    </w:rPr>
  </w:style>
  <w:style w:type="character" w:customStyle="1" w:styleId="QuoteChar">
    <w:name w:val="Quote Char"/>
    <w:link w:val="2"/>
    <w:uiPriority w:val="29"/>
    <w:rsid w:val="004A69AB"/>
    <w:rPr>
      <w:i/>
    </w:rPr>
  </w:style>
  <w:style w:type="character" w:customStyle="1" w:styleId="IntenseQuoteChar">
    <w:name w:val="Intense Quote Char"/>
    <w:link w:val="a5"/>
    <w:uiPriority w:val="30"/>
    <w:rsid w:val="004A69AB"/>
    <w:rPr>
      <w:i/>
    </w:rPr>
  </w:style>
  <w:style w:type="character" w:customStyle="1" w:styleId="FootnoteTextChar">
    <w:name w:val="Footnote Text Char"/>
    <w:link w:val="a6"/>
    <w:uiPriority w:val="99"/>
    <w:rsid w:val="004A69AB"/>
    <w:rPr>
      <w:sz w:val="18"/>
    </w:rPr>
  </w:style>
  <w:style w:type="character" w:customStyle="1" w:styleId="EndnoteTextChar">
    <w:name w:val="Endnote Text Char"/>
    <w:link w:val="a7"/>
    <w:uiPriority w:val="99"/>
    <w:rsid w:val="004A69AB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4A69A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4A69A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4A69A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4A69A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A69A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4A69A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4A69A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4A69A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4A69A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4A69A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4A69A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4A69A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4A69A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4A69A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4A69A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4A69A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4A69A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4A69AB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4A69AB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4A69AB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A69AB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A69AB"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A69AB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4A69AB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4A69AB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A69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A69AB"/>
    <w:rPr>
      <w:i/>
    </w:rPr>
  </w:style>
  <w:style w:type="character" w:customStyle="1" w:styleId="HeaderChar">
    <w:name w:val="Header Char"/>
    <w:basedOn w:val="a0"/>
    <w:uiPriority w:val="99"/>
    <w:rsid w:val="004A69AB"/>
  </w:style>
  <w:style w:type="character" w:customStyle="1" w:styleId="FooterChar">
    <w:name w:val="Footer Char"/>
    <w:basedOn w:val="a0"/>
    <w:uiPriority w:val="99"/>
    <w:rsid w:val="004A69A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A69A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A69AB"/>
  </w:style>
  <w:style w:type="table" w:styleId="ac">
    <w:name w:val="Table Grid"/>
    <w:basedOn w:val="a1"/>
    <w:uiPriority w:val="59"/>
    <w:rsid w:val="004A69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A69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A69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4A6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A69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4A69AB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4A69A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6"/>
    <w:uiPriority w:val="99"/>
    <w:rsid w:val="004A69AB"/>
    <w:rPr>
      <w:sz w:val="18"/>
    </w:rPr>
  </w:style>
  <w:style w:type="character" w:styleId="af">
    <w:name w:val="footnote reference"/>
    <w:basedOn w:val="a0"/>
    <w:uiPriority w:val="99"/>
    <w:unhideWhenUsed/>
    <w:rsid w:val="004A69AB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4A69AB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7"/>
    <w:uiPriority w:val="99"/>
    <w:rsid w:val="004A69AB"/>
    <w:rPr>
      <w:sz w:val="20"/>
    </w:rPr>
  </w:style>
  <w:style w:type="character" w:styleId="af1">
    <w:name w:val="endnote reference"/>
    <w:basedOn w:val="a0"/>
    <w:uiPriority w:val="99"/>
    <w:semiHidden/>
    <w:unhideWhenUsed/>
    <w:rsid w:val="004A69A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A69AB"/>
    <w:pPr>
      <w:spacing w:after="57"/>
    </w:pPr>
  </w:style>
  <w:style w:type="paragraph" w:styleId="22">
    <w:name w:val="toc 2"/>
    <w:basedOn w:val="a"/>
    <w:next w:val="a"/>
    <w:uiPriority w:val="39"/>
    <w:unhideWhenUsed/>
    <w:rsid w:val="004A69A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A69A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4A69A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4A69A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A69A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4A69A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4A69A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4A69AB"/>
    <w:pPr>
      <w:spacing w:after="57"/>
      <w:ind w:left="2268"/>
    </w:pPr>
  </w:style>
  <w:style w:type="paragraph" w:styleId="af2">
    <w:name w:val="TOC Heading"/>
    <w:uiPriority w:val="39"/>
    <w:unhideWhenUsed/>
    <w:rsid w:val="004A69AB"/>
  </w:style>
  <w:style w:type="paragraph" w:styleId="af3">
    <w:name w:val="table of figures"/>
    <w:basedOn w:val="a"/>
    <w:next w:val="a"/>
    <w:uiPriority w:val="99"/>
    <w:unhideWhenUsed/>
    <w:rsid w:val="004A69AB"/>
    <w:pPr>
      <w:spacing w:after="0"/>
    </w:pPr>
  </w:style>
  <w:style w:type="paragraph" w:styleId="af4">
    <w:name w:val="List Paragraph"/>
    <w:basedOn w:val="a"/>
    <w:uiPriority w:val="34"/>
    <w:qFormat/>
    <w:rsid w:val="004A69AB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semiHidden/>
    <w:unhideWhenUsed/>
    <w:rsid w:val="004A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semiHidden/>
    <w:rsid w:val="004A69AB"/>
  </w:style>
  <w:style w:type="paragraph" w:customStyle="1" w:styleId="Footer">
    <w:name w:val="Footer"/>
    <w:basedOn w:val="a"/>
    <w:link w:val="af6"/>
    <w:uiPriority w:val="99"/>
    <w:semiHidden/>
    <w:unhideWhenUsed/>
    <w:rsid w:val="004A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4A69AB"/>
  </w:style>
  <w:style w:type="paragraph" w:styleId="af7">
    <w:name w:val="Normal (Web)"/>
    <w:basedOn w:val="a"/>
    <w:uiPriority w:val="99"/>
    <w:rsid w:val="004A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79F4AED-F99A-4B9D-8CC9-2C8EB1FB614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045DDFA-8E84-4F60-87A2-DCB2F3B0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TIMarceva</cp:lastModifiedBy>
  <cp:revision>3</cp:revision>
  <dcterms:created xsi:type="dcterms:W3CDTF">2024-04-24T14:07:00Z</dcterms:created>
  <dcterms:modified xsi:type="dcterms:W3CDTF">2024-04-24T14:09:00Z</dcterms:modified>
</cp:coreProperties>
</file>