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8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pStyle w:val="871"/>
        <w:spacing w:lineRule="auto" w:line="240" w:after="0"/>
        <w:widowControl w:val="off"/>
        <w:tabs>
          <w:tab w:val="left" w:pos="4394" w:leader="none"/>
          <w:tab w:val="left" w:pos="7372" w:leader="none"/>
          <w:tab w:val="left" w:pos="7514" w:leader="none"/>
        </w:tabs>
        <w:rPr>
          <w:rFonts w:ascii="Times New Roman" w:hAnsi="Times New Roman"/>
          <w:lang w:val="en-US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10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квітня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  <w:tab/>
        <w:t xml:space="preserve">м. Мена</w:t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104 </w:t>
      </w:r>
      <w:r>
        <w:rPr>
          <w:rFonts w:ascii="Times New Roman" w:hAnsi="Times New Roman"/>
          <w:sz w:val="24"/>
          <w:szCs w:val="24"/>
          <w:lang w:val="en-US" w:eastAsia="uk-UA"/>
        </w:rPr>
      </w:r>
      <w:r/>
    </w:p>
    <w:p>
      <w:pPr>
        <w:pStyle w:val="872"/>
        <w:rPr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871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графіка виїзного обслуговування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131513689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пересувного віддаленого робочого місця адміністратора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«Центр надання адміністративних послуг»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871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1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адміністративні послуги»,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Порядк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на пересувному віддаленому робочому місці адміністратора відділу «Центр надання адміністративних послуг» Менської міської ради типу «Мобільний адміністратор» (далі – в</w:t>
      </w:r>
      <w:r>
        <w:rPr>
          <w:rFonts w:ascii="Times New Roman" w:hAnsi="Times New Roman"/>
          <w:sz w:val="28"/>
          <w:szCs w:val="28"/>
          <w:lang w:val="uk-UA"/>
        </w:rPr>
        <w:t xml:space="preserve">іддалене робоче місце) із застосуванням </w:t>
      </w:r>
      <w:bookmarkStart w:id="2" w:name="_Hlk131512509"/>
      <w:r>
        <w:rPr>
          <w:rFonts w:ascii="Times New Roman" w:hAnsi="Times New Roman"/>
          <w:sz w:val="28"/>
          <w:szCs w:val="28"/>
          <w:lang w:val="uk-UA"/>
        </w:rPr>
        <w:t xml:space="preserve">спеціального автоматизованого комплексу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від      </w:t>
      </w:r>
      <w:r>
        <w:rPr>
          <w:rFonts w:ascii="Times New Roman" w:hAnsi="Times New Roman"/>
          <w:sz w:val="28"/>
          <w:szCs w:val="28"/>
          <w:lang w:val="uk-UA"/>
        </w:rPr>
        <w:t xml:space="preserve">28 квітня </w:t>
      </w:r>
      <w:r>
        <w:rPr>
          <w:rFonts w:ascii="Times New Roman" w:hAnsi="Times New Roman"/>
          <w:sz w:val="28"/>
          <w:szCs w:val="28"/>
          <w:lang w:val="uk-UA"/>
        </w:rPr>
        <w:t xml:space="preserve">2023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1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дміністратор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Паленко Тетяні Ігорівні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09</w:t>
      </w:r>
      <w:r>
        <w:rPr>
          <w:rFonts w:ascii="Times New Roman" w:hAnsi="Times New Roman"/>
          <w:sz w:val="28"/>
          <w:szCs w:val="28"/>
          <w:lang w:val="uk-UA"/>
        </w:rPr>
        <w:t xml:space="preserve">:00 до 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 виїзне обслуговування г</w:t>
      </w:r>
      <w:r>
        <w:rPr>
          <w:rFonts w:ascii="Times New Roman" w:hAnsi="Times New Roman"/>
          <w:sz w:val="28"/>
          <w:szCs w:val="28"/>
          <w:lang w:val="uk-UA"/>
        </w:rPr>
        <w:t xml:space="preserve">р. ... ... ...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адресою: ..., вул.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буд.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р. ... ... ...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адресою: ..., вул.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буд.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/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1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Водійський супровід зд</w:t>
      </w:r>
      <w:r>
        <w:rPr>
          <w:rFonts w:ascii="Times New Roman" w:hAnsi="Times New Roman"/>
          <w:sz w:val="28"/>
          <w:szCs w:val="28"/>
          <w:lang w:val="uk-UA"/>
        </w:rPr>
        <w:t xml:space="preserve">ійсн</w:t>
      </w:r>
      <w:r>
        <w:rPr>
          <w:rFonts w:ascii="Times New Roman" w:hAnsi="Times New Roman"/>
          <w:sz w:val="28"/>
          <w:szCs w:val="28"/>
          <w:lang w:val="uk-UA"/>
        </w:rPr>
        <w:t xml:space="preserve">ити Чепурному Станіславу Дмитровичу, завідувачу господарством Менської міської ради відповідно до розпорядження міського голови від 07 червня 2023 року №233 «Про призначення відповідальних осіб за технічний стан легкових автомобілів Менської міської ради».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1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Рачкова Валерія Юрійовича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1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1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1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1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829"/>
    <w:uiPriority w:val="99"/>
  </w:style>
  <w:style w:type="paragraph" w:styleId="689">
    <w:name w:val="endnote text"/>
    <w:basedOn w:val="867"/>
    <w:link w:val="690"/>
    <w:uiPriority w:val="99"/>
    <w:semiHidden/>
    <w:unhideWhenUsed/>
    <w:rPr>
      <w:sz w:val="20"/>
    </w:rPr>
    <w:pPr>
      <w:spacing w:lineRule="auto" w:line="240" w:after="0"/>
    </w:pPr>
  </w:style>
  <w:style w:type="character" w:styleId="690">
    <w:name w:val="Endnote Text Char"/>
    <w:link w:val="689"/>
    <w:uiPriority w:val="99"/>
    <w:rPr>
      <w:sz w:val="20"/>
    </w:rPr>
  </w:style>
  <w:style w:type="character" w:styleId="691">
    <w:name w:val="endnote reference"/>
    <w:basedOn w:val="868"/>
    <w:uiPriority w:val="99"/>
    <w:semiHidden/>
    <w:unhideWhenUsed/>
    <w:rPr>
      <w:vertAlign w:val="superscript"/>
    </w:rPr>
  </w:style>
  <w:style w:type="paragraph" w:styleId="692">
    <w:name w:val="table of figures"/>
    <w:basedOn w:val="867"/>
    <w:next w:val="867"/>
    <w:uiPriority w:val="99"/>
    <w:unhideWhenUsed/>
    <w:pPr>
      <w:spacing w:after="0" w:afterAutospacing="0"/>
    </w:pPr>
  </w:style>
  <w:style w:type="table" w:styleId="693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8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9">
    <w:name w:val="Heading 1"/>
    <w:basedOn w:val="867"/>
    <w:next w:val="867"/>
    <w:link w:val="8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00">
    <w:name w:val="Heading 1 Char"/>
    <w:basedOn w:val="868"/>
    <w:link w:val="799"/>
    <w:uiPriority w:val="9"/>
    <w:rPr>
      <w:rFonts w:ascii="Arial" w:hAnsi="Arial" w:cs="Arial" w:eastAsia="Arial"/>
      <w:sz w:val="40"/>
      <w:szCs w:val="40"/>
    </w:rPr>
  </w:style>
  <w:style w:type="paragraph" w:styleId="801">
    <w:name w:val="Heading 2"/>
    <w:basedOn w:val="867"/>
    <w:next w:val="867"/>
    <w:link w:val="8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2">
    <w:name w:val="Heading 2 Char"/>
    <w:basedOn w:val="868"/>
    <w:link w:val="801"/>
    <w:uiPriority w:val="9"/>
    <w:rPr>
      <w:rFonts w:ascii="Arial" w:hAnsi="Arial" w:cs="Arial" w:eastAsia="Arial"/>
      <w:sz w:val="34"/>
    </w:rPr>
  </w:style>
  <w:style w:type="paragraph" w:styleId="803">
    <w:name w:val="Heading 3"/>
    <w:basedOn w:val="867"/>
    <w:next w:val="867"/>
    <w:link w:val="8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4">
    <w:name w:val="Heading 3 Char"/>
    <w:basedOn w:val="868"/>
    <w:link w:val="803"/>
    <w:uiPriority w:val="9"/>
    <w:rPr>
      <w:rFonts w:ascii="Arial" w:hAnsi="Arial" w:cs="Arial" w:eastAsia="Arial"/>
      <w:sz w:val="30"/>
      <w:szCs w:val="30"/>
    </w:rPr>
  </w:style>
  <w:style w:type="paragraph" w:styleId="805">
    <w:name w:val="Heading 4"/>
    <w:basedOn w:val="867"/>
    <w:next w:val="867"/>
    <w:link w:val="8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6">
    <w:name w:val="Heading 4 Char"/>
    <w:basedOn w:val="868"/>
    <w:link w:val="805"/>
    <w:uiPriority w:val="9"/>
    <w:rPr>
      <w:rFonts w:ascii="Arial" w:hAnsi="Arial" w:cs="Arial" w:eastAsia="Arial"/>
      <w:b/>
      <w:bCs/>
      <w:sz w:val="26"/>
      <w:szCs w:val="26"/>
    </w:rPr>
  </w:style>
  <w:style w:type="paragraph" w:styleId="807">
    <w:name w:val="Heading 5"/>
    <w:basedOn w:val="867"/>
    <w:next w:val="867"/>
    <w:link w:val="8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8">
    <w:name w:val="Heading 5 Char"/>
    <w:basedOn w:val="868"/>
    <w:link w:val="807"/>
    <w:uiPriority w:val="9"/>
    <w:rPr>
      <w:rFonts w:ascii="Arial" w:hAnsi="Arial" w:cs="Arial" w:eastAsia="Arial"/>
      <w:b/>
      <w:bCs/>
      <w:sz w:val="24"/>
      <w:szCs w:val="24"/>
    </w:rPr>
  </w:style>
  <w:style w:type="paragraph" w:styleId="809">
    <w:name w:val="Heading 6"/>
    <w:basedOn w:val="867"/>
    <w:next w:val="867"/>
    <w:link w:val="8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10">
    <w:name w:val="Heading 6 Char"/>
    <w:basedOn w:val="868"/>
    <w:link w:val="809"/>
    <w:uiPriority w:val="9"/>
    <w:rPr>
      <w:rFonts w:ascii="Arial" w:hAnsi="Arial" w:cs="Arial" w:eastAsia="Arial"/>
      <w:b/>
      <w:bCs/>
      <w:sz w:val="22"/>
      <w:szCs w:val="22"/>
    </w:rPr>
  </w:style>
  <w:style w:type="paragraph" w:styleId="811">
    <w:name w:val="Heading 7"/>
    <w:basedOn w:val="867"/>
    <w:next w:val="867"/>
    <w:link w:val="8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2">
    <w:name w:val="Heading 7 Char"/>
    <w:basedOn w:val="868"/>
    <w:link w:val="8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3">
    <w:name w:val="Heading 8"/>
    <w:basedOn w:val="867"/>
    <w:next w:val="867"/>
    <w:link w:val="8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4">
    <w:name w:val="Heading 8 Char"/>
    <w:basedOn w:val="868"/>
    <w:link w:val="813"/>
    <w:uiPriority w:val="9"/>
    <w:rPr>
      <w:rFonts w:ascii="Arial" w:hAnsi="Arial" w:cs="Arial" w:eastAsia="Arial"/>
      <w:i/>
      <w:iCs/>
      <w:sz w:val="22"/>
      <w:szCs w:val="22"/>
    </w:rPr>
  </w:style>
  <w:style w:type="paragraph" w:styleId="815">
    <w:name w:val="Heading 9"/>
    <w:basedOn w:val="867"/>
    <w:next w:val="867"/>
    <w:link w:val="8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6">
    <w:name w:val="Heading 9 Char"/>
    <w:basedOn w:val="868"/>
    <w:link w:val="815"/>
    <w:uiPriority w:val="9"/>
    <w:rPr>
      <w:rFonts w:ascii="Arial" w:hAnsi="Arial" w:cs="Arial" w:eastAsia="Arial"/>
      <w:i/>
      <w:iCs/>
      <w:sz w:val="21"/>
      <w:szCs w:val="21"/>
    </w:rPr>
  </w:style>
  <w:style w:type="paragraph" w:styleId="817">
    <w:name w:val="List Paragraph"/>
    <w:basedOn w:val="867"/>
    <w:qFormat/>
    <w:uiPriority w:val="34"/>
    <w:pPr>
      <w:contextualSpacing w:val="true"/>
      <w:ind w:left="720"/>
    </w:pPr>
  </w:style>
  <w:style w:type="paragraph" w:styleId="818">
    <w:name w:val="No Spacing"/>
    <w:qFormat/>
    <w:uiPriority w:val="1"/>
    <w:pPr>
      <w:spacing w:lineRule="auto" w:line="240" w:after="0" w:before="0"/>
    </w:pPr>
  </w:style>
  <w:style w:type="paragraph" w:styleId="819">
    <w:name w:val="Title"/>
    <w:basedOn w:val="867"/>
    <w:next w:val="867"/>
    <w:link w:val="8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0">
    <w:name w:val="Title Char"/>
    <w:basedOn w:val="868"/>
    <w:link w:val="819"/>
    <w:uiPriority w:val="10"/>
    <w:rPr>
      <w:sz w:val="48"/>
      <w:szCs w:val="48"/>
    </w:rPr>
  </w:style>
  <w:style w:type="paragraph" w:styleId="821">
    <w:name w:val="Subtitle"/>
    <w:basedOn w:val="867"/>
    <w:next w:val="867"/>
    <w:link w:val="822"/>
    <w:qFormat/>
    <w:uiPriority w:val="11"/>
    <w:rPr>
      <w:sz w:val="24"/>
      <w:szCs w:val="24"/>
    </w:rPr>
    <w:pPr>
      <w:spacing w:after="200" w:before="200"/>
    </w:pPr>
  </w:style>
  <w:style w:type="character" w:styleId="822">
    <w:name w:val="Subtitle Char"/>
    <w:basedOn w:val="868"/>
    <w:link w:val="821"/>
    <w:uiPriority w:val="11"/>
    <w:rPr>
      <w:sz w:val="24"/>
      <w:szCs w:val="24"/>
    </w:rPr>
  </w:style>
  <w:style w:type="paragraph" w:styleId="823">
    <w:name w:val="Quote"/>
    <w:basedOn w:val="867"/>
    <w:next w:val="867"/>
    <w:link w:val="824"/>
    <w:qFormat/>
    <w:uiPriority w:val="29"/>
    <w:rPr>
      <w:i/>
    </w:rPr>
    <w:pPr>
      <w:ind w:left="720" w:right="720"/>
    </w:pPr>
  </w:style>
  <w:style w:type="character" w:styleId="824">
    <w:name w:val="Quote Char"/>
    <w:link w:val="823"/>
    <w:uiPriority w:val="29"/>
    <w:rPr>
      <w:i/>
    </w:rPr>
  </w:style>
  <w:style w:type="paragraph" w:styleId="825">
    <w:name w:val="Intense Quote"/>
    <w:basedOn w:val="867"/>
    <w:next w:val="867"/>
    <w:link w:val="82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6">
    <w:name w:val="Intense Quote Char"/>
    <w:link w:val="825"/>
    <w:uiPriority w:val="30"/>
    <w:rPr>
      <w:i/>
    </w:rPr>
  </w:style>
  <w:style w:type="paragraph" w:styleId="827">
    <w:name w:val="Header"/>
    <w:basedOn w:val="867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Header Char"/>
    <w:basedOn w:val="868"/>
    <w:link w:val="827"/>
    <w:uiPriority w:val="99"/>
  </w:style>
  <w:style w:type="paragraph" w:styleId="829">
    <w:name w:val="Footer"/>
    <w:basedOn w:val="867"/>
    <w:link w:val="8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0">
    <w:name w:val="Footer Char"/>
    <w:basedOn w:val="868"/>
    <w:link w:val="829"/>
    <w:uiPriority w:val="99"/>
  </w:style>
  <w:style w:type="table" w:styleId="831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>
    <w:name w:val="Lined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4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5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6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7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9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0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1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2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3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4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5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6">
    <w:name w:val="Bordered &amp; Lined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8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9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0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1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2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basedOn w:val="867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68"/>
    <w:uiPriority w:val="99"/>
    <w:unhideWhenUsed/>
    <w:rPr>
      <w:vertAlign w:val="superscript"/>
    </w:rPr>
  </w:style>
  <w:style w:type="paragraph" w:styleId="857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paragraph" w:styleId="871">
    <w:name w:val="Звичайний"/>
    <w:next w:val="860"/>
    <w:link w:val="860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2">
    <w:name w:val="Обычный1"/>
    <w:next w:val="868"/>
    <w:link w:val="86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Остапенко Ганна Борисівна</cp:lastModifiedBy>
  <cp:revision>14</cp:revision>
  <dcterms:modified xsi:type="dcterms:W3CDTF">2024-04-10T08:21:33Z</dcterms:modified>
</cp:coreProperties>
</file>