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A34" w:rsidRDefault="00977A34">
      <w:pPr>
        <w:widowControl w:val="0"/>
        <w:jc w:val="center"/>
        <w:rPr>
          <w:rFonts w:eastAsia="Lucida Sans Unicode" w:cs="Mangal"/>
          <w:bCs/>
          <w:color w:val="000000"/>
          <w:sz w:val="28"/>
          <w:szCs w:val="28"/>
        </w:rPr>
      </w:pPr>
    </w:p>
    <w:p w:rsidR="00977A34" w:rsidRDefault="00C66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МЕНСЬКА МІСЬКА РАДА</w:t>
      </w:r>
    </w:p>
    <w:p w:rsidR="00977A34" w:rsidRDefault="00977A34">
      <w:pPr>
        <w:widowControl w:val="0"/>
        <w:jc w:val="center"/>
        <w:rPr>
          <w:rFonts w:eastAsia="Lucida Sans Unicode" w:cs="Mangal"/>
          <w:b/>
          <w:color w:val="000000"/>
          <w:sz w:val="16"/>
          <w:szCs w:val="28"/>
        </w:rPr>
      </w:pPr>
    </w:p>
    <w:p w:rsidR="00977A34" w:rsidRDefault="00C66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ВИКОНАВЧИЙ КОМІТЕТ</w:t>
      </w:r>
    </w:p>
    <w:p w:rsidR="00977A34" w:rsidRDefault="00C66B0B">
      <w:pPr>
        <w:widowControl w:val="0"/>
        <w:jc w:val="center"/>
        <w:rPr>
          <w:rFonts w:eastAsia="Lucida Sans Unicode" w:cs="Mangal"/>
          <w:b/>
          <w:color w:val="000000"/>
          <w:sz w:val="28"/>
          <w:szCs w:val="28"/>
        </w:rPr>
      </w:pPr>
      <w:r>
        <w:rPr>
          <w:rFonts w:eastAsia="Lucida Sans Unicode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977A34" w:rsidRDefault="00977A34">
      <w:pPr>
        <w:widowControl w:val="0"/>
        <w:rPr>
          <w:rFonts w:eastAsia="Lucida Sans Unicode" w:cs="Mangal"/>
          <w:b/>
          <w:color w:val="000000"/>
          <w:sz w:val="28"/>
          <w:szCs w:val="28"/>
        </w:rPr>
      </w:pPr>
    </w:p>
    <w:p w:rsidR="00977A34" w:rsidRDefault="000A3D18">
      <w:pPr>
        <w:widowControl w:val="0"/>
        <w:tabs>
          <w:tab w:val="left" w:pos="4394"/>
          <w:tab w:val="left" w:pos="7228"/>
        </w:tabs>
        <w:rPr>
          <w:rFonts w:eastAsia="Lucida Sans Unicode" w:cs="Mangal"/>
          <w:color w:val="000000"/>
          <w:sz w:val="28"/>
          <w:szCs w:val="28"/>
        </w:rPr>
      </w:pPr>
      <w:r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27</w:t>
      </w:r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 xml:space="preserve"> березня 2024 року                          м. </w:t>
      </w:r>
      <w:proofErr w:type="spellStart"/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C66B0B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ab/>
        <w:t xml:space="preserve"> № </w:t>
      </w:r>
      <w:r w:rsidR="00581AF6">
        <w:rPr>
          <w:rFonts w:eastAsia="Lucida Sans Unicode" w:cs="Mangal"/>
          <w:color w:val="000000" w:themeColor="text1"/>
          <w:sz w:val="28"/>
          <w:szCs w:val="28"/>
          <w:lang w:eastAsia="hi-IN" w:bidi="hi-IN"/>
        </w:rPr>
        <w:t>61</w:t>
      </w:r>
      <w:bookmarkStart w:id="0" w:name="_GoBack"/>
      <w:bookmarkEnd w:id="0"/>
    </w:p>
    <w:p w:rsidR="00977A34" w:rsidRDefault="00977A34">
      <w:pPr>
        <w:jc w:val="both"/>
        <w:rPr>
          <w:b/>
          <w:sz w:val="28"/>
          <w:szCs w:val="28"/>
        </w:rPr>
      </w:pPr>
    </w:p>
    <w:p w:rsidR="00977A34" w:rsidRDefault="00C66B0B">
      <w:pPr>
        <w:tabs>
          <w:tab w:val="left" w:pos="368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</w:p>
    <w:p w:rsidR="00977A34" w:rsidRDefault="00977A34">
      <w:pPr>
        <w:pStyle w:val="aff0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977A34" w:rsidRDefault="00C66B0B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забезпечення функціонування пунктів незламності,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977A34" w:rsidRDefault="00C66B0B">
      <w:pPr>
        <w:pStyle w:val="aff0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77A34" w:rsidRDefault="00C66B0B">
      <w:pPr>
        <w:pStyle w:val="ab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>Комунальній установі «Менський міський центр соціальних служб» Менської  міської ради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майно, відповідно додатку 1 (додається), з метою використання за призначенням.</w:t>
      </w:r>
    </w:p>
    <w:p w:rsidR="00977A34" w:rsidRDefault="00C66B0B">
      <w:pPr>
        <w:pStyle w:val="ab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>Комунальному закладу «Менський будинок культури» Менської міської ради Менського району Чернігівської області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майно, відповідно додатку 2 (додається), з метою використання за призначенням.</w:t>
      </w:r>
    </w:p>
    <w:p w:rsidR="00977A34" w:rsidRDefault="00C66B0B">
      <w:pPr>
        <w:pStyle w:val="ab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r>
        <w:rPr>
          <w:bCs/>
          <w:sz w:val="28"/>
          <w:szCs w:val="28"/>
        </w:rPr>
        <w:t xml:space="preserve">Комунальному закладу «Центр культури та дозвілля молоді» Менської міської ради Менського району Чернігівської області </w:t>
      </w:r>
      <w:r>
        <w:rPr>
          <w:sz w:val="28"/>
          <w:szCs w:val="28"/>
        </w:rPr>
        <w:t>майно, відповідно додатку 3 (додається), з метою використання за призначенням.</w:t>
      </w:r>
    </w:p>
    <w:p w:rsidR="00977A34" w:rsidRDefault="00C66B0B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комісіям, які створюються розпорядженням міського голови.</w:t>
      </w:r>
    </w:p>
    <w:p w:rsidR="00977A34" w:rsidRDefault="00C66B0B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</w:t>
      </w:r>
      <w:r w:rsidR="002D22B4">
        <w:rPr>
          <w:sz w:val="28"/>
          <w:szCs w:val="28"/>
        </w:rPr>
        <w:t>секретарю ради Юрію СТАЛЬНИЧЕНКУ:</w:t>
      </w:r>
    </w:p>
    <w:p w:rsidR="00977A34" w:rsidRDefault="00C66B0B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акти приймання-передачі майна;</w:t>
      </w:r>
    </w:p>
    <w:p w:rsidR="00977A34" w:rsidRDefault="00C66B0B">
      <w:pPr>
        <w:pStyle w:val="ab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договори на закріплення майна, зазначеного в додатках до рішення, на праві оперативного управління та господарського відання.</w:t>
      </w:r>
    </w:p>
    <w:p w:rsidR="00977A34" w:rsidRDefault="00C66B0B">
      <w:pPr>
        <w:numPr>
          <w:ilvl w:val="0"/>
          <w:numId w:val="17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color w:val="000000"/>
          <w:sz w:val="28"/>
          <w:szCs w:val="28"/>
        </w:rPr>
        <w:t xml:space="preserve">з питань діяльності виконавчих органів ради С.М. </w:t>
      </w:r>
      <w:proofErr w:type="spellStart"/>
      <w:r>
        <w:rPr>
          <w:color w:val="000000"/>
          <w:sz w:val="28"/>
          <w:szCs w:val="28"/>
        </w:rPr>
        <w:t>Гаєвого</w:t>
      </w:r>
      <w:proofErr w:type="spellEnd"/>
      <w:r>
        <w:rPr>
          <w:color w:val="000000"/>
          <w:sz w:val="28"/>
          <w:szCs w:val="28"/>
        </w:rPr>
        <w:t>.</w:t>
      </w:r>
    </w:p>
    <w:p w:rsidR="00977A34" w:rsidRDefault="00977A34">
      <w:pPr>
        <w:ind w:right="-1" w:firstLine="567"/>
        <w:jc w:val="both"/>
        <w:rPr>
          <w:sz w:val="28"/>
          <w:szCs w:val="28"/>
        </w:rPr>
      </w:pPr>
    </w:p>
    <w:p w:rsidR="00977A34" w:rsidRDefault="00977A34">
      <w:pPr>
        <w:ind w:right="-1" w:firstLine="567"/>
        <w:jc w:val="both"/>
        <w:rPr>
          <w:sz w:val="28"/>
          <w:szCs w:val="28"/>
        </w:rPr>
      </w:pPr>
    </w:p>
    <w:p w:rsidR="00977A34" w:rsidRDefault="002D22B4">
      <w:pPr>
        <w:tabs>
          <w:tab w:val="left" w:pos="6803"/>
        </w:tabs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Секретар ради                                                             Юрій СТАЛЬНИЧЕНКО</w:t>
      </w:r>
    </w:p>
    <w:sectPr w:rsidR="00977A34" w:rsidSect="00F66769"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E99" w:rsidRDefault="00512E99">
      <w:r>
        <w:separator/>
      </w:r>
    </w:p>
  </w:endnote>
  <w:endnote w:type="continuationSeparator" w:id="0">
    <w:p w:rsidR="00512E99" w:rsidRDefault="0051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  <w:font w:name="Mangal">
    <w:panose1 w:val="00000400000000000000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E99" w:rsidRDefault="00512E99">
      <w:r>
        <w:separator/>
      </w:r>
    </w:p>
  </w:footnote>
  <w:footnote w:type="continuationSeparator" w:id="0">
    <w:p w:rsidR="00512E99" w:rsidRDefault="0051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34" w:rsidRDefault="00977A3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A34" w:rsidRDefault="00C66B0B">
    <w:pPr>
      <w:pStyle w:val="aa"/>
      <w:jc w:val="center"/>
    </w:pPr>
    <w:r>
      <w:rPr>
        <w:noProof/>
        <w:lang w:val="ru-RU"/>
      </w:rPr>
      <w:drawing>
        <wp:inline distT="0" distB="0" distL="0" distR="0">
          <wp:extent cx="438150" cy="609600"/>
          <wp:effectExtent l="19050" t="0" r="0" b="0"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x0000_i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52C"/>
    <w:multiLevelType w:val="hybridMultilevel"/>
    <w:tmpl w:val="373A3580"/>
    <w:lvl w:ilvl="0" w:tplc="FF40BD74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4400636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7D8583E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2E21086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12EF5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6282D30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06E7D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68A31DA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E841F7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AC1B4A"/>
    <w:multiLevelType w:val="hybridMultilevel"/>
    <w:tmpl w:val="59686130"/>
    <w:lvl w:ilvl="0" w:tplc="E8B63A1C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476443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B481C5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2C2AB0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D0E11D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9F66D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49A47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8A282F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998588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7D41347"/>
    <w:multiLevelType w:val="hybridMultilevel"/>
    <w:tmpl w:val="74AEB3E0"/>
    <w:lvl w:ilvl="0" w:tplc="3FDC70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F2ECDF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69A66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116CED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95C30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9564B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CE38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B8D70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78A6F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263A9B"/>
    <w:multiLevelType w:val="hybridMultilevel"/>
    <w:tmpl w:val="29446992"/>
    <w:lvl w:ilvl="0" w:tplc="64FECC5E">
      <w:start w:val="1"/>
      <w:numFmt w:val="decimal"/>
      <w:lvlText w:val="%1."/>
      <w:lvlJc w:val="left"/>
      <w:pPr>
        <w:ind w:left="720" w:hanging="360"/>
      </w:pPr>
    </w:lvl>
    <w:lvl w:ilvl="1" w:tplc="AC0A8D50">
      <w:start w:val="1"/>
      <w:numFmt w:val="lowerLetter"/>
      <w:lvlText w:val="%2."/>
      <w:lvlJc w:val="left"/>
      <w:pPr>
        <w:ind w:left="1440" w:hanging="360"/>
      </w:pPr>
    </w:lvl>
    <w:lvl w:ilvl="2" w:tplc="DCA672D0">
      <w:start w:val="1"/>
      <w:numFmt w:val="lowerRoman"/>
      <w:lvlText w:val="%3."/>
      <w:lvlJc w:val="right"/>
      <w:pPr>
        <w:ind w:left="2160" w:hanging="180"/>
      </w:pPr>
    </w:lvl>
    <w:lvl w:ilvl="3" w:tplc="3196C672">
      <w:start w:val="1"/>
      <w:numFmt w:val="decimal"/>
      <w:lvlText w:val="%4."/>
      <w:lvlJc w:val="left"/>
      <w:pPr>
        <w:ind w:left="2880" w:hanging="360"/>
      </w:pPr>
    </w:lvl>
    <w:lvl w:ilvl="4" w:tplc="A414FDDC">
      <w:start w:val="1"/>
      <w:numFmt w:val="lowerLetter"/>
      <w:lvlText w:val="%5."/>
      <w:lvlJc w:val="left"/>
      <w:pPr>
        <w:ind w:left="3600" w:hanging="360"/>
      </w:pPr>
    </w:lvl>
    <w:lvl w:ilvl="5" w:tplc="7F08FA22">
      <w:start w:val="1"/>
      <w:numFmt w:val="lowerRoman"/>
      <w:lvlText w:val="%6."/>
      <w:lvlJc w:val="right"/>
      <w:pPr>
        <w:ind w:left="4320" w:hanging="180"/>
      </w:pPr>
    </w:lvl>
    <w:lvl w:ilvl="6" w:tplc="7D4AE76A">
      <w:start w:val="1"/>
      <w:numFmt w:val="decimal"/>
      <w:lvlText w:val="%7."/>
      <w:lvlJc w:val="left"/>
      <w:pPr>
        <w:ind w:left="5040" w:hanging="360"/>
      </w:pPr>
    </w:lvl>
    <w:lvl w:ilvl="7" w:tplc="9354A742">
      <w:start w:val="1"/>
      <w:numFmt w:val="lowerLetter"/>
      <w:lvlText w:val="%8."/>
      <w:lvlJc w:val="left"/>
      <w:pPr>
        <w:ind w:left="5760" w:hanging="360"/>
      </w:pPr>
    </w:lvl>
    <w:lvl w:ilvl="8" w:tplc="FCDC143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D3951"/>
    <w:multiLevelType w:val="hybridMultilevel"/>
    <w:tmpl w:val="2F38FC22"/>
    <w:lvl w:ilvl="0" w:tplc="4E5EF14C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7C6829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CC6D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0441F4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1C6559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CBEBA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4F0C68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330FD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50D96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6BF4FA4"/>
    <w:multiLevelType w:val="hybridMultilevel"/>
    <w:tmpl w:val="0E0C5364"/>
    <w:lvl w:ilvl="0" w:tplc="B62C532E">
      <w:start w:val="1"/>
      <w:numFmt w:val="decimal"/>
      <w:lvlText w:val="%1)"/>
      <w:lvlJc w:val="left"/>
      <w:pPr>
        <w:ind w:left="720" w:hanging="360"/>
      </w:pPr>
    </w:lvl>
    <w:lvl w:ilvl="1" w:tplc="72023CF4">
      <w:start w:val="1"/>
      <w:numFmt w:val="lowerLetter"/>
      <w:lvlText w:val="%2."/>
      <w:lvlJc w:val="left"/>
      <w:pPr>
        <w:ind w:left="1440" w:hanging="360"/>
      </w:pPr>
    </w:lvl>
    <w:lvl w:ilvl="2" w:tplc="BAA6145A">
      <w:start w:val="1"/>
      <w:numFmt w:val="lowerRoman"/>
      <w:lvlText w:val="%3."/>
      <w:lvlJc w:val="right"/>
      <w:pPr>
        <w:ind w:left="2160" w:hanging="180"/>
      </w:pPr>
    </w:lvl>
    <w:lvl w:ilvl="3" w:tplc="3DCAFFA8">
      <w:start w:val="1"/>
      <w:numFmt w:val="decimal"/>
      <w:lvlText w:val="%4."/>
      <w:lvlJc w:val="left"/>
      <w:pPr>
        <w:ind w:left="2880" w:hanging="360"/>
      </w:pPr>
    </w:lvl>
    <w:lvl w:ilvl="4" w:tplc="6B32DDFC">
      <w:start w:val="1"/>
      <w:numFmt w:val="lowerLetter"/>
      <w:lvlText w:val="%5."/>
      <w:lvlJc w:val="left"/>
      <w:pPr>
        <w:ind w:left="3600" w:hanging="360"/>
      </w:pPr>
    </w:lvl>
    <w:lvl w:ilvl="5" w:tplc="95AA103C">
      <w:start w:val="1"/>
      <w:numFmt w:val="lowerRoman"/>
      <w:lvlText w:val="%6."/>
      <w:lvlJc w:val="right"/>
      <w:pPr>
        <w:ind w:left="4320" w:hanging="180"/>
      </w:pPr>
    </w:lvl>
    <w:lvl w:ilvl="6" w:tplc="47E80372">
      <w:start w:val="1"/>
      <w:numFmt w:val="decimal"/>
      <w:lvlText w:val="%7."/>
      <w:lvlJc w:val="left"/>
      <w:pPr>
        <w:ind w:left="5040" w:hanging="360"/>
      </w:pPr>
    </w:lvl>
    <w:lvl w:ilvl="7" w:tplc="668A3C4E">
      <w:start w:val="1"/>
      <w:numFmt w:val="lowerLetter"/>
      <w:lvlText w:val="%8."/>
      <w:lvlJc w:val="left"/>
      <w:pPr>
        <w:ind w:left="5760" w:hanging="360"/>
      </w:pPr>
    </w:lvl>
    <w:lvl w:ilvl="8" w:tplc="D3BA1FC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228C1"/>
    <w:multiLevelType w:val="hybridMultilevel"/>
    <w:tmpl w:val="41F240FA"/>
    <w:lvl w:ilvl="0" w:tplc="11D8D1C8">
      <w:start w:val="1"/>
      <w:numFmt w:val="decimal"/>
      <w:lvlText w:val="%1."/>
      <w:lvlJc w:val="left"/>
      <w:pPr>
        <w:ind w:left="720" w:hanging="360"/>
      </w:pPr>
    </w:lvl>
    <w:lvl w:ilvl="1" w:tplc="9424A92A">
      <w:start w:val="1"/>
      <w:numFmt w:val="lowerLetter"/>
      <w:lvlText w:val="%2."/>
      <w:lvlJc w:val="left"/>
      <w:pPr>
        <w:ind w:left="1440" w:hanging="360"/>
      </w:pPr>
    </w:lvl>
    <w:lvl w:ilvl="2" w:tplc="4350B7E4">
      <w:start w:val="1"/>
      <w:numFmt w:val="lowerRoman"/>
      <w:lvlText w:val="%3."/>
      <w:lvlJc w:val="right"/>
      <w:pPr>
        <w:ind w:left="2160" w:hanging="180"/>
      </w:pPr>
    </w:lvl>
    <w:lvl w:ilvl="3" w:tplc="542204F2">
      <w:start w:val="1"/>
      <w:numFmt w:val="decimal"/>
      <w:lvlText w:val="%4."/>
      <w:lvlJc w:val="left"/>
      <w:pPr>
        <w:ind w:left="2880" w:hanging="360"/>
      </w:pPr>
    </w:lvl>
    <w:lvl w:ilvl="4" w:tplc="35FA1EBC">
      <w:start w:val="1"/>
      <w:numFmt w:val="lowerLetter"/>
      <w:lvlText w:val="%5."/>
      <w:lvlJc w:val="left"/>
      <w:pPr>
        <w:ind w:left="3600" w:hanging="360"/>
      </w:pPr>
    </w:lvl>
    <w:lvl w:ilvl="5" w:tplc="81B2046E">
      <w:start w:val="1"/>
      <w:numFmt w:val="lowerRoman"/>
      <w:lvlText w:val="%6."/>
      <w:lvlJc w:val="right"/>
      <w:pPr>
        <w:ind w:left="4320" w:hanging="180"/>
      </w:pPr>
    </w:lvl>
    <w:lvl w:ilvl="6" w:tplc="42563FC2">
      <w:start w:val="1"/>
      <w:numFmt w:val="decimal"/>
      <w:lvlText w:val="%7."/>
      <w:lvlJc w:val="left"/>
      <w:pPr>
        <w:ind w:left="5040" w:hanging="360"/>
      </w:pPr>
    </w:lvl>
    <w:lvl w:ilvl="7" w:tplc="641637C2">
      <w:start w:val="1"/>
      <w:numFmt w:val="lowerLetter"/>
      <w:lvlText w:val="%8."/>
      <w:lvlJc w:val="left"/>
      <w:pPr>
        <w:ind w:left="5760" w:hanging="360"/>
      </w:pPr>
    </w:lvl>
    <w:lvl w:ilvl="8" w:tplc="9D1485D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50117"/>
    <w:multiLevelType w:val="hybridMultilevel"/>
    <w:tmpl w:val="EC0C3CA0"/>
    <w:lvl w:ilvl="0" w:tplc="25A0D170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06ECC7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5C0BE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C76637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2EEC7F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BD8F28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04AA9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8CCB54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6241F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A4B4AC0"/>
    <w:multiLevelType w:val="hybridMultilevel"/>
    <w:tmpl w:val="D0B08064"/>
    <w:lvl w:ilvl="0" w:tplc="0BC031E8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0FDE32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37A889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10099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0B2E3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5981A6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20047E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074DFD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3341A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2CD5227F"/>
    <w:multiLevelType w:val="hybridMultilevel"/>
    <w:tmpl w:val="2C982290"/>
    <w:lvl w:ilvl="0" w:tplc="40323DCE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002C6B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73A2E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2B841C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8704C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FA8A18A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73468F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44E048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E0705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5F530BF"/>
    <w:multiLevelType w:val="hybridMultilevel"/>
    <w:tmpl w:val="AEF439D0"/>
    <w:lvl w:ilvl="0" w:tplc="479C942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049B4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BCE5A0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9F8E72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BE3A30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2EF6B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B9CB5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0A4E5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B460C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43D0526C"/>
    <w:multiLevelType w:val="hybridMultilevel"/>
    <w:tmpl w:val="70644396"/>
    <w:lvl w:ilvl="0" w:tplc="5290F05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0D47FA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56A748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CC177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C3E898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66CD24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F3C7FD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4C4C47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34841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58B1ABB"/>
    <w:multiLevelType w:val="hybridMultilevel"/>
    <w:tmpl w:val="66AC525E"/>
    <w:lvl w:ilvl="0" w:tplc="40D0F4E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C3E315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7544C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69C4FD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8B2B05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72CEA2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10CBE0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E046A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E14A87E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5CAE54AA"/>
    <w:multiLevelType w:val="hybridMultilevel"/>
    <w:tmpl w:val="9DF66E86"/>
    <w:lvl w:ilvl="0" w:tplc="6A20AE38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54E468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710DF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DDC930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D22D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65A33B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84272F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FB10449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D3A4EB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B6315FC"/>
    <w:multiLevelType w:val="hybridMultilevel"/>
    <w:tmpl w:val="356845AA"/>
    <w:lvl w:ilvl="0" w:tplc="196457B8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8BA48D4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8228B1B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A16F1B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3220AD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5F68B3C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A9EBB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0F472C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7E1EB04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CE56606"/>
    <w:multiLevelType w:val="hybridMultilevel"/>
    <w:tmpl w:val="79D2F70E"/>
    <w:lvl w:ilvl="0" w:tplc="9F20210E">
      <w:start w:val="1"/>
      <w:numFmt w:val="decimal"/>
      <w:lvlText w:val="%1."/>
      <w:lvlJc w:val="left"/>
      <w:pPr>
        <w:ind w:left="720" w:hanging="355"/>
      </w:pPr>
    </w:lvl>
    <w:lvl w:ilvl="1" w:tplc="921A96E2">
      <w:start w:val="1"/>
      <w:numFmt w:val="lowerLetter"/>
      <w:lvlText w:val="%2."/>
      <w:lvlJc w:val="left"/>
      <w:pPr>
        <w:ind w:left="1440" w:hanging="355"/>
      </w:pPr>
    </w:lvl>
    <w:lvl w:ilvl="2" w:tplc="DF627796">
      <w:start w:val="1"/>
      <w:numFmt w:val="lowerRoman"/>
      <w:lvlText w:val="%3."/>
      <w:lvlJc w:val="right"/>
      <w:pPr>
        <w:ind w:left="2160" w:hanging="175"/>
      </w:pPr>
    </w:lvl>
    <w:lvl w:ilvl="3" w:tplc="31DAFF2C">
      <w:start w:val="1"/>
      <w:numFmt w:val="decimal"/>
      <w:lvlText w:val="%4."/>
      <w:lvlJc w:val="left"/>
      <w:pPr>
        <w:ind w:left="2880" w:hanging="355"/>
      </w:pPr>
    </w:lvl>
    <w:lvl w:ilvl="4" w:tplc="CAA80F80">
      <w:start w:val="1"/>
      <w:numFmt w:val="lowerLetter"/>
      <w:lvlText w:val="%5."/>
      <w:lvlJc w:val="left"/>
      <w:pPr>
        <w:ind w:left="3600" w:hanging="355"/>
      </w:pPr>
    </w:lvl>
    <w:lvl w:ilvl="5" w:tplc="F69441B8">
      <w:start w:val="1"/>
      <w:numFmt w:val="lowerRoman"/>
      <w:lvlText w:val="%6."/>
      <w:lvlJc w:val="right"/>
      <w:pPr>
        <w:ind w:left="4320" w:hanging="175"/>
      </w:pPr>
    </w:lvl>
    <w:lvl w:ilvl="6" w:tplc="7C36C8DC">
      <w:start w:val="1"/>
      <w:numFmt w:val="decimal"/>
      <w:lvlText w:val="%7."/>
      <w:lvlJc w:val="left"/>
      <w:pPr>
        <w:ind w:left="5040" w:hanging="355"/>
      </w:pPr>
    </w:lvl>
    <w:lvl w:ilvl="7" w:tplc="5E44D2E4">
      <w:start w:val="1"/>
      <w:numFmt w:val="lowerLetter"/>
      <w:lvlText w:val="%8."/>
      <w:lvlJc w:val="left"/>
      <w:pPr>
        <w:ind w:left="5760" w:hanging="355"/>
      </w:pPr>
    </w:lvl>
    <w:lvl w:ilvl="8" w:tplc="F044F88A">
      <w:start w:val="1"/>
      <w:numFmt w:val="lowerRoman"/>
      <w:lvlText w:val="%9."/>
      <w:lvlJc w:val="right"/>
      <w:pPr>
        <w:ind w:left="6480" w:hanging="175"/>
      </w:pPr>
    </w:lvl>
  </w:abstractNum>
  <w:abstractNum w:abstractNumId="16" w15:restartNumberingAfterBreak="0">
    <w:nsid w:val="77067FCC"/>
    <w:multiLevelType w:val="hybridMultilevel"/>
    <w:tmpl w:val="24204DEA"/>
    <w:lvl w:ilvl="0" w:tplc="6CC43132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7A057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180B95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B34432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32EED9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FC428F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0ECAE9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B903EA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46886A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DEC2D6B"/>
    <w:multiLevelType w:val="hybridMultilevel"/>
    <w:tmpl w:val="154C761A"/>
    <w:lvl w:ilvl="0" w:tplc="502C3FBA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20254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B72594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C0A4F0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650D74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EBA10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ED6CC2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E5878B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768DAE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1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A34"/>
    <w:rsid w:val="000A3D18"/>
    <w:rsid w:val="002D22B4"/>
    <w:rsid w:val="00512E99"/>
    <w:rsid w:val="00581AF6"/>
    <w:rsid w:val="00977A34"/>
    <w:rsid w:val="00C66B0B"/>
    <w:rsid w:val="00F6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7FAE"/>
  <w15:docId w15:val="{421A1A3A-5937-4976-8C71-2BB5B63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4">
    <w:name w:val="Нижній колонтитул Знак"/>
    <w:link w:val="a5"/>
    <w:uiPriority w:val="99"/>
  </w:style>
  <w:style w:type="paragraph" w:styleId="a6">
    <w:name w:val="endnote text"/>
    <w:basedOn w:val="a"/>
    <w:link w:val="a7"/>
    <w:uiPriority w:val="99"/>
    <w:semiHidden/>
    <w:unhideWhenUsed/>
  </w:style>
  <w:style w:type="character" w:customStyle="1" w:styleId="a7">
    <w:name w:val="Текст кінцевої ви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a9">
    <w:name w:val="table of figures"/>
    <w:basedOn w:val="a"/>
    <w:next w:val="a"/>
    <w:uiPriority w:val="99"/>
    <w:unhideWhenUsed/>
  </w:style>
  <w:style w:type="paragraph" w:styleId="aa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footer"/>
    <w:basedOn w:val="a"/>
    <w:link w:val="a4"/>
    <w:uiPriority w:val="99"/>
    <w:unhideWhenUsed/>
    <w:pPr>
      <w:tabs>
        <w:tab w:val="center" w:pos="7143"/>
        <w:tab w:val="right" w:pos="14287"/>
      </w:tabs>
    </w:pPr>
  </w:style>
  <w:style w:type="table" w:customStyle="1" w:styleId="11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3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4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-5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-6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-210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310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-510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-610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2">
    <w:name w:val="Заголовок 1 Знак2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0"/>
    <w:uiPriority w:val="9"/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0"/>
    <w:uiPriority w:val="9"/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0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0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b">
    <w:name w:val="List Paragraph"/>
    <w:basedOn w:val="a"/>
    <w:qFormat/>
    <w:pPr>
      <w:ind w:left="720"/>
      <w:contextualSpacing/>
    </w:pPr>
  </w:style>
  <w:style w:type="paragraph" w:styleId="ac">
    <w:name w:val="No Spacing"/>
    <w:uiPriority w:val="1"/>
    <w:qFormat/>
    <w:pPr>
      <w:spacing w:after="0" w:line="240" w:lineRule="auto"/>
    </w:pPr>
  </w:style>
  <w:style w:type="paragraph" w:styleId="ad">
    <w:name w:val="Title"/>
    <w:basedOn w:val="a"/>
    <w:next w:val="a"/>
    <w:link w:val="a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e">
    <w:name w:val="Назва Знак"/>
    <w:basedOn w:val="a0"/>
    <w:link w:val="ad"/>
    <w:uiPriority w:val="10"/>
    <w:rPr>
      <w:sz w:val="48"/>
      <w:szCs w:val="48"/>
    </w:rPr>
  </w:style>
  <w:style w:type="paragraph" w:styleId="af">
    <w:name w:val="Subtitle"/>
    <w:basedOn w:val="a"/>
    <w:next w:val="a"/>
    <w:link w:val="af0"/>
    <w:uiPriority w:val="11"/>
    <w:qFormat/>
    <w:pPr>
      <w:spacing w:before="200" w:after="200"/>
    </w:pPr>
    <w:rPr>
      <w:sz w:val="24"/>
      <w:szCs w:val="24"/>
    </w:rPr>
  </w:style>
  <w:style w:type="character" w:customStyle="1" w:styleId="af0">
    <w:name w:val="Підзаголовок Знак"/>
    <w:basedOn w:val="a0"/>
    <w:link w:val="af"/>
    <w:uiPriority w:val="11"/>
    <w:rPr>
      <w:sz w:val="24"/>
      <w:szCs w:val="24"/>
    </w:rPr>
  </w:style>
  <w:style w:type="paragraph" w:styleId="af1">
    <w:name w:val="Quote"/>
    <w:basedOn w:val="a"/>
    <w:next w:val="a"/>
    <w:link w:val="af2"/>
    <w:uiPriority w:val="29"/>
    <w:qFormat/>
    <w:pPr>
      <w:ind w:left="720" w:right="720"/>
    </w:pPr>
    <w:rPr>
      <w:i/>
    </w:rPr>
  </w:style>
  <w:style w:type="character" w:customStyle="1" w:styleId="af2">
    <w:name w:val="Цитата Знак"/>
    <w:link w:val="af1"/>
    <w:uiPriority w:val="29"/>
    <w:rPr>
      <w:i/>
    </w:rPr>
  </w:style>
  <w:style w:type="paragraph" w:styleId="af3">
    <w:name w:val="Intense Quote"/>
    <w:basedOn w:val="a"/>
    <w:next w:val="a"/>
    <w:link w:val="af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4">
    <w:name w:val="Насичена цитата Знак"/>
    <w:link w:val="af3"/>
    <w:uiPriority w:val="30"/>
    <w:rPr>
      <w:i/>
    </w:rPr>
  </w:style>
  <w:style w:type="paragraph" w:customStyle="1" w:styleId="13">
    <w:name w:val="Верхні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</w:style>
  <w:style w:type="paragraph" w:customStyle="1" w:styleId="14">
    <w:name w:val="Нижній колонтитул1"/>
    <w:basedOn w:val="a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4"/>
    <w:uiPriority w:val="99"/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/>
      </w:tcPr>
    </w:tblStylePr>
    <w:tblStylePr w:type="band1Horz">
      <w:tblPr/>
      <w:tcPr>
        <w:shd w:val="clear" w:color="auto" w:fill="FFFFFF"/>
      </w:tcPr>
    </w:tblStylePr>
  </w:style>
  <w:style w:type="table" w:customStyle="1" w:styleId="211">
    <w:name w:val="Звичайна таблиц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Звичайна таблиц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411">
    <w:name w:val="Звичайна таблиц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511">
    <w:name w:val="Звичайна таблиц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-111">
    <w:name w:val="Таблиця-сітка 1 (світл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311">
    <w:name w:val="Таблиця-сі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411">
    <w:name w:val="Таблиця-сі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-511">
    <w:name w:val="Таблиця-сітка 5 (темн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-611">
    <w:name w:val="Таблиця-сітка 6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-212">
    <w:name w:val="Таблиця-список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312">
    <w:name w:val="Таблиця-список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/>
      </w:tcPr>
    </w:tblStylePr>
  </w:style>
  <w:style w:type="table" w:customStyle="1" w:styleId="-512">
    <w:name w:val="Таблиця-список 5 (темн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/>
      </w:tcPr>
    </w:tblStylePr>
  </w:style>
  <w:style w:type="table" w:customStyle="1" w:styleId="-612">
    <w:name w:val="Таблиця-список 6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6">
    <w:name w:val="Hyperlink"/>
    <w:uiPriority w:val="99"/>
    <w:unhideWhenUsed/>
    <w:rPr>
      <w:color w:val="0563C1" w:themeColor="hyperlink"/>
      <w:u w:val="single"/>
    </w:rPr>
  </w:style>
  <w:style w:type="paragraph" w:styleId="af7">
    <w:name w:val="footnote text"/>
    <w:basedOn w:val="a"/>
    <w:link w:val="af8"/>
    <w:uiPriority w:val="99"/>
    <w:semiHidden/>
    <w:unhideWhenUsed/>
    <w:pPr>
      <w:spacing w:after="40"/>
    </w:pPr>
    <w:rPr>
      <w:sz w:val="18"/>
    </w:rPr>
  </w:style>
  <w:style w:type="character" w:customStyle="1" w:styleId="af8">
    <w:name w:val="Текст виноски Знак"/>
    <w:link w:val="af7"/>
    <w:uiPriority w:val="99"/>
    <w:rPr>
      <w:sz w:val="18"/>
    </w:rPr>
  </w:style>
  <w:style w:type="character" w:styleId="af9">
    <w:name w:val="footnote reference"/>
    <w:basedOn w:val="a0"/>
    <w:uiPriority w:val="99"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customStyle="1" w:styleId="111">
    <w:name w:val="Заголовок 11"/>
    <w:basedOn w:val="a"/>
    <w:next w:val="a"/>
    <w:link w:val="16"/>
    <w:qFormat/>
    <w:pPr>
      <w:keepNext/>
      <w:jc w:val="center"/>
      <w:outlineLvl w:val="0"/>
    </w:pPr>
    <w:rPr>
      <w:b/>
      <w:sz w:val="32"/>
    </w:rPr>
  </w:style>
  <w:style w:type="character" w:customStyle="1" w:styleId="16">
    <w:name w:val="Заголовок 1 Знак"/>
    <w:basedOn w:val="a0"/>
    <w:link w:val="11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c">
    <w:name w:val="Текст у виносці Знак"/>
    <w:basedOn w:val="a0"/>
    <w:link w:val="afb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ody Text"/>
    <w:basedOn w:val="a"/>
    <w:link w:val="afe"/>
    <w:pPr>
      <w:jc w:val="center"/>
    </w:pPr>
    <w:rPr>
      <w:sz w:val="28"/>
    </w:rPr>
  </w:style>
  <w:style w:type="character" w:customStyle="1" w:styleId="afe">
    <w:name w:val="Основний текст Знак"/>
    <w:basedOn w:val="a0"/>
    <w:link w:val="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">
    <w:name w:val="Знак Знак Знак"/>
    <w:basedOn w:val="a"/>
    <w:rPr>
      <w:rFonts w:ascii="Verdana" w:eastAsia="Batang" w:hAnsi="Verdana"/>
      <w:lang w:val="en-US" w:eastAsia="en-US"/>
    </w:rPr>
  </w:style>
  <w:style w:type="paragraph" w:styleId="aff0">
    <w:name w:val="Normal (Web)"/>
    <w:basedOn w:val="a"/>
    <w:uiPriority w:val="99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2">
    <w:name w:val="Заголовок 1 Знак1"/>
    <w:pPr>
      <w:spacing w:after="0" w:line="240" w:lineRule="auto"/>
    </w:pPr>
    <w:rPr>
      <w:rFonts w:ascii="Times New Roman" w:hAnsi="Times New Roman" w:cs="Times New Roman"/>
      <w:sz w:val="20"/>
      <w:lang w:val="ru-RU" w:eastAsia="ar-SA"/>
    </w:rPr>
  </w:style>
  <w:style w:type="paragraph" w:customStyle="1" w:styleId="docdata">
    <w:name w:val="docdata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00052ADA-FBCE-463A-B3B6-C50058F98DF0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5C26E66-3C91-4665-8974-902FC0C80C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Usher</cp:lastModifiedBy>
  <cp:revision>12</cp:revision>
  <dcterms:created xsi:type="dcterms:W3CDTF">2024-02-29T07:07:00Z</dcterms:created>
  <dcterms:modified xsi:type="dcterms:W3CDTF">2024-04-01T15:46:00Z</dcterms:modified>
</cp:coreProperties>
</file>