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</w:rPr>
        <w:t xml:space="preserve">Додаток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рішення 46</w:t>
      </w:r>
      <w:r>
        <w:rPr>
          <w:rFonts w:ascii="Times New Roman" w:hAnsi="Times New Roman" w:cs="Times New Roman"/>
          <w:sz w:val="28"/>
        </w:rPr>
        <w:t xml:space="preserve"> сесії Менської міської ради 8 скликання  </w:t>
      </w:r>
      <w:r/>
    </w:p>
    <w:p>
      <w:pPr>
        <w:pStyle w:val="932"/>
        <w:ind w:left="5670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березня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2024</w:t>
      </w:r>
      <w:r>
        <w:rPr>
          <w:rFonts w:ascii="Times New Roman" w:hAnsi="Times New Roman" w:cs="Times New Roman"/>
          <w:sz w:val="28"/>
        </w:rPr>
        <w:t xml:space="preserve"> року №</w:t>
      </w:r>
      <w:r>
        <w:rPr>
          <w:rFonts w:ascii="Times New Roman" w:hAnsi="Times New Roman" w:cs="Times New Roman"/>
          <w:sz w:val="28"/>
        </w:rPr>
        <w:t xml:space="preserve"> 144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932"/>
        <w:ind w:left="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Перелік майна, прийнятого в комунальну власність </w:t>
      </w:r>
      <w:r/>
    </w:p>
    <w:p>
      <w:pPr>
        <w:pStyle w:val="932"/>
        <w:ind w:left="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громади </w:t>
      </w:r>
      <w:r/>
    </w:p>
    <w:p>
      <w:pPr>
        <w:pStyle w:val="932"/>
        <w:ind w:left="0"/>
        <w:jc w:val="center"/>
        <w:spacing w:lineRule="auto" w:line="240" w:after="0"/>
        <w:rPr>
          <w:rStyle w:val="940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</w:t>
      </w: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переданого в оперативне управління Комунальному закладу </w:t>
      </w:r>
      <w:r/>
    </w:p>
    <w:p>
      <w:pPr>
        <w:pStyle w:val="932"/>
        <w:ind w:left="0"/>
        <w:jc w:val="center"/>
        <w:spacing w:lineRule="auto" w:line="240" w:after="0"/>
        <w:rPr>
          <w:rStyle w:val="940"/>
          <w:rFonts w:ascii="Times New Roman" w:hAnsi="Times New Roman"/>
          <w:color w:val="000000"/>
          <w:sz w:val="28"/>
          <w:szCs w:val="28"/>
        </w:rPr>
      </w:pP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«Менський </w:t>
      </w: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будинок культури» Менської міської ради </w:t>
      </w:r>
      <w:r/>
    </w:p>
    <w:p>
      <w:pPr>
        <w:pStyle w:val="932"/>
        <w:ind w:left="0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Style w:val="940"/>
          <w:rFonts w:ascii="Times New Roman" w:hAnsi="Times New Roman"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932"/>
        <w:ind w:left="0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776" w:type="dxa"/>
        <w:tblInd w:w="-7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850"/>
        <w:gridCol w:w="1276"/>
        <w:gridCol w:w="1418"/>
        <w:gridCol w:w="1419"/>
      </w:tblGrid>
      <w:tr>
        <w:trPr>
          <w:trHeight w:val="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Одиниця виміру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Ціна одиниці, грн. без ПДВ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Сума, грн. без ПДВ</w:t>
            </w:r>
            <w:r/>
          </w:p>
        </w:tc>
      </w:tr>
      <w:tr>
        <w:trPr>
          <w:trHeight w:val="5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Світлодіодний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екран розміром 2880мм на 5750мм з кроком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пікселя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Стійка металева (4 опори)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Додатково за висоту більше 2 метрів (2,5 метри)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UTP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СИП 4х16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Шафа технічна вулична (під прилад обліку та автомат) на стовп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 ввідний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Прилад обліку (лічильник)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515EA-BQ2601 Slate Grey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Трансляційний підсилювач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M3240U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Акустична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50ЕС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32 400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ШВВП 2х075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Програмно-апаратний комплекс відображення тривог та іншої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28 747,00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28 747,00</w:t>
            </w:r>
            <w:r/>
          </w:p>
        </w:tc>
      </w:tr>
      <w:tr>
        <w:trPr>
          <w:trHeight w:val="3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приставка на базі 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Android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00,00</w:t>
            </w:r>
            <w:r/>
          </w:p>
        </w:tc>
      </w:tr>
      <w:tr>
        <w:trPr>
          <w:trHeight w:val="503"/>
        </w:trPr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7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right"/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грн.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9" w:type="dxa"/>
            <w:textDirection w:val="lrTb"/>
            <w:noWrap w:val="false"/>
          </w:tcPr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spacing w:lineRule="auto" w:line="240" w:after="0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800 946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</w:t>
            </w:r>
            <w:r/>
          </w:p>
        </w:tc>
      </w:tr>
    </w:tbl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9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</w:t>
      </w:r>
      <w:r>
        <w:rPr>
          <w:sz w:val="28"/>
          <w:szCs w:val="28"/>
          <w:lang w:val="uk-UA"/>
        </w:rPr>
        <w:t xml:space="preserve">ридичного відділу</w:t>
      </w:r>
      <w:r>
        <w:rPr>
          <w:sz w:val="28"/>
          <w:szCs w:val="28"/>
          <w:lang w:val="uk-UA"/>
        </w:rPr>
        <w:tab/>
        <w:t xml:space="preserve">Тетяна МАРЦЕВА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  <w:tabs>
          <w:tab w:val="num" w:pos="1512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6">
    <w:name w:val="Endnote Text Char"/>
    <w:link w:val="741"/>
    <w:uiPriority w:val="99"/>
    <w:rPr>
      <w:sz w:val="20"/>
    </w:rPr>
  </w:style>
  <w:style w:type="paragraph" w:styleId="71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Caption Char"/>
    <w:link w:val="790"/>
    <w:uiPriority w:val="99"/>
  </w:style>
  <w:style w:type="table" w:styleId="722" w:customStyle="1">
    <w:name w:val="Plain Table 1"/>
    <w:basedOn w:val="71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71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71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"/>
    <w:basedOn w:val="71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4"/>
    <w:basedOn w:val="71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Grid Table 5 Dark"/>
    <w:basedOn w:val="71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71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71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2"/>
    <w:basedOn w:val="71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List Table 3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List Table 4"/>
    <w:basedOn w:val="71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List Table 5 Dark"/>
    <w:basedOn w:val="71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List Table 6 Colorful"/>
    <w:basedOn w:val="71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List Table 7 Colorful"/>
    <w:basedOn w:val="71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41">
    <w:name w:val="endnote text"/>
    <w:basedOn w:val="717"/>
    <w:link w:val="742"/>
    <w:uiPriority w:val="99"/>
    <w:semiHidden/>
    <w:unhideWhenUsed/>
    <w:rPr>
      <w:sz w:val="20"/>
    </w:rPr>
    <w:pPr>
      <w:spacing w:lineRule="auto" w:line="240" w:after="0"/>
    </w:pPr>
  </w:style>
  <w:style w:type="character" w:styleId="742" w:customStyle="1">
    <w:name w:val="Текст концевой сноски Знак"/>
    <w:link w:val="741"/>
    <w:uiPriority w:val="99"/>
    <w:rPr>
      <w:sz w:val="20"/>
    </w:rPr>
  </w:style>
  <w:style w:type="character" w:styleId="743">
    <w:name w:val="endnote reference"/>
    <w:basedOn w:val="718"/>
    <w:uiPriority w:val="99"/>
    <w:semiHidden/>
    <w:unhideWhenUsed/>
    <w:rPr>
      <w:vertAlign w:val="superscript"/>
    </w:rPr>
  </w:style>
  <w:style w:type="paragraph" w:styleId="744">
    <w:name w:val="table of figures"/>
    <w:basedOn w:val="717"/>
    <w:next w:val="717"/>
    <w:uiPriority w:val="99"/>
    <w:unhideWhenUsed/>
    <w:pPr>
      <w:spacing w:after="0"/>
    </w:pPr>
  </w:style>
  <w:style w:type="paragraph" w:styleId="745" w:customStyle="1">
    <w:name w:val="Heading 1"/>
    <w:basedOn w:val="717"/>
    <w:next w:val="717"/>
    <w:link w:val="77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46" w:customStyle="1">
    <w:name w:val="Heading 2"/>
    <w:basedOn w:val="717"/>
    <w:next w:val="717"/>
    <w:link w:val="77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7" w:customStyle="1">
    <w:name w:val="Heading 3"/>
    <w:basedOn w:val="717"/>
    <w:next w:val="717"/>
    <w:link w:val="77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8" w:customStyle="1">
    <w:name w:val="Heading 4"/>
    <w:basedOn w:val="717"/>
    <w:next w:val="717"/>
    <w:link w:val="77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9" w:customStyle="1">
    <w:name w:val="Heading 5"/>
    <w:basedOn w:val="717"/>
    <w:next w:val="717"/>
    <w:link w:val="77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50" w:customStyle="1">
    <w:name w:val="Heading 6"/>
    <w:basedOn w:val="717"/>
    <w:next w:val="717"/>
    <w:link w:val="77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51" w:customStyle="1">
    <w:name w:val="Heading 7"/>
    <w:basedOn w:val="717"/>
    <w:next w:val="717"/>
    <w:link w:val="77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52" w:customStyle="1">
    <w:name w:val="Heading 8"/>
    <w:basedOn w:val="717"/>
    <w:next w:val="717"/>
    <w:link w:val="77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53" w:customStyle="1">
    <w:name w:val="Heading 9"/>
    <w:basedOn w:val="717"/>
    <w:next w:val="717"/>
    <w:link w:val="77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4" w:customStyle="1">
    <w:name w:val="Heading 1 Char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55" w:customStyle="1">
    <w:name w:val="Heading 2 Char"/>
    <w:basedOn w:val="718"/>
    <w:link w:val="746"/>
    <w:uiPriority w:val="99"/>
    <w:rPr>
      <w:rFonts w:ascii="Arial" w:hAnsi="Arial" w:cs="Arial"/>
      <w:sz w:val="34"/>
    </w:rPr>
  </w:style>
  <w:style w:type="character" w:styleId="756" w:customStyle="1">
    <w:name w:val="Heading 3 Char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57" w:customStyle="1">
    <w:name w:val="Heading 4 Char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58" w:customStyle="1">
    <w:name w:val="Heading 5 Char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59" w:customStyle="1">
    <w:name w:val="Heading 6 Char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60" w:customStyle="1">
    <w:name w:val="Heading 7 Char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1" w:customStyle="1">
    <w:name w:val="Heading 8 Char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62" w:customStyle="1">
    <w:name w:val="Heading 9 Char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character" w:styleId="763" w:customStyle="1">
    <w:name w:val="Title Char"/>
    <w:basedOn w:val="718"/>
    <w:uiPriority w:val="99"/>
    <w:rPr>
      <w:rFonts w:cs="Times New Roman"/>
      <w:sz w:val="48"/>
      <w:szCs w:val="48"/>
    </w:rPr>
  </w:style>
  <w:style w:type="character" w:styleId="764" w:customStyle="1">
    <w:name w:val="Subtitle Char"/>
    <w:basedOn w:val="718"/>
    <w:uiPriority w:val="99"/>
    <w:rPr>
      <w:rFonts w:cs="Times New Roman"/>
      <w:sz w:val="24"/>
      <w:szCs w:val="24"/>
    </w:rPr>
  </w:style>
  <w:style w:type="character" w:styleId="765" w:customStyle="1">
    <w:name w:val="Quote Char"/>
    <w:uiPriority w:val="99"/>
    <w:rPr>
      <w:i/>
    </w:rPr>
  </w:style>
  <w:style w:type="character" w:styleId="766" w:customStyle="1">
    <w:name w:val="Intense Quote Char"/>
    <w:uiPriority w:val="99"/>
    <w:rPr>
      <w:i/>
    </w:rPr>
  </w:style>
  <w:style w:type="character" w:styleId="767" w:customStyle="1">
    <w:name w:val="Header Char"/>
    <w:basedOn w:val="718"/>
    <w:uiPriority w:val="99"/>
    <w:rPr>
      <w:rFonts w:cs="Times New Roman"/>
    </w:rPr>
  </w:style>
  <w:style w:type="character" w:styleId="768" w:customStyle="1">
    <w:name w:val="Footer Char"/>
    <w:basedOn w:val="718"/>
    <w:uiPriority w:val="99"/>
    <w:rPr>
      <w:rFonts w:cs="Times New Roman"/>
    </w:rPr>
  </w:style>
  <w:style w:type="character" w:styleId="769" w:customStyle="1">
    <w:name w:val="Footnote Text Char"/>
    <w:uiPriority w:val="99"/>
    <w:rPr>
      <w:sz w:val="18"/>
    </w:rPr>
  </w:style>
  <w:style w:type="character" w:styleId="770" w:customStyle="1">
    <w:name w:val="Заголовок 1 Знак"/>
    <w:basedOn w:val="718"/>
    <w:link w:val="745"/>
    <w:uiPriority w:val="99"/>
    <w:rPr>
      <w:rFonts w:ascii="Arial" w:hAnsi="Arial" w:cs="Arial"/>
      <w:sz w:val="40"/>
      <w:szCs w:val="40"/>
    </w:rPr>
  </w:style>
  <w:style w:type="character" w:styleId="771" w:customStyle="1">
    <w:name w:val="Заголовок 2 Знак"/>
    <w:basedOn w:val="718"/>
    <w:link w:val="746"/>
    <w:uiPriority w:val="99"/>
    <w:rPr>
      <w:rFonts w:ascii="Arial" w:hAnsi="Arial" w:cs="Arial"/>
      <w:sz w:val="34"/>
    </w:rPr>
  </w:style>
  <w:style w:type="character" w:styleId="772" w:customStyle="1">
    <w:name w:val="Заголовок 3 Знак"/>
    <w:basedOn w:val="718"/>
    <w:link w:val="747"/>
    <w:uiPriority w:val="99"/>
    <w:rPr>
      <w:rFonts w:ascii="Arial" w:hAnsi="Arial" w:cs="Arial"/>
      <w:sz w:val="30"/>
      <w:szCs w:val="30"/>
    </w:rPr>
  </w:style>
  <w:style w:type="character" w:styleId="773" w:customStyle="1">
    <w:name w:val="Заголовок 4 Знак"/>
    <w:basedOn w:val="718"/>
    <w:link w:val="748"/>
    <w:uiPriority w:val="99"/>
    <w:rPr>
      <w:rFonts w:ascii="Arial" w:hAnsi="Arial" w:cs="Arial"/>
      <w:b/>
      <w:bCs/>
      <w:sz w:val="26"/>
      <w:szCs w:val="26"/>
    </w:rPr>
  </w:style>
  <w:style w:type="character" w:styleId="774" w:customStyle="1">
    <w:name w:val="Заголовок 5 Знак"/>
    <w:basedOn w:val="718"/>
    <w:link w:val="749"/>
    <w:uiPriority w:val="99"/>
    <w:rPr>
      <w:rFonts w:ascii="Arial" w:hAnsi="Arial" w:cs="Arial"/>
      <w:b/>
      <w:bCs/>
      <w:sz w:val="24"/>
      <w:szCs w:val="24"/>
    </w:rPr>
  </w:style>
  <w:style w:type="character" w:styleId="775" w:customStyle="1">
    <w:name w:val="Заголовок 6 Знак"/>
    <w:basedOn w:val="718"/>
    <w:link w:val="750"/>
    <w:uiPriority w:val="99"/>
    <w:rPr>
      <w:rFonts w:ascii="Arial" w:hAnsi="Arial" w:cs="Arial"/>
      <w:b/>
      <w:bCs/>
      <w:sz w:val="22"/>
      <w:szCs w:val="22"/>
    </w:rPr>
  </w:style>
  <w:style w:type="character" w:styleId="776" w:customStyle="1">
    <w:name w:val="Заголовок 7 Знак"/>
    <w:basedOn w:val="718"/>
    <w:link w:val="75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7" w:customStyle="1">
    <w:name w:val="Заголовок 8 Знак"/>
    <w:basedOn w:val="718"/>
    <w:link w:val="752"/>
    <w:uiPriority w:val="99"/>
    <w:rPr>
      <w:rFonts w:ascii="Arial" w:hAnsi="Arial" w:cs="Arial"/>
      <w:i/>
      <w:iCs/>
      <w:sz w:val="22"/>
      <w:szCs w:val="22"/>
    </w:rPr>
  </w:style>
  <w:style w:type="character" w:styleId="778" w:customStyle="1">
    <w:name w:val="Заголовок 9 Знак"/>
    <w:basedOn w:val="718"/>
    <w:link w:val="753"/>
    <w:uiPriority w:val="99"/>
    <w:rPr>
      <w:rFonts w:ascii="Arial" w:hAnsi="Arial" w:cs="Arial"/>
      <w:i/>
      <w:iCs/>
      <w:sz w:val="21"/>
      <w:szCs w:val="21"/>
    </w:rPr>
  </w:style>
  <w:style w:type="paragraph" w:styleId="779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0">
    <w:name w:val="Title"/>
    <w:basedOn w:val="717"/>
    <w:next w:val="717"/>
    <w:link w:val="78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81" w:customStyle="1">
    <w:name w:val="Название Знак"/>
    <w:basedOn w:val="718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17"/>
    <w:next w:val="717"/>
    <w:link w:val="783"/>
    <w:qFormat/>
    <w:uiPriority w:val="99"/>
    <w:rPr>
      <w:sz w:val="24"/>
      <w:szCs w:val="24"/>
    </w:rPr>
    <w:pPr>
      <w:spacing w:before="200"/>
    </w:pPr>
  </w:style>
  <w:style w:type="character" w:styleId="783" w:customStyle="1">
    <w:name w:val="Подзаголовок Знак"/>
    <w:basedOn w:val="718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17"/>
    <w:next w:val="717"/>
    <w:link w:val="785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85" w:customStyle="1">
    <w:name w:val="Цитата 2 Знак"/>
    <w:basedOn w:val="718"/>
    <w:link w:val="784"/>
    <w:uiPriority w:val="99"/>
    <w:rPr>
      <w:rFonts w:cs="Times New Roman"/>
      <w:i/>
    </w:rPr>
  </w:style>
  <w:style w:type="paragraph" w:styleId="786">
    <w:name w:val="Intense Quote"/>
    <w:basedOn w:val="717"/>
    <w:next w:val="717"/>
    <w:link w:val="78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18"/>
    <w:link w:val="786"/>
    <w:uiPriority w:val="99"/>
    <w:rPr>
      <w:rFonts w:cs="Times New Roman"/>
      <w:i/>
    </w:rPr>
  </w:style>
  <w:style w:type="paragraph" w:styleId="788" w:customStyle="1">
    <w:name w:val="Header"/>
    <w:basedOn w:val="717"/>
    <w:link w:val="78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9" w:customStyle="1">
    <w:name w:val="Верхний колонтитул Знак"/>
    <w:basedOn w:val="718"/>
    <w:link w:val="788"/>
    <w:uiPriority w:val="99"/>
    <w:rPr>
      <w:rFonts w:cs="Times New Roman"/>
    </w:rPr>
  </w:style>
  <w:style w:type="paragraph" w:styleId="790" w:customStyle="1">
    <w:name w:val="Footer"/>
    <w:basedOn w:val="717"/>
    <w:link w:val="79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 w:customStyle="1">
    <w:name w:val="Нижний колонтитул Знак"/>
    <w:basedOn w:val="718"/>
    <w:link w:val="790"/>
    <w:uiPriority w:val="99"/>
    <w:rPr>
      <w:rFonts w:cs="Times New Roman"/>
    </w:rPr>
  </w:style>
  <w:style w:type="table" w:styleId="792">
    <w:name w:val="Table Grid"/>
    <w:basedOn w:val="71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8">
    <w:name w:val="Hyperlink"/>
    <w:basedOn w:val="718"/>
    <w:uiPriority w:val="99"/>
    <w:rPr>
      <w:rFonts w:cs="Times New Roman"/>
      <w:color w:val="0563C1"/>
      <w:u w:val="single"/>
    </w:rPr>
  </w:style>
  <w:style w:type="paragraph" w:styleId="919">
    <w:name w:val="footnote text"/>
    <w:basedOn w:val="717"/>
    <w:link w:val="920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20" w:customStyle="1">
    <w:name w:val="Текст сноски Знак"/>
    <w:basedOn w:val="718"/>
    <w:link w:val="919"/>
    <w:uiPriority w:val="99"/>
    <w:rPr>
      <w:rFonts w:cs="Times New Roman"/>
      <w:sz w:val="18"/>
    </w:rPr>
  </w:style>
  <w:style w:type="character" w:styleId="921">
    <w:name w:val="footnote reference"/>
    <w:basedOn w:val="718"/>
    <w:uiPriority w:val="99"/>
    <w:rPr>
      <w:rFonts w:cs="Times New Roman"/>
      <w:vertAlign w:val="superscript"/>
    </w:rPr>
  </w:style>
  <w:style w:type="paragraph" w:styleId="922">
    <w:name w:val="toc 1"/>
    <w:basedOn w:val="717"/>
    <w:next w:val="717"/>
    <w:uiPriority w:val="99"/>
    <w:pPr>
      <w:spacing w:after="57"/>
    </w:pPr>
  </w:style>
  <w:style w:type="paragraph" w:styleId="923">
    <w:name w:val="toc 2"/>
    <w:basedOn w:val="717"/>
    <w:next w:val="717"/>
    <w:uiPriority w:val="99"/>
    <w:pPr>
      <w:ind w:left="283"/>
      <w:spacing w:after="57"/>
    </w:pPr>
  </w:style>
  <w:style w:type="paragraph" w:styleId="924">
    <w:name w:val="toc 3"/>
    <w:basedOn w:val="717"/>
    <w:next w:val="717"/>
    <w:uiPriority w:val="99"/>
    <w:pPr>
      <w:ind w:left="567"/>
      <w:spacing w:after="57"/>
    </w:pPr>
  </w:style>
  <w:style w:type="paragraph" w:styleId="925">
    <w:name w:val="toc 4"/>
    <w:basedOn w:val="717"/>
    <w:next w:val="717"/>
    <w:uiPriority w:val="99"/>
    <w:pPr>
      <w:ind w:left="850"/>
      <w:spacing w:after="57"/>
    </w:pPr>
  </w:style>
  <w:style w:type="paragraph" w:styleId="926">
    <w:name w:val="toc 5"/>
    <w:basedOn w:val="717"/>
    <w:next w:val="717"/>
    <w:uiPriority w:val="99"/>
    <w:pPr>
      <w:ind w:left="1134"/>
      <w:spacing w:after="57"/>
    </w:pPr>
  </w:style>
  <w:style w:type="paragraph" w:styleId="927">
    <w:name w:val="toc 6"/>
    <w:basedOn w:val="717"/>
    <w:next w:val="717"/>
    <w:uiPriority w:val="99"/>
    <w:pPr>
      <w:ind w:left="1417"/>
      <w:spacing w:after="57"/>
    </w:pPr>
  </w:style>
  <w:style w:type="paragraph" w:styleId="928">
    <w:name w:val="toc 7"/>
    <w:basedOn w:val="717"/>
    <w:next w:val="717"/>
    <w:uiPriority w:val="99"/>
    <w:pPr>
      <w:ind w:left="1701"/>
      <w:spacing w:after="57"/>
    </w:pPr>
  </w:style>
  <w:style w:type="paragraph" w:styleId="929">
    <w:name w:val="toc 8"/>
    <w:basedOn w:val="717"/>
    <w:next w:val="717"/>
    <w:uiPriority w:val="99"/>
    <w:pPr>
      <w:ind w:left="1984"/>
      <w:spacing w:after="57"/>
    </w:pPr>
  </w:style>
  <w:style w:type="paragraph" w:styleId="930">
    <w:name w:val="toc 9"/>
    <w:basedOn w:val="717"/>
    <w:next w:val="717"/>
    <w:uiPriority w:val="99"/>
    <w:pPr>
      <w:ind w:left="2268"/>
      <w:spacing w:after="57"/>
    </w:pPr>
  </w:style>
  <w:style w:type="paragraph" w:styleId="931">
    <w:name w:val="TOC Heading"/>
    <w:basedOn w:val="74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32">
    <w:name w:val="List Paragraph"/>
    <w:basedOn w:val="717"/>
    <w:qFormat/>
    <w:uiPriority w:val="99"/>
    <w:pPr>
      <w:contextualSpacing w:val="true"/>
      <w:ind w:left="720"/>
    </w:pPr>
  </w:style>
  <w:style w:type="paragraph" w:styleId="933" w:customStyle="1">
    <w:name w:val="Caption"/>
    <w:basedOn w:val="717"/>
    <w:next w:val="71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4">
    <w:name w:val="Balloon Text"/>
    <w:basedOn w:val="717"/>
    <w:link w:val="935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5" w:customStyle="1">
    <w:name w:val="Текст выноски Знак"/>
    <w:basedOn w:val="718"/>
    <w:link w:val="934"/>
    <w:uiPriority w:val="99"/>
    <w:semiHidden/>
    <w:rPr>
      <w:rFonts w:ascii="Segoe UI" w:hAnsi="Segoe UI" w:cs="Segoe UI"/>
      <w:sz w:val="18"/>
      <w:szCs w:val="18"/>
    </w:rPr>
  </w:style>
  <w:style w:type="paragraph" w:styleId="936">
    <w:name w:val="HTML Preformatted"/>
    <w:basedOn w:val="717"/>
    <w:link w:val="93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7" w:customStyle="1">
    <w:name w:val="Стандартный HTML Знак"/>
    <w:basedOn w:val="718"/>
    <w:link w:val="936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38" w:customStyle="1">
    <w:name w:val="docdata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9">
    <w:name w:val="Normal (Web)"/>
    <w:basedOn w:val="71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0" w:customStyle="1">
    <w:name w:val="docy"/>
    <w:basedOn w:val="71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Марцева  Тетяна  Іванівна</cp:lastModifiedBy>
  <cp:revision>6</cp:revision>
  <dcterms:created xsi:type="dcterms:W3CDTF">2024-03-19T10:31:00Z</dcterms:created>
  <dcterms:modified xsi:type="dcterms:W3CDTF">2024-03-21T14:25:33Z</dcterms:modified>
</cp:coreProperties>
</file>