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92"/>
        <w:jc w:val="center"/>
        <w:spacing w:after="0" w:afterAutospacing="0" w:before="0" w:beforeAutospacing="0"/>
        <w:rPr>
          <w:sz w:val="28"/>
          <w:szCs w:val="28"/>
        </w:rPr>
      </w:pPr>
      <w:r>
        <w:rPr>
          <w:rFonts w:ascii="Times New Roman" w:hAnsi="Times New Roman" w:cs="Times New Roman" w:eastAsia="Times New Roman"/>
          <w:lang w:val="uk-UA"/>
        </w:rPr>
      </w:r>
      <w:r>
        <w:rPr>
          <w:lang w:val="uk-UA"/>
        </w:rPr>
        <w:t xml:space="preserve"> </w:t>
      </w:r>
      <w:r/>
    </w:p>
    <w:p>
      <w:pPr>
        <w:pStyle w:val="1092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1093"/>
        <w:jc w:val="center"/>
        <w:spacing w:after="0" w:afterAutospacing="0" w:before="0" w:beforeAutospacing="0"/>
        <w:widowControl w:val="off"/>
        <w:rPr>
          <w:sz w:val="16"/>
        </w:rPr>
      </w:pPr>
      <w:r>
        <w:rPr>
          <w:sz w:val="16"/>
        </w:rPr>
      </w:r>
      <w:r/>
    </w:p>
    <w:p>
      <w:pPr>
        <w:pStyle w:val="1093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1093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</w:pPr>
      <w:r>
        <w:t xml:space="preserve"> </w:t>
      </w:r>
      <w:r/>
    </w:p>
    <w:p>
      <w:pPr>
        <w:pStyle w:val="1093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06 березня  2024 року</w:t>
      </w:r>
      <w:r>
        <w:rPr>
          <w:color w:val="000000"/>
          <w:sz w:val="28"/>
          <w:szCs w:val="28"/>
        </w:rPr>
        <w:tab/>
        <w:t xml:space="preserve">м. Мена</w:t>
      </w:r>
      <w:r>
        <w:rPr>
          <w:color w:val="000000"/>
          <w:sz w:val="28"/>
          <w:szCs w:val="28"/>
        </w:rPr>
        <w:tab/>
        <w:t xml:space="preserve">№ 73</w:t>
      </w:r>
      <w:r/>
    </w:p>
    <w:p>
      <w:pPr>
        <w:pStyle w:val="1093"/>
        <w:ind w:right="5528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highlight w:val="none"/>
        </w:rPr>
      </w:r>
      <w:r>
        <w:rPr>
          <w:b/>
          <w:bCs/>
          <w:color w:val="000000"/>
          <w:sz w:val="28"/>
          <w:szCs w:val="28"/>
          <w:highlight w:val="none"/>
        </w:rPr>
      </w:r>
      <w:r/>
    </w:p>
    <w:p>
      <w:pPr>
        <w:pStyle w:val="1093"/>
        <w:ind w:right="5528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b/>
          <w:bCs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Про нагородження Почесною грамотою та оголошення Подяки Менської міської ради </w:t>
      </w:r>
      <w:r/>
    </w:p>
    <w:p>
      <w:pPr>
        <w:pStyle w:val="1093"/>
        <w:jc w:val="both"/>
        <w:spacing w:after="0" w:afterAutospacing="0" w:before="0" w:beforeAutospacing="0"/>
        <w:tabs>
          <w:tab w:val="left" w:pos="142" w:leader="none"/>
        </w:tabs>
      </w:pPr>
      <w:r/>
      <w:r/>
    </w:p>
    <w:p>
      <w:pPr>
        <w:pStyle w:val="1093"/>
        <w:ind w:firstLine="567"/>
        <w:jc w:val="both"/>
        <w:spacing w:after="0" w:afterAutospacing="0" w:before="0" w:beforeAutospacing="0"/>
        <w:rPr>
          <w:color w:val="000000"/>
        </w:rPr>
      </w:pPr>
      <w:r>
        <w:rPr>
          <w:color w:val="000000"/>
          <w:sz w:val="28"/>
          <w:szCs w:val="28"/>
        </w:rPr>
        <w:t xml:space="preserve">Відповідно до Положень про Почесну грамоту та Подяку Менської міської </w:t>
      </w:r>
      <w:r>
        <w:rPr>
          <w:color w:val="000000"/>
          <w:sz w:val="28"/>
          <w:szCs w:val="28"/>
        </w:rPr>
        <w:t xml:space="preserve">ради, затверджених рішенням 14 сесії Менської міської ради 8 скликання від 25 </w:t>
      </w:r>
      <w:r>
        <w:rPr>
          <w:color w:val="000000"/>
          <w:sz w:val="28"/>
          <w:szCs w:val="28"/>
        </w:rPr>
        <w:t xml:space="preserve">листопада 2021 року № 677 «Про Почесні відзнаки Менської міської ради», зі </w:t>
      </w:r>
      <w:r>
        <w:rPr>
          <w:color w:val="000000"/>
          <w:sz w:val="28"/>
          <w:szCs w:val="28"/>
        </w:rPr>
        <w:t xml:space="preserve">змінами внесеними рішенням 27 сесії Менської міської ради 8 скликання від 21 </w:t>
      </w:r>
      <w:r>
        <w:rPr>
          <w:color w:val="000000"/>
          <w:sz w:val="28"/>
          <w:szCs w:val="28"/>
        </w:rPr>
        <w:t xml:space="preserve">грудня 2022 року № 501 «Про внесення змін до Положення про Почесну грамоту </w:t>
      </w:r>
      <w:r>
        <w:rPr>
          <w:color w:val="000000"/>
          <w:sz w:val="28"/>
          <w:szCs w:val="28"/>
        </w:rPr>
        <w:t xml:space="preserve">Менської міської ради», Програми вшанування громадян Менської міської </w:t>
      </w:r>
      <w:r>
        <w:rPr>
          <w:color w:val="000000"/>
          <w:sz w:val="28"/>
          <w:szCs w:val="28"/>
        </w:rPr>
        <w:t xml:space="preserve">територіальної громади Почесними відзнаками Менської міської ради на 2022 - </w:t>
      </w:r>
      <w:r>
        <w:rPr>
          <w:color w:val="000000"/>
          <w:sz w:val="28"/>
          <w:szCs w:val="28"/>
        </w:rPr>
        <w:t xml:space="preserve">2024 роки, затвердженої рішенням 42 сесії Менської міської ради 8 скликання </w:t>
      </w:r>
      <w:r>
        <w:rPr>
          <w:color w:val="000000"/>
          <w:sz w:val="28"/>
          <w:szCs w:val="28"/>
        </w:rPr>
        <w:t xml:space="preserve">від 22 листопада 2023 року № 684 «Про затвердження Програми вшанування </w:t>
      </w:r>
      <w:r>
        <w:rPr>
          <w:color w:val="000000"/>
          <w:sz w:val="28"/>
          <w:szCs w:val="28"/>
        </w:rPr>
        <w:t xml:space="preserve">громадян Менської міської територіальної громади Почесними відзнаками </w:t>
      </w:r>
      <w:r>
        <w:rPr>
          <w:color w:val="000000"/>
          <w:sz w:val="28"/>
          <w:szCs w:val="28"/>
        </w:rPr>
        <w:t xml:space="preserve">Менської міської ради на 2022-2024 роки» в новій редакції, керуючись п. 20 ч. 4 </w:t>
      </w:r>
      <w:r>
        <w:rPr>
          <w:color w:val="000000"/>
          <w:sz w:val="28"/>
          <w:szCs w:val="28"/>
        </w:rPr>
        <w:t xml:space="preserve">ст. 42 Закону України «Про місцеве самоврядування в Україні</w:t>
      </w:r>
      <w:r>
        <w:rPr>
          <w:color w:val="000000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враховуючи подання директора Комунальної установи </w:t>
      </w:r>
      <w:r>
        <w:rPr>
          <w:color w:val="auto"/>
          <w:sz w:val="28"/>
          <w:szCs w:val="28"/>
        </w:rPr>
        <w:t xml:space="preserve">«</w:t>
      </w:r>
      <w:r>
        <w:rPr>
          <w:color w:val="auto"/>
          <w:sz w:val="28"/>
          <w:szCs w:val="28"/>
        </w:rPr>
        <w:t xml:space="preserve">Менський територіальний центр надання соціальних послуг</w:t>
      </w:r>
      <w:r>
        <w:rPr>
          <w:color w:val="auto"/>
          <w:sz w:val="28"/>
          <w:szCs w:val="28"/>
        </w:rPr>
        <w:t xml:space="preserve">»</w:t>
      </w:r>
      <w:r>
        <w:rPr>
          <w:color w:val="auto"/>
          <w:sz w:val="28"/>
          <w:szCs w:val="28"/>
        </w:rPr>
        <w:t xml:space="preserve"> Менської міської ради Г</w:t>
      </w:r>
      <w:r>
        <w:rPr>
          <w:color w:val="000000" w:themeColor="text1"/>
          <w:sz w:val="28"/>
          <w:szCs w:val="28"/>
        </w:rPr>
        <w:t xml:space="preserve">ончар Н.В.,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начальника Відділу культури </w:t>
      </w:r>
      <w:r>
        <w:rPr>
          <w:color w:val="000000" w:themeColor="text1"/>
          <w:sz w:val="28"/>
          <w:szCs w:val="28"/>
        </w:rPr>
        <w:t xml:space="preserve">Менської міської ради</w:t>
      </w:r>
      <w:r>
        <w:rPr>
          <w:color w:val="000000" w:themeColor="text1"/>
          <w:sz w:val="28"/>
          <w:szCs w:val="28"/>
        </w:rPr>
        <w:t xml:space="preserve"> Шелудько С.В.,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</w:t>
      </w:r>
      <w:r>
        <w:rPr>
          <w:color w:val="000000" w:themeColor="text1"/>
          <w:sz w:val="28"/>
          <w:szCs w:val="28"/>
        </w:rPr>
        <w:t xml:space="preserve">ачальника Відділу освіти </w:t>
      </w:r>
      <w:r>
        <w:rPr>
          <w:color w:val="000000" w:themeColor="text1"/>
          <w:sz w:val="28"/>
          <w:szCs w:val="28"/>
        </w:rPr>
        <w:t xml:space="preserve">Менської міської ради</w:t>
      </w:r>
      <w:r>
        <w:rPr>
          <w:color w:val="000000" w:themeColor="text1"/>
          <w:sz w:val="28"/>
          <w:szCs w:val="28"/>
        </w:rPr>
        <w:t xml:space="preserve"> Лук’яненко І.Ф.,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</w:t>
      </w:r>
      <w:r>
        <w:rPr>
          <w:color w:val="000000" w:themeColor="text1"/>
          <w:sz w:val="28"/>
          <w:szCs w:val="28"/>
        </w:rPr>
        <w:t xml:space="preserve">ачальника Фінансового управління </w:t>
      </w:r>
      <w:r>
        <w:rPr>
          <w:color w:val="000000" w:themeColor="text1"/>
          <w:sz w:val="28"/>
          <w:szCs w:val="28"/>
        </w:rPr>
        <w:t xml:space="preserve">Менської міської ради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Нерослик А.П., директора Комунальної установи </w:t>
      </w:r>
      <w:r>
        <w:rPr>
          <w:color w:val="auto"/>
          <w:sz w:val="28"/>
          <w:szCs w:val="28"/>
        </w:rPr>
        <w:t xml:space="preserve">«</w:t>
      </w:r>
      <w:r>
        <w:rPr>
          <w:color w:val="auto"/>
          <w:sz w:val="28"/>
          <w:szCs w:val="28"/>
        </w:rPr>
        <w:t xml:space="preserve">Менський міський центр соціальних служб</w:t>
      </w:r>
      <w:r>
        <w:rPr>
          <w:color w:val="auto"/>
          <w:sz w:val="28"/>
          <w:szCs w:val="28"/>
        </w:rPr>
        <w:t xml:space="preserve">»</w:t>
      </w:r>
      <w:r>
        <w:rPr>
          <w:color w:val="auto"/>
          <w:sz w:val="28"/>
          <w:szCs w:val="28"/>
        </w:rPr>
        <w:t xml:space="preserve"> Менської міської ради Вишняк Т.С.,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старости Макошинського старостинського округу Попок С.М.: </w:t>
      </w:r>
      <w:r>
        <w:rPr>
          <w:color w:val="000000" w:themeColor="text1"/>
        </w:rPr>
      </w:r>
      <w:r/>
    </w:p>
    <w:p>
      <w:pPr>
        <w:ind w:left="0" w:right="0"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Нагородити Почесною грамотою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 сумлінну працю,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вагомі досягнення у професійній діяльності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,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активну життєву позицію і громадську діяльність та з нагоди Міжнародного жіночого дня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093"/>
        <w:numPr>
          <w:ilvl w:val="0"/>
          <w:numId w:val="83"/>
        </w:num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auto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ДЕМ’ЯНОВУ Ксенію Михайлівну,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оператора комп’ютерного набору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Менської міської ради;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093"/>
        <w:numPr>
          <w:ilvl w:val="0"/>
          <w:numId w:val="83"/>
        </w:num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auto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ЗАЛОГУ Тетяну Володимирівну,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завідувача Максаківської філії Комунального закладу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Менський будинок культури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Менської міської ради;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093"/>
        <w:numPr>
          <w:ilvl w:val="0"/>
          <w:numId w:val="83"/>
        </w:num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auto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ДУБИНУ Людмилу Іванівну,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завідувача Семенівської філії Комунального закладу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Менська публічна бібліотека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Менської міської ради;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093"/>
        <w:numPr>
          <w:ilvl w:val="0"/>
          <w:numId w:val="83"/>
        </w:num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auto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8"/>
        </w:rPr>
        <w:t xml:space="preserve">КОМОВУ Наталію Вікторівну, швачку відділення організації надання адресної натуральної допомоги</w:t>
      </w:r>
      <w:r>
        <w:rPr>
          <w:rFonts w:ascii="Times New Roman" w:hAnsi="Times New Roman" w:cs="Times New Roman" w:eastAsia="Times New Roman"/>
          <w:color w:val="auto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Комунальної установи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Менський територіальний центр надання соціальних послуг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 Менської міської ради;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093"/>
        <w:numPr>
          <w:ilvl w:val="0"/>
          <w:numId w:val="83"/>
        </w:num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auto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КУЖЕКІНУ Юлію Сергіївну, головного спеціаліста Фінансового управління Менської міської ради;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093"/>
        <w:numPr>
          <w:ilvl w:val="0"/>
          <w:numId w:val="83"/>
        </w:num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auto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НЕРОСЛИК Аллу Петрівну, начальника Фінансового управління Менської міської ради;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093"/>
        <w:numPr>
          <w:ilvl w:val="0"/>
          <w:numId w:val="83"/>
        </w:num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auto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РЕЗНІК Олену Дмитрівну, перукаря </w:t>
      </w:r>
      <w:r>
        <w:rPr>
          <w:rFonts w:ascii="Times New Roman" w:hAnsi="Times New Roman" w:cs="Times New Roman" w:eastAsia="Times New Roman"/>
          <w:color w:val="auto"/>
          <w:sz w:val="28"/>
        </w:rPr>
        <w:t xml:space="preserve">відділення організації надання адресної натуральної допомоги</w:t>
      </w:r>
      <w:r>
        <w:rPr>
          <w:rFonts w:ascii="Times New Roman" w:hAnsi="Times New Roman" w:cs="Times New Roman" w:eastAsia="Times New Roman"/>
          <w:color w:val="auto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Комунальної установи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Менський територіальний центр надання соціальних послуг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 Менської міської ради;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093"/>
        <w:numPr>
          <w:ilvl w:val="0"/>
          <w:numId w:val="83"/>
        </w:num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auto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РИМАР Наталію Михайлівну, завідувача Бірківської філії Комунального закладу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Менський будинок культури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Менської міської ради;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093"/>
        <w:numPr>
          <w:ilvl w:val="0"/>
          <w:numId w:val="83"/>
        </w:num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auto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ТОЛСТУ Наталію Михайлівну, начальника фінансово-господарського відділу, головного бухгалтера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Комунальної установи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Менський міський центр соціальних служб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 Менської міської ради;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093"/>
        <w:numPr>
          <w:ilvl w:val="0"/>
          <w:numId w:val="83"/>
        </w:num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auto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ФЕДОРЧЕНКО Сніжану Володимирівну, головного спеціаліста Відділу освіти Менської міської ради;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093"/>
        <w:numPr>
          <w:ilvl w:val="0"/>
          <w:numId w:val="83"/>
        </w:num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auto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ЯРОВУ Світлану Петрівну, соціального робітника (соціальної пральні) </w:t>
      </w:r>
      <w:r>
        <w:rPr>
          <w:rFonts w:ascii="Times New Roman" w:hAnsi="Times New Roman" w:cs="Times New Roman" w:eastAsia="Times New Roman"/>
          <w:color w:val="auto"/>
          <w:sz w:val="28"/>
        </w:rPr>
        <w:t xml:space="preserve">відділення організації надання адресної натуральної допомоги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Комунальної установи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Менський територіальний центр надання соціальних послуг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 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093"/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Нагородити Почесною грамотою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 сумлінну працю, високу професійну майстерність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,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особистий внесок у збереження,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розвиток та популяризацію національної культури,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активну життєву позицію і громадську діяльність та з нагоди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 ювілейного Дня народження ЦИГАНКА Василя Яковича,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завідувача Макошинської філії будинку культури Комунального закладу «Менський БК» Менської міської ради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</w:r>
      <w:r/>
    </w:p>
    <w:p>
      <w:pPr>
        <w:pStyle w:val="1093"/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3. Оголосити Подяку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 сумлінну працю,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вагомі досягнення у професійній діяльності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,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активну життєву позицію і громадську діяльність та з нагоди Міжнародного жіночого дня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093"/>
        <w:numPr>
          <w:ilvl w:val="0"/>
          <w:numId w:val="104"/>
        </w:numPr>
        <w:ind w:righ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auto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ДРАГУН Надії Григорівні, соціальному робітнику по м.Мена відділення соціальної допомоги вдома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Комунальної установи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Менсь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кий територіальний центр надання соціальних послуг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 Менської міської ради;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093"/>
        <w:numPr>
          <w:ilvl w:val="0"/>
          <w:numId w:val="104"/>
        </w:numPr>
        <w:ind w:righ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auto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ОСЄДАЧ Раїсі Миколаївні, завідувачу сектору кадрової роботи;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093"/>
        <w:numPr>
          <w:ilvl w:val="0"/>
          <w:numId w:val="104"/>
        </w:numPr>
        <w:ind w:righ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auto"/>
          <w:sz w:val="28"/>
          <w:szCs w:val="28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РОМАНОВСЬКІЙ Світлані Анатоліївні,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соціальному робітнику по м.Мена відділення соціальної допомоги вдома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Комунальної установи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Менсь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кий територіальний центр надання соціальних послуг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 Менської міської ради;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093"/>
        <w:numPr>
          <w:ilvl w:val="0"/>
          <w:numId w:val="104"/>
        </w:numPr>
        <w:ind w:righ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auto"/>
          <w:sz w:val="28"/>
          <w:szCs w:val="28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ТАРГОНСЬКІЙ Ірині Антонівні, провідному спеціалісту Відділу соціального захисту населення, сім’ї, молоді та охорони здоров’я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Менської міської ради;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093"/>
        <w:numPr>
          <w:ilvl w:val="0"/>
          <w:numId w:val="104"/>
        </w:num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auto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ТКАЧЕНКО Валентині Михайлівні, прибиральнику службових приміщень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Комунальної установи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Менський міський центр соціальних служб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 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093"/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4.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Оголосити Подяку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сумлінну працю,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вагомі досягнення у професійній діяльності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,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активну життєву позицію і громадську діяльність та з нагоди Міжнародного жіночого дня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 жителів та трудові колективи Макошинського старостинського округу: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</w:r>
      <w:r/>
    </w:p>
    <w:p>
      <w:pPr>
        <w:pStyle w:val="1095"/>
        <w:numPr>
          <w:ilvl w:val="0"/>
          <w:numId w:val="109"/>
        </w:numPr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Страмко Вірі Петрівні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095"/>
        <w:numPr>
          <w:ilvl w:val="0"/>
          <w:numId w:val="109"/>
        </w:numPr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Білан Тетяні Марківні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095"/>
        <w:numPr>
          <w:ilvl w:val="0"/>
          <w:numId w:val="109"/>
        </w:numPr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Коваленко Оксані Іванівні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095"/>
        <w:numPr>
          <w:ilvl w:val="0"/>
          <w:numId w:val="109"/>
        </w:numPr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Кривопалій Світлаіа Григорівні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095"/>
        <w:numPr>
          <w:ilvl w:val="0"/>
          <w:numId w:val="109"/>
        </w:numPr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Двірник Наталії Антонівні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095"/>
        <w:numPr>
          <w:ilvl w:val="0"/>
          <w:numId w:val="109"/>
        </w:numPr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Скороход Наталії Миколаївні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095"/>
        <w:numPr>
          <w:ilvl w:val="0"/>
          <w:numId w:val="109"/>
        </w:numPr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Заїко Наталії Олексіївні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095"/>
        <w:numPr>
          <w:ilvl w:val="0"/>
          <w:numId w:val="109"/>
        </w:numPr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Бур Олені Пилипівні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095"/>
        <w:numPr>
          <w:ilvl w:val="0"/>
          <w:numId w:val="109"/>
        </w:numPr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Лавській Тетяні Михайлівні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095"/>
        <w:numPr>
          <w:ilvl w:val="0"/>
          <w:numId w:val="109"/>
        </w:numPr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Облаватній Лідії Юріївні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095"/>
        <w:numPr>
          <w:ilvl w:val="0"/>
          <w:numId w:val="109"/>
        </w:numPr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Олешко Наталії Григорівні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095"/>
        <w:numPr>
          <w:ilvl w:val="0"/>
          <w:numId w:val="109"/>
        </w:numPr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Балабатько Лілії Сергіївні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095"/>
        <w:numPr>
          <w:ilvl w:val="0"/>
          <w:numId w:val="109"/>
        </w:numPr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Плеві Ганні Андріївні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095"/>
        <w:numPr>
          <w:ilvl w:val="0"/>
          <w:numId w:val="109"/>
        </w:numPr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Леонтієва Людмила Василівна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</w:p>
    <w:p>
      <w:pPr>
        <w:pStyle w:val="1095"/>
        <w:numPr>
          <w:ilvl w:val="0"/>
          <w:numId w:val="109"/>
        </w:numPr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Колективу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Державної установи «Менської виправної колонії (№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91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)»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095"/>
        <w:numPr>
          <w:ilvl w:val="0"/>
          <w:numId w:val="109"/>
        </w:numPr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Колективу Закладу дошкільної освіти (ясла-садочка) «Сонечко»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загального типу Менської міської ради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095"/>
        <w:numPr>
          <w:ilvl w:val="0"/>
          <w:numId w:val="109"/>
        </w:numPr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Колективу Макошинської філії б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удинку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культури Комунального закладу «Менський БК»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093"/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auto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  <w:highlight w:val="none"/>
        </w:rPr>
        <w:t xml:space="preserve">5.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Оголосити Подяку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 сумлінну працю, високий професіоналізм,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вагомий внесок у забезпечення розвитку агропромислового комплексу громади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та з нагоди професійного свята - Дня землевпорядника України МОРОЗ Тетяні Олексіївні, провідному спеціалісту відділу земельних відносин, агропромислового комплексу та екології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6. Вручити нагороджен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им Почесн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грошову винагороду в розмірі 496 грн. 89 коп.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(кожному)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 урахуванням податку з доходів фізичних осіб та військового збору.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afterAutospacing="0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 Кошти без урахування податку з доходів фізичних осіб, військового збору зарахувати на картковий рахунок начальника відділу документування та забезпечення діяльності апарату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Жураковської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А.В. для подальшого вручення особ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як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 нагороджуються Почесн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afterAutospacing="0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093"/>
        <w:ind w:left="0" w:right="0" w:firstLine="567"/>
        <w:jc w:val="both"/>
        <w:spacing w:lineRule="auto" w:line="240"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 w:afterAutospacing="0"/>
        <w:tabs>
          <w:tab w:val="left" w:pos="6803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sz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283" w:right="568" w:bottom="850" w:left="1700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imSun">
    <w:panose1 w:val="02020603020101020101"/>
  </w:font>
  <w:font w:name="Liberation Serif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2"/>
      <w:jc w:val="center"/>
    </w:pPr>
    <w:fldSimple w:instr="PAGE \* MERGEFORMAT">
      <w:r>
        <w:t xml:space="preserve">1</w:t>
      </w:r>
    </w:fldSimple>
    <w:r/>
    <w:r/>
  </w:p>
  <w:p>
    <w:pPr>
      <w:pStyle w:val="94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2"/>
    </w:pPr>
    <w:r>
      <w:t xml:space="preserve">                                                                                          </w:t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7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7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7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7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8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8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8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pStyle w:val="1095"/>
        <w:ind w:left="1068" w:hanging="360"/>
        <w:tabs>
          <w:tab w:val="num" w:pos="1068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1095"/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1095"/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095"/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1095"/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1095"/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1095"/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1095"/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1095"/>
        <w:ind w:left="6828" w:hanging="180"/>
        <w:tabs>
          <w:tab w:val="num" w:pos="6828" w:leader="none"/>
        </w:tabs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Arial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909">
    <w:name w:val="Caption Char"/>
    <w:basedOn w:val="946"/>
    <w:link w:val="944"/>
    <w:uiPriority w:val="99"/>
  </w:style>
  <w:style w:type="paragraph" w:styleId="910" w:default="1">
    <w:name w:val="Normal"/>
    <w:qFormat/>
    <w:rPr>
      <w:lang w:val="uk-UA" w:eastAsia="uk-UA"/>
    </w:rPr>
    <w:pPr>
      <w:spacing w:lineRule="auto" w:line="276" w:after="200"/>
    </w:pPr>
  </w:style>
  <w:style w:type="paragraph" w:styleId="911">
    <w:name w:val="Heading 1"/>
    <w:basedOn w:val="910"/>
    <w:next w:val="910"/>
    <w:link w:val="923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912">
    <w:name w:val="Heading 2"/>
    <w:basedOn w:val="910"/>
    <w:next w:val="910"/>
    <w:link w:val="924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913">
    <w:name w:val="Heading 3"/>
    <w:basedOn w:val="910"/>
    <w:next w:val="910"/>
    <w:link w:val="925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914">
    <w:name w:val="Heading 4"/>
    <w:basedOn w:val="910"/>
    <w:next w:val="910"/>
    <w:link w:val="926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915">
    <w:name w:val="Heading 5"/>
    <w:basedOn w:val="910"/>
    <w:next w:val="910"/>
    <w:link w:val="927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916">
    <w:name w:val="Heading 6"/>
    <w:basedOn w:val="910"/>
    <w:next w:val="910"/>
    <w:link w:val="928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917">
    <w:name w:val="Heading 7"/>
    <w:basedOn w:val="910"/>
    <w:next w:val="910"/>
    <w:link w:val="929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918">
    <w:name w:val="Heading 8"/>
    <w:basedOn w:val="910"/>
    <w:next w:val="910"/>
    <w:link w:val="930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919">
    <w:name w:val="Heading 9"/>
    <w:basedOn w:val="910"/>
    <w:next w:val="910"/>
    <w:link w:val="931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920" w:default="1">
    <w:name w:val="Default Paragraph Font"/>
    <w:uiPriority w:val="99"/>
    <w:semiHidden/>
  </w:style>
  <w:style w:type="table" w:styleId="92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22" w:default="1">
    <w:name w:val="No List"/>
    <w:uiPriority w:val="99"/>
    <w:semiHidden/>
    <w:unhideWhenUsed/>
  </w:style>
  <w:style w:type="character" w:styleId="923" w:customStyle="1">
    <w:name w:val="Heading 1 Char"/>
    <w:basedOn w:val="920"/>
    <w:link w:val="911"/>
    <w:uiPriority w:val="99"/>
    <w:rPr>
      <w:rFonts w:ascii="Arial" w:hAnsi="Arial" w:cs="Arial" w:eastAsia="Times New Roman"/>
      <w:sz w:val="40"/>
      <w:szCs w:val="40"/>
    </w:rPr>
  </w:style>
  <w:style w:type="character" w:styleId="924" w:customStyle="1">
    <w:name w:val="Heading 2 Char"/>
    <w:basedOn w:val="920"/>
    <w:link w:val="912"/>
    <w:uiPriority w:val="99"/>
    <w:rPr>
      <w:rFonts w:ascii="Arial" w:hAnsi="Arial" w:cs="Arial" w:eastAsia="Times New Roman"/>
      <w:sz w:val="34"/>
    </w:rPr>
  </w:style>
  <w:style w:type="character" w:styleId="925" w:customStyle="1">
    <w:name w:val="Heading 3 Char"/>
    <w:basedOn w:val="920"/>
    <w:link w:val="913"/>
    <w:uiPriority w:val="99"/>
    <w:rPr>
      <w:rFonts w:ascii="Arial" w:hAnsi="Arial" w:cs="Arial" w:eastAsia="Times New Roman"/>
      <w:sz w:val="30"/>
      <w:szCs w:val="30"/>
    </w:rPr>
  </w:style>
  <w:style w:type="character" w:styleId="926" w:customStyle="1">
    <w:name w:val="Heading 4 Char"/>
    <w:basedOn w:val="920"/>
    <w:link w:val="914"/>
    <w:uiPriority w:val="99"/>
    <w:rPr>
      <w:rFonts w:ascii="Arial" w:hAnsi="Arial" w:cs="Arial" w:eastAsia="Times New Roman"/>
      <w:b/>
      <w:bCs/>
      <w:sz w:val="26"/>
      <w:szCs w:val="26"/>
    </w:rPr>
  </w:style>
  <w:style w:type="character" w:styleId="927" w:customStyle="1">
    <w:name w:val="Heading 5 Char"/>
    <w:basedOn w:val="920"/>
    <w:link w:val="915"/>
    <w:uiPriority w:val="99"/>
    <w:rPr>
      <w:rFonts w:ascii="Arial" w:hAnsi="Arial" w:cs="Arial" w:eastAsia="Times New Roman"/>
      <w:b/>
      <w:bCs/>
      <w:sz w:val="24"/>
      <w:szCs w:val="24"/>
    </w:rPr>
  </w:style>
  <w:style w:type="character" w:styleId="928" w:customStyle="1">
    <w:name w:val="Heading 6 Char"/>
    <w:basedOn w:val="920"/>
    <w:link w:val="916"/>
    <w:uiPriority w:val="99"/>
    <w:rPr>
      <w:rFonts w:ascii="Arial" w:hAnsi="Arial" w:cs="Arial" w:eastAsia="Times New Roman"/>
      <w:b/>
      <w:bCs/>
      <w:sz w:val="22"/>
      <w:szCs w:val="22"/>
    </w:rPr>
  </w:style>
  <w:style w:type="character" w:styleId="929" w:customStyle="1">
    <w:name w:val="Heading 7 Char"/>
    <w:basedOn w:val="920"/>
    <w:link w:val="917"/>
    <w:uiPriority w:val="99"/>
    <w:rPr>
      <w:rFonts w:ascii="Arial" w:hAnsi="Arial" w:cs="Arial" w:eastAsia="Times New Roman"/>
      <w:b/>
      <w:bCs/>
      <w:i/>
      <w:iCs/>
      <w:sz w:val="22"/>
      <w:szCs w:val="22"/>
    </w:rPr>
  </w:style>
  <w:style w:type="character" w:styleId="930" w:customStyle="1">
    <w:name w:val="Heading 8 Char"/>
    <w:basedOn w:val="920"/>
    <w:link w:val="918"/>
    <w:uiPriority w:val="99"/>
    <w:rPr>
      <w:rFonts w:ascii="Arial" w:hAnsi="Arial" w:cs="Arial" w:eastAsia="Times New Roman"/>
      <w:i/>
      <w:iCs/>
      <w:sz w:val="22"/>
      <w:szCs w:val="22"/>
    </w:rPr>
  </w:style>
  <w:style w:type="character" w:styleId="931" w:customStyle="1">
    <w:name w:val="Heading 9 Char"/>
    <w:basedOn w:val="920"/>
    <w:link w:val="919"/>
    <w:uiPriority w:val="99"/>
    <w:rPr>
      <w:rFonts w:ascii="Arial" w:hAnsi="Arial" w:cs="Arial" w:eastAsia="Times New Roman"/>
      <w:i/>
      <w:iCs/>
      <w:sz w:val="21"/>
      <w:szCs w:val="21"/>
    </w:rPr>
  </w:style>
  <w:style w:type="paragraph" w:styleId="932">
    <w:name w:val="List Paragraph"/>
    <w:basedOn w:val="910"/>
    <w:qFormat/>
    <w:uiPriority w:val="99"/>
    <w:pPr>
      <w:contextualSpacing w:val="true"/>
      <w:ind w:left="720"/>
    </w:pPr>
  </w:style>
  <w:style w:type="paragraph" w:styleId="933">
    <w:name w:val="No Spacing"/>
    <w:qFormat/>
    <w:uiPriority w:val="99"/>
    <w:rPr>
      <w:lang w:val="uk-UA" w:eastAsia="uk-UA"/>
    </w:rPr>
  </w:style>
  <w:style w:type="paragraph" w:styleId="934">
    <w:name w:val="Title"/>
    <w:basedOn w:val="910"/>
    <w:next w:val="910"/>
    <w:link w:val="935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935" w:customStyle="1">
    <w:name w:val="Title Char"/>
    <w:basedOn w:val="920"/>
    <w:link w:val="934"/>
    <w:uiPriority w:val="99"/>
    <w:rPr>
      <w:rFonts w:cs="Times New Roman"/>
      <w:sz w:val="48"/>
      <w:szCs w:val="48"/>
    </w:rPr>
  </w:style>
  <w:style w:type="paragraph" w:styleId="936">
    <w:name w:val="Subtitle"/>
    <w:basedOn w:val="910"/>
    <w:next w:val="910"/>
    <w:link w:val="937"/>
    <w:qFormat/>
    <w:uiPriority w:val="99"/>
    <w:rPr>
      <w:sz w:val="24"/>
      <w:szCs w:val="24"/>
    </w:rPr>
    <w:pPr>
      <w:spacing w:before="200"/>
    </w:pPr>
  </w:style>
  <w:style w:type="character" w:styleId="937" w:customStyle="1">
    <w:name w:val="Subtitle Char"/>
    <w:basedOn w:val="920"/>
    <w:link w:val="936"/>
    <w:uiPriority w:val="99"/>
    <w:rPr>
      <w:rFonts w:cs="Times New Roman"/>
      <w:sz w:val="24"/>
      <w:szCs w:val="24"/>
    </w:rPr>
  </w:style>
  <w:style w:type="paragraph" w:styleId="938">
    <w:name w:val="Quote"/>
    <w:basedOn w:val="910"/>
    <w:next w:val="910"/>
    <w:link w:val="939"/>
    <w:qFormat/>
    <w:uiPriority w:val="99"/>
    <w:rPr>
      <w:i/>
      <w:sz w:val="20"/>
      <w:szCs w:val="20"/>
      <w:lang w:val="ru-RU" w:eastAsia="ru-RU"/>
    </w:rPr>
    <w:pPr>
      <w:ind w:left="720" w:right="720"/>
    </w:pPr>
  </w:style>
  <w:style w:type="character" w:styleId="939" w:customStyle="1">
    <w:name w:val="Quote Char"/>
    <w:basedOn w:val="920"/>
    <w:link w:val="938"/>
    <w:uiPriority w:val="99"/>
    <w:rPr>
      <w:i/>
    </w:rPr>
  </w:style>
  <w:style w:type="paragraph" w:styleId="940">
    <w:name w:val="Intense Quote"/>
    <w:basedOn w:val="910"/>
    <w:next w:val="910"/>
    <w:link w:val="941"/>
    <w:qFormat/>
    <w:uiPriority w:val="99"/>
    <w:rPr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41" w:customStyle="1">
    <w:name w:val="Intense Quote Char"/>
    <w:basedOn w:val="920"/>
    <w:link w:val="940"/>
    <w:uiPriority w:val="99"/>
    <w:rPr>
      <w:i/>
    </w:rPr>
  </w:style>
  <w:style w:type="paragraph" w:styleId="942">
    <w:name w:val="Header"/>
    <w:basedOn w:val="910"/>
    <w:link w:val="943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43" w:customStyle="1">
    <w:name w:val="Header Char"/>
    <w:basedOn w:val="920"/>
    <w:link w:val="942"/>
    <w:uiPriority w:val="99"/>
    <w:rPr>
      <w:rFonts w:cs="Times New Roman"/>
    </w:rPr>
  </w:style>
  <w:style w:type="paragraph" w:styleId="944">
    <w:name w:val="Footer"/>
    <w:basedOn w:val="910"/>
    <w:link w:val="947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45" w:customStyle="1">
    <w:name w:val="Footer Char"/>
    <w:basedOn w:val="920"/>
    <w:link w:val="944"/>
    <w:uiPriority w:val="99"/>
    <w:rPr>
      <w:rFonts w:cs="Times New Roman"/>
    </w:rPr>
  </w:style>
  <w:style w:type="paragraph" w:styleId="946">
    <w:name w:val="Caption"/>
    <w:basedOn w:val="910"/>
    <w:next w:val="910"/>
    <w:qFormat/>
    <w:uiPriority w:val="99"/>
    <w:rPr>
      <w:b/>
      <w:bCs/>
      <w:color w:val="4F81BD"/>
      <w:sz w:val="18"/>
      <w:szCs w:val="18"/>
    </w:rPr>
  </w:style>
  <w:style w:type="character" w:styleId="947" w:customStyle="1">
    <w:name w:val="Footer Char1"/>
    <w:link w:val="944"/>
    <w:uiPriority w:val="99"/>
  </w:style>
  <w:style w:type="table" w:styleId="948">
    <w:name w:val="Table Grid"/>
    <w:basedOn w:val="921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49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50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951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952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lastRow">
      <w:rPr>
        <w:rFonts w:cs="Times New Roman"/>
        <w:b/>
        <w:caps/>
        <w:color w:val="404040"/>
      </w:rPr>
    </w:tblStylePr>
  </w:style>
  <w:style w:type="table" w:styleId="953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54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955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56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57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58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59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60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61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62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3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4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5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6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7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8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69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70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71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72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73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74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75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76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977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5D8AC2" w:fill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978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979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ABB59" w:fill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980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981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982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983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8A8A8A" w:fill="auto"/>
      </w:tcPr>
    </w:tblStylePr>
    <w:tblStylePr w:type="band1Vert">
      <w:rPr>
        <w:rFonts w:cs="Times New Roman"/>
      </w:rPr>
      <w:tcPr>
        <w:shd w:val="clear" w:color="8A8A8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984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EC4E0" w:fill="auto"/>
      </w:tcPr>
    </w:tblStylePr>
    <w:tblStylePr w:type="band1Vert">
      <w:rPr>
        <w:rFonts w:cs="Times New Roman"/>
      </w:rPr>
      <w:tcPr>
        <w:shd w:val="clear" w:color="AEC4E0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FFFFFF" w:sz="4" w:space="0"/>
        </w:tcBorders>
      </w:tcPr>
    </w:tblStylePr>
  </w:style>
  <w:style w:type="table" w:styleId="985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2AEAD" w:fill="auto"/>
      </w:tcPr>
    </w:tblStylePr>
    <w:tblStylePr w:type="band1Vert">
      <w:rPr>
        <w:rFonts w:cs="Times New Roman"/>
      </w:rPr>
      <w:tcPr>
        <w:shd w:val="clear" w:color="E2AEAD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C0504D" w:fill="auto"/>
        <w:tcBorders>
          <w:top w:val="single" w:color="FFFFFF" w:sz="4" w:space="0"/>
        </w:tcBorders>
      </w:tcPr>
    </w:tblStylePr>
  </w:style>
  <w:style w:type="table" w:styleId="986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0DFB2" w:fill="auto"/>
      </w:tcPr>
    </w:tblStylePr>
    <w:tblStylePr w:type="band1Vert">
      <w:rPr>
        <w:rFonts w:cs="Times New Roman"/>
      </w:rPr>
      <w:tcPr>
        <w:shd w:val="clear" w:color="D0DFB2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9BBB59" w:fill="auto"/>
        <w:tcBorders>
          <w:top w:val="single" w:color="FFFFFF" w:sz="4" w:space="0"/>
        </w:tcBorders>
      </w:tcPr>
    </w:tblStylePr>
  </w:style>
  <w:style w:type="table" w:styleId="987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4B7D4" w:fill="auto"/>
      </w:tcPr>
    </w:tblStylePr>
    <w:tblStylePr w:type="band1Vert">
      <w:rPr>
        <w:rFonts w:cs="Times New Roman"/>
      </w:rPr>
      <w:tcPr>
        <w:shd w:val="clear" w:color="C4B7D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8064A2" w:fill="auto"/>
        <w:tcBorders>
          <w:top w:val="single" w:color="FFFFFF" w:sz="4" w:space="0"/>
        </w:tcBorders>
      </w:tcPr>
    </w:tblStylePr>
  </w:style>
  <w:style w:type="table" w:styleId="988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CD8E4" w:fill="auto"/>
      </w:tcPr>
    </w:tblStylePr>
    <w:tblStylePr w:type="band1Vert">
      <w:rPr>
        <w:rFonts w:cs="Times New Roman"/>
      </w:rPr>
      <w:tcPr>
        <w:shd w:val="clear" w:color="ACD8E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top w:val="single" w:color="FFFFFF" w:sz="4" w:space="0"/>
        </w:tcBorders>
      </w:tcPr>
    </w:tblStylePr>
  </w:style>
  <w:style w:type="table" w:styleId="989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BCEAA" w:fill="auto"/>
      </w:tcPr>
    </w:tblStylePr>
    <w:tblStylePr w:type="band1Vert">
      <w:rPr>
        <w:rFonts w:cs="Times New Roman"/>
      </w:rPr>
      <w:tcPr>
        <w:shd w:val="clear" w:color="FBCEA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top w:val="single" w:color="FFFFFF" w:sz="4" w:space="0"/>
        </w:tcBorders>
      </w:tcPr>
    </w:tblStylePr>
  </w:style>
  <w:style w:type="table" w:styleId="990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CBCBCB" w:fill="auto"/>
      </w:tcPr>
    </w:tblStylePr>
    <w:tblStylePr w:type="band1Vert">
      <w:rPr>
        <w:rFonts w:cs="Times New Roman"/>
      </w:rPr>
      <w:tcPr>
        <w:shd w:val="clear" w:color="CBCBCB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cs="Times New Roman"/>
        <w:b/>
        <w:color w:val="7F7F7F"/>
      </w:rPr>
    </w:tblStylePr>
    <w:tblStylePr w:type="firstRow">
      <w:rPr>
        <w:rFonts w:cs="Times New Roman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Times New Roman"/>
        <w:b/>
        <w:color w:val="7F7F7F"/>
      </w:rPr>
    </w:tblStylePr>
    <w:tblStylePr w:type="lastRow">
      <w:rPr>
        <w:rFonts w:cs="Times New Roman"/>
        <w:b/>
        <w:color w:val="7F7F7F"/>
      </w:rPr>
    </w:tblStylePr>
  </w:style>
  <w:style w:type="table" w:styleId="991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cs="Times New Roman"/>
        <w:b/>
        <w:color w:val="A6BFDD"/>
      </w:rPr>
    </w:tblStylePr>
    <w:tblStylePr w:type="firstRow">
      <w:rPr>
        <w:rFonts w:cs="Times New Roman"/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rFonts w:cs="Times New Roman"/>
        <w:b/>
        <w:color w:val="A6BFDD"/>
      </w:rPr>
    </w:tblStylePr>
    <w:tblStylePr w:type="lastRow">
      <w:rPr>
        <w:rFonts w:cs="Times New Roman"/>
        <w:b/>
        <w:color w:val="A6BFDD"/>
      </w:rPr>
    </w:tblStylePr>
  </w:style>
  <w:style w:type="table" w:styleId="992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</w:tblStylePr>
  </w:style>
  <w:style w:type="table" w:styleId="993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cs="Times New Roman"/>
        <w:b/>
        <w:color w:val="9ABB59"/>
      </w:rPr>
    </w:tblStylePr>
    <w:tblStylePr w:type="firstRow">
      <w:rPr>
        <w:rFonts w:cs="Times New Roman"/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rFonts w:cs="Times New Roman"/>
        <w:b/>
        <w:color w:val="9ABB59"/>
      </w:rPr>
    </w:tblStylePr>
    <w:tblStylePr w:type="lastRow">
      <w:rPr>
        <w:rFonts w:cs="Times New Roman"/>
        <w:b/>
        <w:color w:val="9ABB59"/>
      </w:rPr>
    </w:tblStylePr>
  </w:style>
  <w:style w:type="table" w:styleId="994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</w:tblStylePr>
  </w:style>
  <w:style w:type="table" w:styleId="995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996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997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8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ascii="Arial" w:hAnsi="Arial" w:cs="Times New Roman"/>
        <w:i/>
        <w:color w:val="A6BFDD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 w:cs="Times New Roman"/>
        <w:i/>
        <w:color w:val="A6BFDD"/>
        <w:sz w:val="22"/>
      </w:rPr>
      <w:tcPr>
        <w:shd w:val="clear" w:color="FFFFFF" w:fill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99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00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ascii="Arial" w:hAnsi="Arial" w:cs="Times New Roman"/>
        <w:i/>
        <w:color w:val="9ABB5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 w:cs="Times New Roman"/>
        <w:i/>
        <w:color w:val="9ABB59"/>
        <w:sz w:val="22"/>
      </w:rPr>
      <w:tcPr>
        <w:shd w:val="clear" w:color="FFFFFF" w:fill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01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02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ascii="Arial" w:hAnsi="Arial" w:cs="Times New Roman"/>
        <w:i/>
        <w:color w:val="26677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i/>
        <w:color w:val="266779"/>
        <w:sz w:val="22"/>
      </w:rPr>
      <w:tcPr>
        <w:shd w:val="clear" w:color="FFFFFF" w:fill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03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15407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B15407"/>
        <w:sz w:val="22"/>
      </w:rPr>
    </w:tblStylePr>
    <w:tblStylePr w:type="firstCol">
      <w:rPr>
        <w:rFonts w:ascii="Arial" w:hAnsi="Arial" w:cs="Times New Roman"/>
        <w:i/>
        <w:color w:val="B15407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i/>
        <w:color w:val="B15407"/>
        <w:sz w:val="22"/>
      </w:rPr>
      <w:tcPr>
        <w:shd w:val="clear" w:color="FFFFFF" w:fill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04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05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06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07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08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09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10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11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1012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1013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1014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1015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1016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1017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1018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19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20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21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22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23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24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25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26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27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28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29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30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31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32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33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4F81BD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34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D99695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35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C3D69B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36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B2A1C6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37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92CCDC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38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FAC090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39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000000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000000"/>
        <w:sz w:val="22"/>
      </w:rPr>
    </w:tblStylePr>
    <w:tblStylePr w:type="firstCol">
      <w:rPr>
        <w:rFonts w:cs="Times New Roman"/>
        <w:b/>
        <w:color w:val="000000"/>
      </w:rPr>
    </w:tblStylePr>
    <w:tblStylePr w:type="firstRow">
      <w:rPr>
        <w:rFonts w:cs="Times New Roman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Times New Roman"/>
        <w:b/>
        <w:color w:val="000000"/>
      </w:rPr>
    </w:tblStylePr>
    <w:tblStylePr w:type="lastRow">
      <w:rPr>
        <w:rFonts w:cs="Times New Roman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1040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cs="Times New Roman"/>
        <w:b/>
        <w:color w:val="2A4A71"/>
      </w:rPr>
    </w:tblStylePr>
    <w:tblStylePr w:type="firstRow">
      <w:rPr>
        <w:rFonts w:cs="Times New Roman"/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rFonts w:cs="Times New Roman"/>
        <w:b/>
        <w:color w:val="2A4A71"/>
      </w:rPr>
    </w:tblStylePr>
    <w:tblStylePr w:type="lastRow">
      <w:rPr>
        <w:rFonts w:cs="Times New Roman"/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1041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1042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cs="Times New Roman"/>
        <w:b/>
        <w:color w:val="C3D69B"/>
      </w:rPr>
    </w:tblStylePr>
    <w:tblStylePr w:type="firstRow">
      <w:rPr>
        <w:rFonts w:cs="Times New Roman"/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rFonts w:cs="Times New Roman"/>
        <w:b/>
        <w:color w:val="C3D69B"/>
      </w:rPr>
    </w:tblStylePr>
    <w:tblStylePr w:type="lastRow">
      <w:rPr>
        <w:rFonts w:cs="Times New Roman"/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1043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1044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cs="Times New Roman"/>
        <w:b/>
        <w:color w:val="92CCDC"/>
      </w:rPr>
    </w:tblStylePr>
    <w:tblStylePr w:type="firstRow">
      <w:rPr>
        <w:rFonts w:cs="Times New Roman"/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rFonts w:cs="Times New Roman"/>
        <w:b/>
        <w:color w:val="92CCDC"/>
      </w:rPr>
    </w:tblStylePr>
    <w:tblStylePr w:type="lastRow">
      <w:rPr>
        <w:rFonts w:cs="Times New Roman"/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1045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cs="Times New Roman"/>
        <w:b/>
        <w:color w:val="FAC090"/>
      </w:rPr>
    </w:tblStylePr>
    <w:tblStylePr w:type="firstRow">
      <w:rPr>
        <w:rFonts w:cs="Times New Roman"/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rFonts w:cs="Times New Roman"/>
        <w:b/>
        <w:color w:val="FAC090"/>
      </w:rPr>
    </w:tblStylePr>
    <w:tblStylePr w:type="lastRow">
      <w:rPr>
        <w:rFonts w:cs="Times New Roman"/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1046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47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ascii="Arial" w:hAnsi="Arial" w:cs="Times New Roman"/>
        <w:i/>
        <w:color w:val="2A4A71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48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49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ascii="Arial" w:hAnsi="Arial" w:cs="Times New Roman"/>
        <w:i/>
        <w:color w:val="C3D69B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50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51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ascii="Arial" w:hAnsi="Arial" w:cs="Times New Roman"/>
        <w:i/>
        <w:color w:val="92CCDC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52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ascii="Arial" w:hAnsi="Arial" w:cs="Times New Roman"/>
        <w:i/>
        <w:color w:val="FAC09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53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1054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1055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1056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1057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1058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1059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1060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1061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1062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1063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1064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1065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1066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1067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1068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1069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D99695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D99695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D99695" w:sz="12" w:space="0"/>
        </w:tcBorders>
      </w:tcPr>
    </w:tblStylePr>
  </w:style>
  <w:style w:type="table" w:styleId="1070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C3D69B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C3D69B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C3D69B" w:sz="12" w:space="0"/>
        </w:tcBorders>
      </w:tcPr>
    </w:tblStylePr>
  </w:style>
  <w:style w:type="table" w:styleId="1071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B2A1C6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B2A1C6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B2A1C6" w:sz="12" w:space="0"/>
        </w:tcBorders>
      </w:tcPr>
    </w:tblStylePr>
  </w:style>
  <w:style w:type="table" w:styleId="1072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92CCDC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92CCDC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92CCDC" w:sz="12" w:space="0"/>
        </w:tcBorders>
      </w:tcPr>
    </w:tblStylePr>
  </w:style>
  <w:style w:type="table" w:styleId="1073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FAC090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FAC090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FAC090" w:sz="12" w:space="0"/>
        </w:tcBorders>
      </w:tcPr>
    </w:tblStylePr>
  </w:style>
  <w:style w:type="character" w:styleId="1074">
    <w:name w:val="Hyperlink"/>
    <w:basedOn w:val="920"/>
    <w:uiPriority w:val="99"/>
    <w:rPr>
      <w:rFonts w:cs="Times New Roman"/>
      <w:color w:val="0000FF"/>
      <w:u w:val="single"/>
    </w:rPr>
  </w:style>
  <w:style w:type="paragraph" w:styleId="1075">
    <w:name w:val="footnote text"/>
    <w:basedOn w:val="910"/>
    <w:link w:val="1076"/>
    <w:uiPriority w:val="99"/>
    <w:semiHidden/>
    <w:rPr>
      <w:sz w:val="18"/>
      <w:szCs w:val="20"/>
      <w:lang w:val="ru-RU" w:eastAsia="ru-RU"/>
    </w:rPr>
    <w:pPr>
      <w:spacing w:lineRule="auto" w:line="240" w:after="40"/>
    </w:pPr>
  </w:style>
  <w:style w:type="character" w:styleId="1076" w:customStyle="1">
    <w:name w:val="Footnote Text Char"/>
    <w:basedOn w:val="920"/>
    <w:link w:val="1075"/>
    <w:uiPriority w:val="99"/>
    <w:rPr>
      <w:sz w:val="18"/>
    </w:rPr>
  </w:style>
  <w:style w:type="character" w:styleId="1077">
    <w:name w:val="footnote reference"/>
    <w:basedOn w:val="920"/>
    <w:uiPriority w:val="99"/>
    <w:rPr>
      <w:rFonts w:cs="Times New Roman"/>
      <w:vertAlign w:val="superscript"/>
    </w:rPr>
  </w:style>
  <w:style w:type="paragraph" w:styleId="1078">
    <w:name w:val="endnote text"/>
    <w:basedOn w:val="910"/>
    <w:link w:val="1079"/>
    <w:uiPriority w:val="99"/>
    <w:semiHidden/>
    <w:rPr>
      <w:sz w:val="20"/>
      <w:szCs w:val="20"/>
      <w:lang w:val="ru-RU" w:eastAsia="ru-RU"/>
    </w:rPr>
    <w:pPr>
      <w:spacing w:lineRule="auto" w:line="240" w:after="0"/>
    </w:pPr>
  </w:style>
  <w:style w:type="character" w:styleId="1079" w:customStyle="1">
    <w:name w:val="Endnote Text Char"/>
    <w:basedOn w:val="920"/>
    <w:link w:val="1078"/>
    <w:uiPriority w:val="99"/>
    <w:rPr>
      <w:sz w:val="20"/>
    </w:rPr>
  </w:style>
  <w:style w:type="character" w:styleId="1080">
    <w:name w:val="endnote reference"/>
    <w:basedOn w:val="920"/>
    <w:uiPriority w:val="99"/>
    <w:semiHidden/>
    <w:rPr>
      <w:rFonts w:cs="Times New Roman"/>
      <w:vertAlign w:val="superscript"/>
    </w:rPr>
  </w:style>
  <w:style w:type="paragraph" w:styleId="1081">
    <w:name w:val="toc 1"/>
    <w:basedOn w:val="910"/>
    <w:next w:val="910"/>
    <w:uiPriority w:val="99"/>
    <w:pPr>
      <w:spacing w:after="57"/>
    </w:pPr>
  </w:style>
  <w:style w:type="paragraph" w:styleId="1082">
    <w:name w:val="toc 2"/>
    <w:basedOn w:val="910"/>
    <w:next w:val="910"/>
    <w:uiPriority w:val="99"/>
    <w:pPr>
      <w:ind w:left="283"/>
      <w:spacing w:after="57"/>
    </w:pPr>
  </w:style>
  <w:style w:type="paragraph" w:styleId="1083">
    <w:name w:val="toc 3"/>
    <w:basedOn w:val="910"/>
    <w:next w:val="910"/>
    <w:uiPriority w:val="99"/>
    <w:pPr>
      <w:ind w:left="567"/>
      <w:spacing w:after="57"/>
    </w:pPr>
  </w:style>
  <w:style w:type="paragraph" w:styleId="1084">
    <w:name w:val="toc 4"/>
    <w:basedOn w:val="910"/>
    <w:next w:val="910"/>
    <w:uiPriority w:val="99"/>
    <w:pPr>
      <w:ind w:left="850"/>
      <w:spacing w:after="57"/>
    </w:pPr>
  </w:style>
  <w:style w:type="paragraph" w:styleId="1085">
    <w:name w:val="toc 5"/>
    <w:basedOn w:val="910"/>
    <w:next w:val="910"/>
    <w:uiPriority w:val="99"/>
    <w:pPr>
      <w:ind w:left="1134"/>
      <w:spacing w:after="57"/>
    </w:pPr>
  </w:style>
  <w:style w:type="paragraph" w:styleId="1086">
    <w:name w:val="toc 6"/>
    <w:basedOn w:val="910"/>
    <w:next w:val="910"/>
    <w:uiPriority w:val="99"/>
    <w:pPr>
      <w:ind w:left="1417"/>
      <w:spacing w:after="57"/>
    </w:pPr>
  </w:style>
  <w:style w:type="paragraph" w:styleId="1087">
    <w:name w:val="toc 7"/>
    <w:basedOn w:val="910"/>
    <w:next w:val="910"/>
    <w:uiPriority w:val="99"/>
    <w:pPr>
      <w:ind w:left="1701"/>
      <w:spacing w:after="57"/>
    </w:pPr>
  </w:style>
  <w:style w:type="paragraph" w:styleId="1088">
    <w:name w:val="toc 8"/>
    <w:basedOn w:val="910"/>
    <w:next w:val="910"/>
    <w:uiPriority w:val="99"/>
    <w:pPr>
      <w:ind w:left="1984"/>
      <w:spacing w:after="57"/>
    </w:pPr>
  </w:style>
  <w:style w:type="paragraph" w:styleId="1089">
    <w:name w:val="toc 9"/>
    <w:basedOn w:val="910"/>
    <w:next w:val="910"/>
    <w:uiPriority w:val="99"/>
    <w:pPr>
      <w:ind w:left="2268"/>
      <w:spacing w:after="57"/>
    </w:pPr>
  </w:style>
  <w:style w:type="paragraph" w:styleId="1090">
    <w:name w:val="TOC Heading"/>
    <w:basedOn w:val="911"/>
    <w:qFormat/>
    <w:uiPriority w:val="99"/>
    <w:rPr>
      <w:rFonts w:ascii="Calibri" w:hAnsi="Calibri" w:cs="Times New Roman"/>
      <w:sz w:val="22"/>
      <w:szCs w:val="22"/>
    </w:rPr>
    <w:pPr>
      <w:keepLines w:val="false"/>
      <w:keepNext w:val="false"/>
      <w:spacing w:before="0"/>
      <w:outlineLvl w:val="9"/>
    </w:pPr>
  </w:style>
  <w:style w:type="paragraph" w:styleId="1091">
    <w:name w:val="table of figures"/>
    <w:basedOn w:val="910"/>
    <w:next w:val="910"/>
    <w:uiPriority w:val="99"/>
    <w:pPr>
      <w:spacing w:after="0"/>
    </w:pPr>
  </w:style>
  <w:style w:type="paragraph" w:styleId="1092" w:customStyle="1">
    <w:name w:val="docdata"/>
    <w:basedOn w:val="910"/>
    <w:uiPriority w:val="99"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1093">
    <w:name w:val="Normal (Web)"/>
    <w:basedOn w:val="910"/>
    <w:uiPriority w:val="99"/>
    <w:semiHidden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1094" w:customStyle="1">
    <w:name w:val="Body Text"/>
    <w:basedOn w:val="909"/>
    <w:link w:val="1091"/>
    <w:rPr>
      <w:rFonts w:ascii="Liberation Serif" w:hAnsi="Liberation Serif" w:cs="Times New Roman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uk-UA" w:bidi="hi-IN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88" w:after="14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095">
    <w:name w:val="Обычный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63</cp:revision>
  <dcterms:created xsi:type="dcterms:W3CDTF">2022-09-02T14:34:00Z</dcterms:created>
  <dcterms:modified xsi:type="dcterms:W3CDTF">2024-03-07T13:12:45Z</dcterms:modified>
</cp:coreProperties>
</file>