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п’ята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23 лютого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124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затвердження Положення про старосту Менської міської ради в новій редакції</w:t>
      </w:r>
      <w:r/>
    </w:p>
    <w:p>
      <w:pPr>
        <w:pStyle w:val="888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88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lang w:val="uk-UA"/>
        </w:rPr>
        <w:t xml:space="preserve">забезпечення ефективної роботи старост Менської міської ради     </w:t>
      </w:r>
      <w:r>
        <w:rPr>
          <w:bCs/>
          <w:sz w:val="28"/>
          <w:szCs w:val="28"/>
          <w:shd w:val="clear" w:fill="FFFFFF" w:color="auto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керуючись ст.ст. 26, </w:t>
      </w:r>
      <w:r>
        <w:rPr>
          <w:color w:val="000000"/>
          <w:sz w:val="28"/>
        </w:rPr>
        <w:t xml:space="preserve"> </w:t>
      </w:r>
      <w:r>
        <w:rPr>
          <w:color w:val="000000"/>
          <w:sz w:val="28"/>
          <w:lang w:val="uk-UA"/>
        </w:rPr>
        <w:t xml:space="preserve">54</w:t>
      </w:r>
      <w:r>
        <w:rPr>
          <w:color w:val="000000"/>
          <w:sz w:val="28"/>
          <w:vertAlign w:val="superscript"/>
          <w:lang w:val="uk-UA"/>
        </w:rPr>
        <w:t xml:space="preserve">1</w:t>
      </w:r>
      <w:r>
        <w:rPr>
          <w:color w:val="00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Менська міська рада</w:t>
      </w:r>
      <w:r/>
    </w:p>
    <w:p>
      <w:pPr>
        <w:pStyle w:val="8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eastAsia="Times New Roman"/>
          <w:color w:val="000000"/>
          <w:sz w:val="28"/>
        </w:rPr>
        <w:t xml:space="preserve">у новій редакції Положення про старосту Менської міської ради згідно з додатком до даного рішення (додається).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Визнати таким, що втратив чинність додаток 2 до рішення </w:t>
      </w:r>
      <w:r>
        <w:rPr>
          <w:rFonts w:ascii="Times New Roman" w:hAnsi="Times New Roman" w:eastAsia="Times New Roman"/>
          <w:color w:val="000000"/>
          <w:sz w:val="28"/>
        </w:rPr>
        <w:t xml:space="preserve">дванадцятої сесії Менської міської ради  восьмого скликання від 26 жовтня 2021 року №585 «Про утворення </w:t>
      </w:r>
      <w:r>
        <w:rPr>
          <w:rFonts w:ascii="Times New Roman" w:hAnsi="Times New Roman" w:eastAsia="Times New Roman"/>
          <w:color w:val="000000"/>
          <w:sz w:val="28"/>
        </w:rPr>
        <w:t xml:space="preserve">старостинських</w:t>
      </w:r>
      <w:r>
        <w:rPr>
          <w:rFonts w:ascii="Times New Roman" w:hAnsi="Times New Roman" w:eastAsia="Times New Roman"/>
          <w:color w:val="000000"/>
          <w:sz w:val="28"/>
        </w:rPr>
        <w:t xml:space="preserve"> округів».  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 w:default="1">
    <w:name w:val="Normal"/>
    <w:qFormat/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Title Char"/>
    <w:basedOn w:val="697"/>
    <w:link w:val="726"/>
    <w:uiPriority w:val="10"/>
    <w:rPr>
      <w:sz w:val="48"/>
      <w:szCs w:val="48"/>
    </w:rPr>
  </w:style>
  <w:style w:type="character" w:styleId="701" w:customStyle="1">
    <w:name w:val="Subtitle Char"/>
    <w:basedOn w:val="697"/>
    <w:link w:val="728"/>
    <w:uiPriority w:val="11"/>
    <w:rPr>
      <w:sz w:val="24"/>
      <w:szCs w:val="24"/>
    </w:rPr>
  </w:style>
  <w:style w:type="character" w:styleId="702" w:customStyle="1">
    <w:name w:val="Quote Char"/>
    <w:link w:val="730"/>
    <w:uiPriority w:val="29"/>
    <w:rPr>
      <w:i/>
    </w:rPr>
  </w:style>
  <w:style w:type="character" w:styleId="703" w:customStyle="1">
    <w:name w:val="Intense Quote Char"/>
    <w:link w:val="732"/>
    <w:uiPriority w:val="30"/>
    <w:rPr>
      <w:i/>
    </w:rPr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7" w:customStyle="1">
    <w:name w:val="Heading 1 Char"/>
    <w:link w:val="706"/>
    <w:uiPriority w:val="9"/>
    <w:rPr>
      <w:rFonts w:ascii="Arial" w:hAnsi="Arial" w:cs="Arial" w:eastAsia="Arial"/>
      <w:sz w:val="40"/>
      <w:szCs w:val="40"/>
    </w:rPr>
  </w:style>
  <w:style w:type="paragraph" w:styleId="708" w:customStyle="1">
    <w:name w:val="Heading 2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9" w:customStyle="1">
    <w:name w:val="Heading 2 Char"/>
    <w:link w:val="708"/>
    <w:uiPriority w:val="9"/>
    <w:rPr>
      <w:rFonts w:ascii="Arial" w:hAnsi="Arial" w:cs="Arial" w:eastAsia="Arial"/>
      <w:sz w:val="34"/>
    </w:rPr>
  </w:style>
  <w:style w:type="paragraph" w:styleId="710" w:customStyle="1">
    <w:name w:val="Heading 3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1" w:customStyle="1">
    <w:name w:val="Heading 3 Char"/>
    <w:link w:val="710"/>
    <w:uiPriority w:val="9"/>
    <w:rPr>
      <w:rFonts w:ascii="Arial" w:hAnsi="Arial" w:cs="Arial" w:eastAsia="Arial"/>
      <w:sz w:val="30"/>
      <w:szCs w:val="30"/>
    </w:rPr>
  </w:style>
  <w:style w:type="paragraph" w:styleId="712" w:customStyle="1">
    <w:name w:val="Heading 4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3" w:customStyle="1">
    <w:name w:val="Heading 4 Char"/>
    <w:link w:val="712"/>
    <w:uiPriority w:val="9"/>
    <w:rPr>
      <w:rFonts w:ascii="Arial" w:hAnsi="Arial" w:cs="Arial" w:eastAsia="Arial"/>
      <w:b/>
      <w:bCs/>
      <w:sz w:val="26"/>
      <w:szCs w:val="26"/>
    </w:rPr>
  </w:style>
  <w:style w:type="paragraph" w:styleId="714" w:customStyle="1">
    <w:name w:val="Heading 5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5" w:customStyle="1">
    <w:name w:val="Heading 5 Char"/>
    <w:link w:val="714"/>
    <w:uiPriority w:val="9"/>
    <w:rPr>
      <w:rFonts w:ascii="Arial" w:hAnsi="Arial" w:cs="Arial" w:eastAsia="Arial"/>
      <w:b/>
      <w:bCs/>
      <w:sz w:val="24"/>
      <w:szCs w:val="24"/>
    </w:rPr>
  </w:style>
  <w:style w:type="paragraph" w:styleId="716" w:customStyle="1">
    <w:name w:val="Heading 6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7" w:customStyle="1">
    <w:name w:val="Heading 6 Char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9" w:customStyle="1">
    <w:name w:val="Heading 7 Char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0" w:customStyle="1">
    <w:name w:val="Heading 8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1" w:customStyle="1">
    <w:name w:val="Heading 8 Char"/>
    <w:link w:val="720"/>
    <w:uiPriority w:val="9"/>
    <w:rPr>
      <w:rFonts w:ascii="Arial" w:hAnsi="Arial" w:cs="Arial" w:eastAsia="Arial"/>
      <w:i/>
      <w:iCs/>
      <w:sz w:val="22"/>
      <w:szCs w:val="22"/>
    </w:rPr>
  </w:style>
  <w:style w:type="paragraph" w:styleId="722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9 Char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basedOn w:val="696"/>
    <w:qFormat/>
    <w:uiPriority w:val="34"/>
    <w:pPr>
      <w:contextualSpacing w:val="true"/>
      <w:ind w:left="720"/>
    </w:pPr>
  </w:style>
  <w:style w:type="paragraph" w:styleId="725">
    <w:name w:val="No Spacing"/>
    <w:qFormat/>
    <w:uiPriority w:val="1"/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Header Char"/>
    <w:link w:val="734"/>
    <w:uiPriority w:val="99"/>
  </w:style>
  <w:style w:type="paragraph" w:styleId="736" w:customStyle="1">
    <w:name w:val="Footer"/>
    <w:link w:val="7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7" w:customStyle="1">
    <w:name w:val="Footer Char"/>
    <w:link w:val="736"/>
    <w:uiPriority w:val="99"/>
  </w:style>
  <w:style w:type="paragraph" w:styleId="73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link w:val="736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paragraph" w:styleId="884" w:customStyle="1">
    <w:name w:val="msonormalbullet2.gif"/>
    <w:basedOn w:val="696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5">
    <w:name w:val="Balloon Text"/>
    <w:basedOn w:val="696"/>
    <w:link w:val="886"/>
    <w:semiHidden/>
    <w:rPr>
      <w:rFonts w:ascii="Tahoma" w:hAnsi="Tahoma"/>
      <w:sz w:val="16"/>
      <w:szCs w:val="16"/>
    </w:rPr>
  </w:style>
  <w:style w:type="character" w:styleId="886" w:customStyle="1">
    <w:name w:val="Текст выноски Знак"/>
    <w:basedOn w:val="697"/>
    <w:link w:val="885"/>
    <w:semiHidden/>
    <w:rPr>
      <w:rFonts w:ascii="Tahoma" w:hAnsi="Tahoma" w:eastAsia="Calibri"/>
      <w:sz w:val="16"/>
      <w:szCs w:val="16"/>
      <w:lang w:bidi="en-US"/>
    </w:rPr>
  </w:style>
  <w:style w:type="character" w:styleId="887">
    <w:name w:val="Strong"/>
    <w:basedOn w:val="697"/>
    <w:qFormat/>
    <w:uiPriority w:val="22"/>
    <w:rPr>
      <w:b/>
      <w:bCs/>
    </w:rPr>
  </w:style>
  <w:style w:type="paragraph" w:styleId="888">
    <w:name w:val="Normal (Web)"/>
    <w:basedOn w:val="696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9" w:customStyle="1">
    <w:name w:val="docdata"/>
    <w:basedOn w:val="696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90" w:customStyle="1">
    <w:name w:val="docy"/>
    <w:basedOn w:val="697"/>
  </w:style>
  <w:style w:type="character" w:styleId="891" w:customStyle="1">
    <w:name w:val="2655"/>
    <w:basedOn w:val="697"/>
  </w:style>
  <w:style w:type="paragraph" w:styleId="892">
    <w:name w:val="Header"/>
    <w:basedOn w:val="696"/>
    <w:link w:val="8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697"/>
    <w:link w:val="892"/>
    <w:uiPriority w:val="99"/>
    <w:semiHidden/>
  </w:style>
  <w:style w:type="paragraph" w:styleId="894">
    <w:name w:val="Footer"/>
    <w:basedOn w:val="696"/>
    <w:link w:val="8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"/>
    <w:basedOn w:val="697"/>
    <w:link w:val="89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3D39A2C-4AF1-4CD4-BF18-F5F5EFAE80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6</cp:revision>
  <dcterms:created xsi:type="dcterms:W3CDTF">2024-02-22T14:07:00Z</dcterms:created>
  <dcterms:modified xsi:type="dcterms:W3CDTF">2024-02-23T12:15:48Z</dcterms:modified>
</cp:coreProperties>
</file>