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4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20"/>
        </w:rPr>
      </w:r>
      <w:r>
        <w:rPr>
          <w:sz w:val="16"/>
        </w:rPr>
      </w:r>
    </w:p>
    <w:p>
      <w:pPr>
        <w:pStyle w:val="869"/>
        <w:ind w:left="0" w:right="0" w:firstLine="0"/>
        <w:jc w:val="center"/>
        <w:widowControl w:val="off"/>
      </w:pPr>
      <w:r>
        <w:rPr>
          <w:b/>
          <w:sz w:val="28"/>
          <w:szCs w:val="28"/>
          <w:lang w:bidi="hi-IN" w:eastAsia="hi-IN"/>
        </w:rPr>
        <w:t xml:space="preserve">МЕНСЬКА МІСЬКА РАДА</w:t>
      </w:r>
      <w:r>
        <w:rPr>
          <w:b/>
          <w:sz w:val="28"/>
          <w:szCs w:val="28"/>
        </w:rPr>
      </w:r>
      <w:r/>
    </w:p>
    <w:p>
      <w:pPr>
        <w:pStyle w:val="869"/>
        <w:ind w:left="0" w:right="0" w:firstLine="0"/>
        <w:jc w:val="center"/>
        <w:widowControl w:val="off"/>
        <w:tabs>
          <w:tab w:val="left" w:pos="4394" w:leader="none"/>
          <w:tab w:val="left" w:pos="7228" w:leader="none"/>
        </w:tabs>
        <w:rPr>
          <w:sz w:val="16"/>
        </w:rPr>
      </w:pPr>
      <w:r>
        <w:rPr>
          <w:b/>
          <w:sz w:val="16"/>
          <w:szCs w:val="28"/>
          <w:highlight w:val="none"/>
          <w:lang w:bidi="hi-IN" w:eastAsia="hi-IN"/>
        </w:rPr>
      </w:r>
      <w:r>
        <w:rPr>
          <w:sz w:val="16"/>
        </w:rPr>
      </w:r>
      <w:r/>
    </w:p>
    <w:p>
      <w:pPr>
        <w:pStyle w:val="869"/>
        <w:ind w:left="0" w:right="0" w:firstLine="0"/>
        <w:jc w:val="center"/>
        <w:widowControl w:val="off"/>
        <w:tabs>
          <w:tab w:val="left" w:pos="4394" w:leader="none"/>
          <w:tab w:val="left" w:pos="7228" w:leader="none"/>
        </w:tabs>
        <w:rPr>
          <w:b/>
          <w:sz w:val="28"/>
          <w:szCs w:val="28"/>
          <w:highlight w:val="none"/>
          <w:lang w:bidi="hi-IN" w:eastAsia="hi-IN"/>
        </w:rPr>
      </w:pPr>
      <w:r>
        <w:rPr>
          <w:b/>
          <w:sz w:val="28"/>
          <w:szCs w:val="28"/>
          <w:lang w:val="ru-RU" w:bidi="hi-IN" w:eastAsia="hi-IN"/>
        </w:rPr>
        <w:t xml:space="preserve">(</w:t>
      </w:r>
      <w:r>
        <w:rPr>
          <w:b/>
          <w:sz w:val="28"/>
          <w:szCs w:val="28"/>
          <w:lang w:val="ru-RU" w:bidi="hi-IN" w:eastAsia="hi-IN"/>
        </w:rPr>
        <w:t xml:space="preserve">сорок п’ята</w:t>
      </w:r>
      <w:r>
        <w:rPr>
          <w:b/>
          <w:sz w:val="28"/>
          <w:szCs w:val="28"/>
          <w:lang w:bidi="hi-IN" w:eastAsia="hi-IN"/>
        </w:rPr>
        <w:t xml:space="preserve"> сесія восьмого скликання)</w:t>
      </w:r>
      <w:r>
        <w:rPr>
          <w:b/>
          <w:sz w:val="28"/>
          <w:szCs w:val="28"/>
        </w:rPr>
      </w:r>
      <w:r/>
    </w:p>
    <w:p>
      <w:pPr>
        <w:pStyle w:val="869"/>
        <w:ind w:left="0" w:right="0" w:firstLine="0"/>
        <w:jc w:val="center"/>
        <w:widowControl w:val="off"/>
        <w:tabs>
          <w:tab w:val="left" w:pos="4394" w:leader="none"/>
          <w:tab w:val="left" w:pos="7228" w:leader="none"/>
        </w:tabs>
        <w:rPr>
          <w:lang w:val="ru-RU"/>
        </w:rPr>
      </w:pPr>
      <w:r>
        <w:rPr>
          <w:b/>
          <w:sz w:val="28"/>
          <w:szCs w:val="28"/>
          <w:lang w:val="ru-RU"/>
        </w:rPr>
        <w:t xml:space="preserve">РІШЕННЯ</w:t>
      </w:r>
      <w:r>
        <w:rPr>
          <w:b/>
          <w:sz w:val="28"/>
          <w:szCs w:val="28"/>
          <w:lang w:val="ru-RU"/>
        </w:rPr>
      </w:r>
      <w:r/>
    </w:p>
    <w:p>
      <w:pPr>
        <w:pStyle w:val="869"/>
        <w:ind w:left="0" w:right="0" w:firstLine="0"/>
        <w:jc w:val="center"/>
        <w:widowControl w:val="off"/>
        <w:tabs>
          <w:tab w:val="clear" w:pos="709" w:leader="none"/>
          <w:tab w:val="left" w:pos="4394" w:leader="none"/>
          <w:tab w:val="left" w:pos="7228" w:leader="none"/>
        </w:tabs>
        <w:rPr>
          <w:sz w:val="16"/>
        </w:rPr>
      </w:pPr>
      <w:r>
        <w:rPr>
          <w:sz w:val="16"/>
          <w:szCs w:val="28"/>
          <w:lang w:val="ru-RU"/>
        </w:rPr>
      </w:r>
      <w:r>
        <w:rPr>
          <w:sz w:val="16"/>
          <w:szCs w:val="28"/>
          <w:lang w:val="ru-RU"/>
        </w:rPr>
      </w:r>
      <w:r>
        <w:rPr>
          <w:sz w:val="16"/>
        </w:rPr>
      </w:r>
    </w:p>
    <w:p>
      <w:pPr>
        <w:pStyle w:val="869"/>
        <w:ind w:firstLine="0"/>
        <w:widowControl w:val="off"/>
        <w:tabs>
          <w:tab w:val="left" w:pos="4394" w:leader="none"/>
          <w:tab w:val="left" w:pos="7228" w:leader="none"/>
        </w:tabs>
        <w:rPr>
          <w:lang w:val="ru-RU"/>
        </w:rPr>
      </w:pPr>
      <w:r>
        <w:rPr>
          <w:sz w:val="28"/>
          <w:szCs w:val="28"/>
          <w:lang w:val="ru-RU"/>
        </w:rPr>
        <w:t xml:space="preserve">21 лютого</w:t>
      </w:r>
      <w:r>
        <w:rPr>
          <w:sz w:val="28"/>
          <w:szCs w:val="28"/>
          <w:lang w:bidi="hi-IN" w:eastAsia="hi-IN"/>
        </w:rPr>
        <w:t xml:space="preserve"> 2024</w:t>
      </w:r>
      <w:r>
        <w:rPr>
          <w:sz w:val="28"/>
          <w:szCs w:val="28"/>
          <w:lang w:bidi="hi-IN" w:eastAsia="hi-IN"/>
        </w:rPr>
        <w:t xml:space="preserve"> року</w:t>
        <w:tab/>
      </w:r>
      <w:r>
        <w:rPr>
          <w:sz w:val="28"/>
          <w:szCs w:val="28"/>
          <w:lang w:bidi="hi-IN" w:eastAsia="hi-IN"/>
        </w:rPr>
        <w:t xml:space="preserve">м. Мена</w:t>
        <w:tab/>
        <w:t xml:space="preserve">№ 95 </w:t>
      </w:r>
      <w:r>
        <w:rPr>
          <w:sz w:val="28"/>
          <w:szCs w:val="28"/>
          <w:lang w:val="ru-RU"/>
        </w:rPr>
      </w:r>
      <w:r/>
    </w:p>
    <w:p>
      <w:pPr>
        <w:pStyle w:val="869"/>
        <w:ind w:left="0" w:right="0" w:firstLine="0"/>
        <w:jc w:val="center"/>
        <w:widowControl w:val="off"/>
        <w:tabs>
          <w:tab w:val="clear" w:pos="709" w:leader="none"/>
          <w:tab w:val="left" w:pos="4394" w:leader="none"/>
          <w:tab w:val="left" w:pos="7228" w:leader="none"/>
        </w:tabs>
        <w:rPr>
          <w:sz w:val="16"/>
        </w:rPr>
      </w:pPr>
      <w:r>
        <w:rPr>
          <w:sz w:val="16"/>
          <w:szCs w:val="24"/>
          <w:lang w:val="ru-RU" w:eastAsia="ru-RU"/>
        </w:rPr>
      </w:r>
      <w:r>
        <w:rPr>
          <w:sz w:val="16"/>
          <w:szCs w:val="24"/>
          <w:lang w:val="ru-RU" w:eastAsia="ru-RU"/>
        </w:rPr>
      </w:r>
      <w:r>
        <w:rPr>
          <w:sz w:val="16"/>
        </w:rPr>
      </w:r>
    </w:p>
    <w:p>
      <w:pPr>
        <w:pStyle w:val="869"/>
        <w:ind w:right="5528" w:firstLine="0"/>
        <w:widowControl w:val="off"/>
        <w:rPr>
          <w:lang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sz w:val="28"/>
          <w:szCs w:val="28"/>
          <w:lang w:eastAsia="ru-RU"/>
        </w:rPr>
        <w:t xml:space="preserve">Про </w:t>
      </w:r>
      <w:r>
        <w:rPr>
          <w:b/>
          <w:sz w:val="28"/>
          <w:szCs w:val="28"/>
          <w:lang w:eastAsia="ru-RU"/>
        </w:rPr>
        <w:t xml:space="preserve">затвердження Положення про Службу у справах дітей Менської міської ради у новій редакції</w:t>
      </w:r>
      <w:r>
        <w:rPr>
          <w:b/>
          <w:sz w:val="28"/>
          <w:szCs w:val="28"/>
          <w:lang w:eastAsia="ru-RU"/>
        </w:rPr>
      </w:r>
      <w:r/>
    </w:p>
    <w:p>
      <w:pPr>
        <w:pStyle w:val="869"/>
        <w:ind w:left="0" w:right="0" w:firstLine="0"/>
        <w:jc w:val="center"/>
        <w:widowControl w:val="off"/>
        <w:tabs>
          <w:tab w:val="clear" w:pos="709" w:leader="none"/>
          <w:tab w:val="left" w:pos="4394" w:leader="none"/>
          <w:tab w:val="left" w:pos="7228" w:leader="none"/>
        </w:tabs>
        <w:rPr>
          <w:sz w:val="1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16"/>
          <w:szCs w:val="28"/>
          <w:lang w:eastAsia="ru-RU"/>
        </w:rPr>
      </w:r>
      <w:r>
        <w:rPr>
          <w:sz w:val="16"/>
          <w:szCs w:val="28"/>
          <w:lang w:eastAsia="ru-RU"/>
        </w:rPr>
      </w:r>
      <w:r>
        <w:rPr>
          <w:sz w:val="16"/>
        </w:rPr>
      </w:r>
    </w:p>
    <w:p>
      <w:pPr>
        <w:pStyle w:val="869"/>
        <w:ind w:right="-2"/>
        <w:widowControl w:val="off"/>
        <w:rPr>
          <w:lang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ru-RU"/>
        </w:rPr>
        <w:t xml:space="preserve">За</w:t>
      </w:r>
      <w:r>
        <w:rPr>
          <w:sz w:val="28"/>
          <w:szCs w:val="28"/>
          <w:lang w:eastAsia="ru-RU"/>
        </w:rPr>
        <w:t xml:space="preserve">слухавши інформацію начальника С</w:t>
      </w:r>
      <w:r>
        <w:rPr>
          <w:sz w:val="28"/>
          <w:szCs w:val="28"/>
          <w:lang w:eastAsia="ru-RU"/>
        </w:rPr>
        <w:t xml:space="preserve">лужби у справах дітей Менської міської ради Васильчук О.М. про необхідність внесення змін до положення про Службу у справах дітей Менської міської ради, керуючись ст. 26, 54 Закону України «Про місцеве самоврядування в Україні», Менська міська рада </w:t>
      </w:r>
      <w:r>
        <w:rPr>
          <w:sz w:val="28"/>
          <w:szCs w:val="28"/>
          <w:lang w:eastAsia="ru-RU"/>
        </w:rPr>
      </w:r>
      <w:r/>
    </w:p>
    <w:p>
      <w:pPr>
        <w:pStyle w:val="869"/>
        <w:ind w:right="-2" w:firstLine="0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ru-RU"/>
        </w:rPr>
        <w:t xml:space="preserve">ВИРІШИЛА:</w:t>
      </w:r>
      <w:r>
        <w:rPr>
          <w:sz w:val="28"/>
          <w:szCs w:val="28"/>
        </w:rPr>
      </w:r>
      <w:r/>
    </w:p>
    <w:p>
      <w:pPr>
        <w:pStyle w:val="869"/>
        <w:contextualSpacing w:val="true"/>
        <w:ind w:right="-2"/>
        <w:rPr>
          <w:lang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ru-RU"/>
        </w:rPr>
        <w:t xml:space="preserve">1</w:t>
      </w:r>
      <w:r>
        <w:rPr>
          <w:sz w:val="28"/>
          <w:szCs w:val="28"/>
          <w:lang w:eastAsia="ru-RU"/>
        </w:rPr>
        <w:t xml:space="preserve">. Затвердити Положення про Службу у справах дітей Менської міської ради у новій редакції згідно додатку до даного рішення.</w:t>
      </w:r>
      <w:r>
        <w:rPr>
          <w:sz w:val="28"/>
          <w:szCs w:val="28"/>
          <w:lang w:eastAsia="ru-RU"/>
        </w:rPr>
      </w:r>
      <w:r/>
    </w:p>
    <w:p>
      <w:pPr>
        <w:pStyle w:val="869"/>
        <w:contextualSpacing w:val="true"/>
        <w:ind w:right="-2"/>
        <w:rPr>
          <w:lang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ru-RU"/>
        </w:rPr>
        <w:t xml:space="preserve">2</w:t>
      </w:r>
      <w:r>
        <w:rPr>
          <w:sz w:val="28"/>
          <w:szCs w:val="28"/>
          <w:lang w:eastAsia="ru-RU"/>
        </w:rPr>
        <w:t xml:space="preserve">. Доручити начальнику С</w:t>
      </w:r>
      <w:r>
        <w:rPr>
          <w:sz w:val="28"/>
          <w:szCs w:val="28"/>
          <w:lang w:eastAsia="ru-RU"/>
        </w:rPr>
        <w:t xml:space="preserve">лужби у справах дітей Менської міської ради  Васильчук О.М. подати всі необхідні документи для реєст</w:t>
      </w:r>
      <w:r>
        <w:rPr>
          <w:sz w:val="28"/>
          <w:szCs w:val="28"/>
          <w:lang w:eastAsia="ru-RU"/>
        </w:rPr>
        <w:t xml:space="preserve">рації </w:t>
      </w:r>
      <w:r>
        <w:rPr>
          <w:sz w:val="28"/>
          <w:szCs w:val="28"/>
          <w:lang w:eastAsia="ru-RU"/>
        </w:rPr>
        <w:t xml:space="preserve">Положення про Службу у справах дітей Менської міської ради.</w:t>
      </w:r>
      <w:r>
        <w:rPr>
          <w:sz w:val="28"/>
          <w:szCs w:val="28"/>
          <w:lang w:eastAsia="ru-RU"/>
        </w:rPr>
      </w:r>
      <w:r/>
    </w:p>
    <w:p>
      <w:pPr>
        <w:pStyle w:val="869"/>
        <w:contextualSpacing w:val="true"/>
        <w:ind w:right="-2"/>
        <w:rPr>
          <w:lang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ru-RU"/>
        </w:rPr>
        <w:t xml:space="preserve">3</w:t>
      </w:r>
      <w:r>
        <w:rPr>
          <w:sz w:val="28"/>
          <w:szCs w:val="28"/>
          <w:lang w:eastAsia="ru-RU"/>
        </w:rPr>
        <w:t xml:space="preserve">. Контроль за виконанням рішення покласти на постійну комісію з питань охорони здоров’я, соціального захисту населення, освіти, культури, молоді, фізкультури і спорту та</w:t>
      </w:r>
      <w:r>
        <w:rPr>
          <w:sz w:val="28"/>
          <w:szCs w:val="28"/>
          <w:lang w:eastAsia="ar-SA"/>
        </w:rPr>
        <w:t xml:space="preserve"> заступника міського голови з питань діяльності</w:t>
      </w:r>
      <w:r>
        <w:rPr>
          <w:sz w:val="28"/>
          <w:szCs w:val="28"/>
          <w:lang w:bidi="hi-IN" w:eastAsia="hi-IN"/>
        </w:rPr>
        <w:t xml:space="preserve"> виконавчих органів ради В.В. Прищепу.</w:t>
      </w:r>
      <w:r>
        <w:rPr>
          <w:sz w:val="28"/>
          <w:szCs w:val="28"/>
          <w:lang w:eastAsia="ru-RU"/>
        </w:rPr>
      </w:r>
      <w:r/>
    </w:p>
    <w:p>
      <w:pPr>
        <w:pStyle w:val="869"/>
        <w:spacing w:lineRule="auto" w:line="276"/>
        <w:rPr>
          <w:lang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869"/>
        <w:ind w:firstLine="0"/>
        <w:rPr>
          <w:lang w:val="ru-RU" w:eastAsia="ru-RU"/>
        </w:rPr>
      </w:pPr>
      <w:r>
        <w:rPr>
          <w:sz w:val="28"/>
          <w:szCs w:val="28"/>
          <w:lang w:val="ru-RU" w:eastAsia="ru-RU"/>
        </w:rPr>
      </w:r>
      <w:r>
        <w:rPr>
          <w:sz w:val="28"/>
          <w:szCs w:val="28"/>
          <w:lang w:val="ru-RU" w:eastAsia="ru-RU"/>
        </w:rPr>
      </w:r>
      <w:r/>
    </w:p>
    <w:p>
      <w:pPr>
        <w:pStyle w:val="869"/>
        <w:ind w:firstLine="0"/>
        <w:tabs>
          <w:tab w:val="clear" w:pos="709" w:leader="none"/>
          <w:tab w:val="left" w:pos="6520" w:leader="none"/>
        </w:tabs>
        <w:rPr>
          <w:lang w:eastAsia="ru-RU"/>
        </w:rPr>
      </w:pPr>
      <w:r>
        <w:rPr>
          <w:sz w:val="28"/>
          <w:szCs w:val="28"/>
          <w:lang w:eastAsia="ru-RU"/>
        </w:rPr>
        <w:t xml:space="preserve">Міський голова </w:t>
        <w:tab/>
        <w:t xml:space="preserve">Геннадій ПРИМАКОВ</w:t>
      </w:r>
      <w:r/>
      <w:r>
        <w:rPr>
          <w:sz w:val="24"/>
          <w:szCs w:val="24"/>
          <w:lang w:eastAsia="ru-RU"/>
        </w:rPr>
      </w:r>
      <w:r>
        <w:rPr>
          <w:sz w:val="24"/>
          <w:szCs w:val="24"/>
          <w:lang w:eastAsia="ru-RU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3"/>
      <w:jc w:val="center"/>
    </w:pPr>
    <w:fldSimple w:instr="PAGE \* MERGEFORMAT">
      <w:r>
        <w:t xml:space="preserve">1</w:t>
      </w:r>
    </w:fldSimple>
    <w:r/>
    <w:r/>
  </w:p>
  <w:p>
    <w:pPr>
      <w:pStyle w:val="82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Caption"/>
    <w:basedOn w:val="863"/>
    <w:next w:val="86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4">
    <w:name w:val="Caption Char"/>
    <w:basedOn w:val="683"/>
    <w:link w:val="825"/>
    <w:uiPriority w:val="99"/>
  </w:style>
  <w:style w:type="paragraph" w:styleId="685">
    <w:name w:val="endnote text"/>
    <w:basedOn w:val="863"/>
    <w:link w:val="686"/>
    <w:uiPriority w:val="99"/>
    <w:semiHidden/>
    <w:unhideWhenUsed/>
    <w:rPr>
      <w:sz w:val="20"/>
    </w:rPr>
    <w:pPr>
      <w:spacing w:lineRule="auto" w:line="240" w:after="0"/>
    </w:pPr>
  </w:style>
  <w:style w:type="character" w:styleId="686">
    <w:name w:val="Endnote Text Char"/>
    <w:link w:val="685"/>
    <w:uiPriority w:val="99"/>
    <w:rPr>
      <w:sz w:val="20"/>
    </w:rPr>
  </w:style>
  <w:style w:type="character" w:styleId="687">
    <w:name w:val="endnote reference"/>
    <w:basedOn w:val="864"/>
    <w:uiPriority w:val="99"/>
    <w:semiHidden/>
    <w:unhideWhenUsed/>
    <w:rPr>
      <w:vertAlign w:val="superscript"/>
    </w:rPr>
  </w:style>
  <w:style w:type="paragraph" w:styleId="688">
    <w:name w:val="table of figures"/>
    <w:basedOn w:val="863"/>
    <w:next w:val="863"/>
    <w:uiPriority w:val="99"/>
    <w:unhideWhenUsed/>
    <w:pPr>
      <w:spacing w:after="0" w:afterAutospacing="0"/>
    </w:pPr>
  </w:style>
  <w:style w:type="table" w:styleId="689">
    <w:name w:val="Table Grid Light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5">
    <w:name w:val="Grid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>
    <w:name w:val="Grid Table 4 - Accent 1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8">
    <w:name w:val="Grid Table 4 - Accent 2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9">
    <w:name w:val="Grid Table 4 - Accent 3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0">
    <w:name w:val="Grid Table 4 - Accent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1">
    <w:name w:val="Grid Table 4 - Accent 5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2">
    <w:name w:val="Grid Table 4 - Accent 6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3">
    <w:name w:val="Grid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4">
    <w:name w:val="Grid Table 5 Dark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7">
    <w:name w:val="Grid Table 5 Dark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0">
    <w:name w:val="Grid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2">
    <w:name w:val="List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3">
    <w:name w:val="List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4">
    <w:name w:val="List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5">
    <w:name w:val="List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6">
    <w:name w:val="List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7">
    <w:name w:val="List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8">
    <w:name w:val="List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0">
    <w:name w:val="List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1">
    <w:name w:val="List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2">
    <w:name w:val="List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3">
    <w:name w:val="List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4">
    <w:name w:val="List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5">
    <w:name w:val="List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6">
    <w:name w:val="List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4">
    <w:name w:val="Bordered &amp; 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95">
    <w:name w:val="Heading 1"/>
    <w:basedOn w:val="863"/>
    <w:next w:val="863"/>
    <w:link w:val="79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96">
    <w:name w:val="Heading 1 Char"/>
    <w:basedOn w:val="864"/>
    <w:link w:val="795"/>
    <w:uiPriority w:val="9"/>
    <w:rPr>
      <w:rFonts w:ascii="Arial" w:hAnsi="Arial" w:cs="Arial" w:eastAsia="Arial"/>
      <w:sz w:val="40"/>
      <w:szCs w:val="40"/>
    </w:rPr>
  </w:style>
  <w:style w:type="paragraph" w:styleId="797">
    <w:name w:val="Heading 2"/>
    <w:basedOn w:val="863"/>
    <w:next w:val="863"/>
    <w:link w:val="7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98">
    <w:name w:val="Heading 2 Char"/>
    <w:basedOn w:val="864"/>
    <w:link w:val="797"/>
    <w:uiPriority w:val="9"/>
    <w:rPr>
      <w:rFonts w:ascii="Arial" w:hAnsi="Arial" w:cs="Arial" w:eastAsia="Arial"/>
      <w:sz w:val="34"/>
    </w:rPr>
  </w:style>
  <w:style w:type="paragraph" w:styleId="799">
    <w:name w:val="Heading 3"/>
    <w:basedOn w:val="863"/>
    <w:next w:val="863"/>
    <w:link w:val="80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00">
    <w:name w:val="Heading 3 Char"/>
    <w:basedOn w:val="864"/>
    <w:link w:val="799"/>
    <w:uiPriority w:val="9"/>
    <w:rPr>
      <w:rFonts w:ascii="Arial" w:hAnsi="Arial" w:cs="Arial" w:eastAsia="Arial"/>
      <w:sz w:val="30"/>
      <w:szCs w:val="30"/>
    </w:rPr>
  </w:style>
  <w:style w:type="paragraph" w:styleId="801">
    <w:name w:val="Heading 4"/>
    <w:basedOn w:val="863"/>
    <w:next w:val="863"/>
    <w:link w:val="8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02">
    <w:name w:val="Heading 4 Char"/>
    <w:basedOn w:val="864"/>
    <w:link w:val="801"/>
    <w:uiPriority w:val="9"/>
    <w:rPr>
      <w:rFonts w:ascii="Arial" w:hAnsi="Arial" w:cs="Arial" w:eastAsia="Arial"/>
      <w:b/>
      <w:bCs/>
      <w:sz w:val="26"/>
      <w:szCs w:val="26"/>
    </w:rPr>
  </w:style>
  <w:style w:type="paragraph" w:styleId="803">
    <w:name w:val="Heading 5"/>
    <w:basedOn w:val="863"/>
    <w:next w:val="863"/>
    <w:link w:val="8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04">
    <w:name w:val="Heading 5 Char"/>
    <w:basedOn w:val="864"/>
    <w:link w:val="803"/>
    <w:uiPriority w:val="9"/>
    <w:rPr>
      <w:rFonts w:ascii="Arial" w:hAnsi="Arial" w:cs="Arial" w:eastAsia="Arial"/>
      <w:b/>
      <w:bCs/>
      <w:sz w:val="24"/>
      <w:szCs w:val="24"/>
    </w:rPr>
  </w:style>
  <w:style w:type="paragraph" w:styleId="805">
    <w:name w:val="Heading 6"/>
    <w:basedOn w:val="863"/>
    <w:next w:val="863"/>
    <w:link w:val="80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06">
    <w:name w:val="Heading 6 Char"/>
    <w:basedOn w:val="864"/>
    <w:link w:val="805"/>
    <w:uiPriority w:val="9"/>
    <w:rPr>
      <w:rFonts w:ascii="Arial" w:hAnsi="Arial" w:cs="Arial" w:eastAsia="Arial"/>
      <w:b/>
      <w:bCs/>
      <w:sz w:val="22"/>
      <w:szCs w:val="22"/>
    </w:rPr>
  </w:style>
  <w:style w:type="paragraph" w:styleId="807">
    <w:name w:val="Heading 7"/>
    <w:basedOn w:val="863"/>
    <w:next w:val="863"/>
    <w:link w:val="80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08">
    <w:name w:val="Heading 7 Char"/>
    <w:basedOn w:val="864"/>
    <w:link w:val="8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09">
    <w:name w:val="Heading 8"/>
    <w:basedOn w:val="863"/>
    <w:next w:val="863"/>
    <w:link w:val="81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10">
    <w:name w:val="Heading 8 Char"/>
    <w:basedOn w:val="864"/>
    <w:link w:val="809"/>
    <w:uiPriority w:val="9"/>
    <w:rPr>
      <w:rFonts w:ascii="Arial" w:hAnsi="Arial" w:cs="Arial" w:eastAsia="Arial"/>
      <w:i/>
      <w:iCs/>
      <w:sz w:val="22"/>
      <w:szCs w:val="22"/>
    </w:rPr>
  </w:style>
  <w:style w:type="paragraph" w:styleId="811">
    <w:name w:val="Heading 9"/>
    <w:basedOn w:val="863"/>
    <w:next w:val="863"/>
    <w:link w:val="8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2">
    <w:name w:val="Heading 9 Char"/>
    <w:basedOn w:val="864"/>
    <w:link w:val="811"/>
    <w:uiPriority w:val="9"/>
    <w:rPr>
      <w:rFonts w:ascii="Arial" w:hAnsi="Arial" w:cs="Arial" w:eastAsia="Arial"/>
      <w:i/>
      <w:iCs/>
      <w:sz w:val="21"/>
      <w:szCs w:val="21"/>
    </w:rPr>
  </w:style>
  <w:style w:type="paragraph" w:styleId="813">
    <w:name w:val="List Paragraph"/>
    <w:basedOn w:val="863"/>
    <w:qFormat/>
    <w:uiPriority w:val="34"/>
    <w:pPr>
      <w:contextualSpacing w:val="true"/>
      <w:ind w:left="720"/>
    </w:pPr>
  </w:style>
  <w:style w:type="paragraph" w:styleId="814">
    <w:name w:val="No Spacing"/>
    <w:qFormat/>
    <w:uiPriority w:val="1"/>
    <w:pPr>
      <w:spacing w:lineRule="auto" w:line="240" w:after="0" w:before="0"/>
    </w:pPr>
  </w:style>
  <w:style w:type="paragraph" w:styleId="815">
    <w:name w:val="Title"/>
    <w:basedOn w:val="863"/>
    <w:next w:val="863"/>
    <w:link w:val="81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6">
    <w:name w:val="Title Char"/>
    <w:basedOn w:val="864"/>
    <w:link w:val="815"/>
    <w:uiPriority w:val="10"/>
    <w:rPr>
      <w:sz w:val="48"/>
      <w:szCs w:val="48"/>
    </w:rPr>
  </w:style>
  <w:style w:type="paragraph" w:styleId="817">
    <w:name w:val="Subtitle"/>
    <w:basedOn w:val="863"/>
    <w:next w:val="863"/>
    <w:link w:val="818"/>
    <w:qFormat/>
    <w:uiPriority w:val="11"/>
    <w:rPr>
      <w:sz w:val="24"/>
      <w:szCs w:val="24"/>
    </w:rPr>
    <w:pPr>
      <w:spacing w:after="200" w:before="200"/>
    </w:pPr>
  </w:style>
  <w:style w:type="character" w:styleId="818">
    <w:name w:val="Subtitle Char"/>
    <w:basedOn w:val="864"/>
    <w:link w:val="817"/>
    <w:uiPriority w:val="11"/>
    <w:rPr>
      <w:sz w:val="24"/>
      <w:szCs w:val="24"/>
    </w:rPr>
  </w:style>
  <w:style w:type="paragraph" w:styleId="819">
    <w:name w:val="Quote"/>
    <w:basedOn w:val="863"/>
    <w:next w:val="863"/>
    <w:link w:val="820"/>
    <w:qFormat/>
    <w:uiPriority w:val="29"/>
    <w:rPr>
      <w:i/>
    </w:rPr>
    <w:pPr>
      <w:ind w:left="720" w:right="720"/>
    </w:pPr>
  </w:style>
  <w:style w:type="character" w:styleId="820">
    <w:name w:val="Quote Char"/>
    <w:link w:val="819"/>
    <w:uiPriority w:val="29"/>
    <w:rPr>
      <w:i/>
    </w:rPr>
  </w:style>
  <w:style w:type="paragraph" w:styleId="821">
    <w:name w:val="Intense Quote"/>
    <w:basedOn w:val="863"/>
    <w:next w:val="863"/>
    <w:link w:val="82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2">
    <w:name w:val="Intense Quote Char"/>
    <w:link w:val="821"/>
    <w:uiPriority w:val="30"/>
    <w:rPr>
      <w:i/>
    </w:rPr>
  </w:style>
  <w:style w:type="paragraph" w:styleId="823">
    <w:name w:val="Header"/>
    <w:basedOn w:val="863"/>
    <w:link w:val="8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4">
    <w:name w:val="Header Char"/>
    <w:basedOn w:val="864"/>
    <w:link w:val="823"/>
    <w:uiPriority w:val="99"/>
  </w:style>
  <w:style w:type="paragraph" w:styleId="825">
    <w:name w:val="Footer"/>
    <w:basedOn w:val="863"/>
    <w:link w:val="8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6">
    <w:name w:val="Footer Char"/>
    <w:basedOn w:val="864"/>
    <w:link w:val="825"/>
    <w:uiPriority w:val="99"/>
  </w:style>
  <w:style w:type="table" w:styleId="827">
    <w:name w:val="Table Grid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>
    <w:name w:val="Lined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9">
    <w:name w:val="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0">
    <w:name w:val="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1">
    <w:name w:val="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2">
    <w:name w:val="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3">
    <w:name w:val="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4">
    <w:name w:val="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5">
    <w:name w:val="Bordered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6">
    <w:name w:val="Bordered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7">
    <w:name w:val="Bordered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38">
    <w:name w:val="Bordered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39">
    <w:name w:val="Bordered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0">
    <w:name w:val="Bordered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1">
    <w:name w:val="Bordered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2">
    <w:name w:val="Bordered &amp; Lined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3">
    <w:name w:val="Bordered &amp; 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4">
    <w:name w:val="Bordered &amp; 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5">
    <w:name w:val="Bordered &amp; 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6">
    <w:name w:val="Bordered &amp; 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7">
    <w:name w:val="Bordered &amp; 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8">
    <w:name w:val="Bordered &amp; 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49">
    <w:name w:val="Hyperlink"/>
    <w:uiPriority w:val="99"/>
    <w:unhideWhenUsed/>
    <w:rPr>
      <w:color w:val="0000FF" w:themeColor="hyperlink"/>
      <w:u w:val="single"/>
    </w:rPr>
  </w:style>
  <w:style w:type="paragraph" w:styleId="850">
    <w:name w:val="footnote text"/>
    <w:basedOn w:val="863"/>
    <w:link w:val="851"/>
    <w:uiPriority w:val="99"/>
    <w:semiHidden/>
    <w:unhideWhenUsed/>
    <w:rPr>
      <w:sz w:val="18"/>
    </w:rPr>
    <w:pPr>
      <w:spacing w:lineRule="auto" w:line="240" w:after="40"/>
    </w:pPr>
  </w:style>
  <w:style w:type="character" w:styleId="851">
    <w:name w:val="Footnote Text Char"/>
    <w:link w:val="850"/>
    <w:uiPriority w:val="99"/>
    <w:rPr>
      <w:sz w:val="18"/>
    </w:rPr>
  </w:style>
  <w:style w:type="character" w:styleId="852">
    <w:name w:val="footnote reference"/>
    <w:basedOn w:val="864"/>
    <w:uiPriority w:val="99"/>
    <w:unhideWhenUsed/>
    <w:rPr>
      <w:vertAlign w:val="superscript"/>
    </w:rPr>
  </w:style>
  <w:style w:type="paragraph" w:styleId="853">
    <w:name w:val="toc 1"/>
    <w:basedOn w:val="863"/>
    <w:next w:val="863"/>
    <w:uiPriority w:val="39"/>
    <w:unhideWhenUsed/>
    <w:pPr>
      <w:ind w:left="0" w:right="0" w:firstLine="0"/>
      <w:spacing w:after="57"/>
    </w:pPr>
  </w:style>
  <w:style w:type="paragraph" w:styleId="854">
    <w:name w:val="toc 2"/>
    <w:basedOn w:val="863"/>
    <w:next w:val="863"/>
    <w:uiPriority w:val="39"/>
    <w:unhideWhenUsed/>
    <w:pPr>
      <w:ind w:left="283" w:right="0" w:firstLine="0"/>
      <w:spacing w:after="57"/>
    </w:pPr>
  </w:style>
  <w:style w:type="paragraph" w:styleId="855">
    <w:name w:val="toc 3"/>
    <w:basedOn w:val="863"/>
    <w:next w:val="863"/>
    <w:uiPriority w:val="39"/>
    <w:unhideWhenUsed/>
    <w:pPr>
      <w:ind w:left="567" w:right="0" w:firstLine="0"/>
      <w:spacing w:after="57"/>
    </w:pPr>
  </w:style>
  <w:style w:type="paragraph" w:styleId="856">
    <w:name w:val="toc 4"/>
    <w:basedOn w:val="863"/>
    <w:next w:val="863"/>
    <w:uiPriority w:val="39"/>
    <w:unhideWhenUsed/>
    <w:pPr>
      <w:ind w:left="850" w:right="0" w:firstLine="0"/>
      <w:spacing w:after="57"/>
    </w:pPr>
  </w:style>
  <w:style w:type="paragraph" w:styleId="857">
    <w:name w:val="toc 5"/>
    <w:basedOn w:val="863"/>
    <w:next w:val="863"/>
    <w:uiPriority w:val="39"/>
    <w:unhideWhenUsed/>
    <w:pPr>
      <w:ind w:left="1134" w:right="0" w:firstLine="0"/>
      <w:spacing w:after="57"/>
    </w:pPr>
  </w:style>
  <w:style w:type="paragraph" w:styleId="858">
    <w:name w:val="toc 6"/>
    <w:basedOn w:val="863"/>
    <w:next w:val="863"/>
    <w:uiPriority w:val="39"/>
    <w:unhideWhenUsed/>
    <w:pPr>
      <w:ind w:left="1417" w:right="0" w:firstLine="0"/>
      <w:spacing w:after="57"/>
    </w:pPr>
  </w:style>
  <w:style w:type="paragraph" w:styleId="859">
    <w:name w:val="toc 7"/>
    <w:basedOn w:val="863"/>
    <w:next w:val="863"/>
    <w:uiPriority w:val="39"/>
    <w:unhideWhenUsed/>
    <w:pPr>
      <w:ind w:left="1701" w:right="0" w:firstLine="0"/>
      <w:spacing w:after="57"/>
    </w:pPr>
  </w:style>
  <w:style w:type="paragraph" w:styleId="860">
    <w:name w:val="toc 8"/>
    <w:basedOn w:val="863"/>
    <w:next w:val="863"/>
    <w:uiPriority w:val="39"/>
    <w:unhideWhenUsed/>
    <w:pPr>
      <w:ind w:left="1984" w:right="0" w:firstLine="0"/>
      <w:spacing w:after="57"/>
    </w:pPr>
  </w:style>
  <w:style w:type="paragraph" w:styleId="861">
    <w:name w:val="toc 9"/>
    <w:basedOn w:val="863"/>
    <w:next w:val="863"/>
    <w:uiPriority w:val="39"/>
    <w:unhideWhenUsed/>
    <w:pPr>
      <w:ind w:left="2268" w:right="0" w:firstLine="0"/>
      <w:spacing w:after="57"/>
    </w:pPr>
  </w:style>
  <w:style w:type="paragraph" w:styleId="862">
    <w:name w:val="TOC Heading"/>
    <w:uiPriority w:val="39"/>
    <w:unhideWhenUsed/>
  </w:style>
  <w:style w:type="paragraph" w:styleId="863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before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4" w:default="1">
    <w:name w:val="Default Paragraph Font"/>
    <w:uiPriority w:val="1"/>
    <w:semiHidden/>
    <w:unhideWhenUsed/>
  </w:style>
  <w:style w:type="table" w:styleId="8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6" w:default="1">
    <w:name w:val="No List"/>
    <w:uiPriority w:val="99"/>
    <w:semiHidden/>
    <w:unhideWhenUsed/>
  </w:style>
  <w:style w:type="paragraph" w:styleId="867" w:customStyle="1">
    <w:name w:val="docdata"/>
    <w:basedOn w:val="72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68">
    <w:name w:val="Normal (Web)"/>
    <w:basedOn w:val="729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69">
    <w:name w:val="Обычный"/>
    <w:next w:val="755"/>
    <w:link w:val="755"/>
    <w:rPr>
      <w:rFonts w:ascii="Times New Roman" w:hAnsi="Times New Roman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8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567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14</cp:revision>
  <dcterms:modified xsi:type="dcterms:W3CDTF">2024-02-21T17:49:16Z</dcterms:modified>
</cp:coreProperties>
</file>