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C0" w:rsidRDefault="00B060C0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B060C0" w:rsidRDefault="00CF4ED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B060C0" w:rsidRDefault="00B060C0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B060C0" w:rsidRDefault="00CF4ED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B060C0" w:rsidRDefault="00CF4ED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B060C0" w:rsidRDefault="00B060C0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B060C0" w:rsidRDefault="00CF4ED3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>20 грудня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202</w:t>
      </w: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3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року                    </w:t>
      </w: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 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м. Мена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FE6FFA"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№</w:t>
      </w:r>
      <w:r w:rsidR="00FE6FFA">
        <w:rPr>
          <w:rFonts w:eastAsia="Lucida Sans Unicode" w:cs="Mangal"/>
          <w:color w:val="000000" w:themeColor="text1"/>
          <w:sz w:val="28"/>
          <w:szCs w:val="28"/>
          <w:lang w:val="en-US" w:eastAsia="hi-IN" w:bidi="hi-IN"/>
        </w:rPr>
        <w:t xml:space="preserve"> 364</w:t>
      </w:r>
      <w:bookmarkStart w:id="0" w:name="_GoBack"/>
      <w:bookmarkEnd w:id="0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</w:p>
    <w:p w:rsidR="00B060C0" w:rsidRDefault="00B060C0">
      <w:pPr>
        <w:pStyle w:val="13"/>
        <w:ind w:right="5953"/>
        <w:rPr>
          <w:b/>
          <w:sz w:val="24"/>
          <w:szCs w:val="28"/>
          <w:lang w:val="ru-RU" w:eastAsia="hi-IN" w:bidi="hi-IN"/>
        </w:rPr>
      </w:pPr>
    </w:p>
    <w:p w:rsidR="00B060C0" w:rsidRDefault="00CF4ED3">
      <w:pPr>
        <w:pStyle w:val="13"/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оновленого складу спостережної комісії Менської міської ради</w:t>
      </w:r>
    </w:p>
    <w:p w:rsidR="00B060C0" w:rsidRDefault="00B060C0">
      <w:pPr>
        <w:pStyle w:val="13"/>
        <w:ind w:right="6236"/>
        <w:rPr>
          <w:b/>
          <w:sz w:val="28"/>
          <w:szCs w:val="28"/>
        </w:rPr>
      </w:pPr>
    </w:p>
    <w:p w:rsidR="00B060C0" w:rsidRDefault="00CF4ED3">
      <w:pPr>
        <w:pStyle w:val="docdata"/>
        <w:tabs>
          <w:tab w:val="left" w:pos="709"/>
          <w:tab w:val="left" w:pos="7370"/>
        </w:tabs>
        <w:spacing w:before="0" w:beforeAutospacing="0" w:after="0" w:afterAutospacing="0"/>
        <w:jc w:val="both"/>
        <w:rPr>
          <w:spacing w:val="6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забезпечення </w:t>
      </w:r>
      <w:r>
        <w:rPr>
          <w:sz w:val="28"/>
          <w:szCs w:val="28"/>
          <w:lang w:val="uk-UA"/>
        </w:rPr>
        <w:t>ефективної роботи спостережної комісії Менської міської ради,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Законом України «Про місцеве самоврядування в Україні» виконавчий комітет Менської міської ради</w:t>
      </w:r>
    </w:p>
    <w:p w:rsidR="00B060C0" w:rsidRDefault="00CF4ED3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060C0" w:rsidRDefault="00CF4ED3">
      <w:pPr>
        <w:pStyle w:val="afe"/>
        <w:numPr>
          <w:ilvl w:val="0"/>
          <w:numId w:val="10"/>
        </w:numPr>
        <w:tabs>
          <w:tab w:val="left" w:pos="851"/>
        </w:tabs>
        <w:ind w:left="0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оновлений склад спостережної комісії Менської міської ради, </w:t>
      </w:r>
      <w:r>
        <w:rPr>
          <w:sz w:val="28"/>
          <w:szCs w:val="28"/>
        </w:rPr>
        <w:t>створеної рішенням виконавчого комітету Менської міської ради від              26 березня 2021 року № 83, відповідно додатку до даного рішення (додається).</w:t>
      </w:r>
    </w:p>
    <w:p w:rsidR="00B060C0" w:rsidRDefault="00CF4ED3">
      <w:pPr>
        <w:pStyle w:val="1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Визнати таким, що втратив чинність, додаток 1 до рішення виконавчого комітету Менської міської ра</w:t>
      </w:r>
      <w:r>
        <w:rPr>
          <w:sz w:val="28"/>
          <w:szCs w:val="28"/>
        </w:rPr>
        <w:t>ди від 26 березня 2021 року № 83 «Про створення спостережної комісії Менської міської ради та затвердження Положення про неї».</w:t>
      </w:r>
    </w:p>
    <w:p w:rsidR="00B060C0" w:rsidRDefault="00CF4ED3">
      <w:pPr>
        <w:pStyle w:val="1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першого заступника міського голови О.Л. </w:t>
      </w:r>
      <w:proofErr w:type="spellStart"/>
      <w:r>
        <w:rPr>
          <w:sz w:val="28"/>
          <w:szCs w:val="28"/>
        </w:rPr>
        <w:t>Неберу</w:t>
      </w:r>
      <w:proofErr w:type="spellEnd"/>
      <w:r>
        <w:rPr>
          <w:sz w:val="28"/>
          <w:szCs w:val="28"/>
        </w:rPr>
        <w:t>.</w:t>
      </w:r>
    </w:p>
    <w:p w:rsidR="00B060C0" w:rsidRDefault="00B060C0">
      <w:pPr>
        <w:pStyle w:val="13"/>
        <w:ind w:right="140" w:firstLine="567"/>
        <w:jc w:val="both"/>
        <w:rPr>
          <w:sz w:val="28"/>
          <w:szCs w:val="28"/>
        </w:rPr>
      </w:pPr>
    </w:p>
    <w:p w:rsidR="00B060C0" w:rsidRDefault="00B060C0">
      <w:pPr>
        <w:pStyle w:val="13"/>
        <w:ind w:right="140" w:firstLine="567"/>
        <w:jc w:val="both"/>
        <w:rPr>
          <w:sz w:val="28"/>
          <w:szCs w:val="28"/>
        </w:rPr>
      </w:pPr>
    </w:p>
    <w:p w:rsidR="00B060C0" w:rsidRDefault="00CF4ED3">
      <w:pPr>
        <w:pStyle w:val="1c"/>
        <w:tabs>
          <w:tab w:val="left" w:pos="567"/>
          <w:tab w:val="left" w:pos="6521"/>
          <w:tab w:val="left" w:pos="6663"/>
        </w:tabs>
        <w:ind w:left="0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Геннадій  ПРИМАКОВ</w:t>
      </w:r>
    </w:p>
    <w:sectPr w:rsidR="00B060C0" w:rsidSect="00F05658"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ED3" w:rsidRDefault="00CF4ED3">
      <w:r>
        <w:separator/>
      </w:r>
    </w:p>
  </w:endnote>
  <w:endnote w:type="continuationSeparator" w:id="0">
    <w:p w:rsidR="00CF4ED3" w:rsidRDefault="00CF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ED3" w:rsidRDefault="00CF4ED3">
      <w:r>
        <w:separator/>
      </w:r>
    </w:p>
  </w:footnote>
  <w:footnote w:type="continuationSeparator" w:id="0">
    <w:p w:rsidR="00CF4ED3" w:rsidRDefault="00CF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0C0" w:rsidRDefault="00CF4ED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:rsidR="00B060C0" w:rsidRDefault="00B060C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0C0" w:rsidRDefault="00CF4ED3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7AA"/>
    <w:multiLevelType w:val="hybridMultilevel"/>
    <w:tmpl w:val="367CC134"/>
    <w:lvl w:ilvl="0" w:tplc="69CE70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E7F099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37C60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C829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54AA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A674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3C27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894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C898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135F62"/>
    <w:multiLevelType w:val="hybridMultilevel"/>
    <w:tmpl w:val="F544FBB0"/>
    <w:lvl w:ilvl="0" w:tplc="344800B2">
      <w:start w:val="1"/>
      <w:numFmt w:val="decimal"/>
      <w:lvlText w:val="%1."/>
      <w:lvlJc w:val="left"/>
      <w:pPr>
        <w:tabs>
          <w:tab w:val="num" w:pos="1399"/>
        </w:tabs>
        <w:ind w:left="1399" w:hanging="945"/>
      </w:pPr>
      <w:rPr>
        <w:rFonts w:ascii="Times New Roman" w:eastAsia="Times New Roman" w:hAnsi="Times New Roman"/>
      </w:rPr>
    </w:lvl>
    <w:lvl w:ilvl="1" w:tplc="E4C4B1CA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236218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39E9752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C304E568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670211BE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2002310C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E23A57CC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98C8DF5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184C5065"/>
    <w:multiLevelType w:val="hybridMultilevel"/>
    <w:tmpl w:val="CDBEAE60"/>
    <w:lvl w:ilvl="0" w:tplc="433227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6A0CA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D6B7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1A6A1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DCDF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670BD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F6F9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B89A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0EC9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364D7A"/>
    <w:multiLevelType w:val="hybridMultilevel"/>
    <w:tmpl w:val="318884EC"/>
    <w:lvl w:ilvl="0" w:tplc="CC7EB382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A665568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F82EB62A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A02290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7100ABD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557C0710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5EDC7FE4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AC167A6E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39C215B4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1F6F1A15"/>
    <w:multiLevelType w:val="hybridMultilevel"/>
    <w:tmpl w:val="B0EA84D2"/>
    <w:lvl w:ilvl="0" w:tplc="DCFEA128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C265DD6">
      <w:start w:val="1"/>
      <w:numFmt w:val="lowerLetter"/>
      <w:lvlText w:val="%2."/>
      <w:lvlJc w:val="left"/>
      <w:pPr>
        <w:ind w:left="1647" w:hanging="360"/>
      </w:pPr>
    </w:lvl>
    <w:lvl w:ilvl="2" w:tplc="68E4835A">
      <w:start w:val="1"/>
      <w:numFmt w:val="lowerRoman"/>
      <w:lvlText w:val="%3."/>
      <w:lvlJc w:val="right"/>
      <w:pPr>
        <w:ind w:left="2367" w:hanging="180"/>
      </w:pPr>
    </w:lvl>
    <w:lvl w:ilvl="3" w:tplc="8BE2F956">
      <w:start w:val="1"/>
      <w:numFmt w:val="decimal"/>
      <w:lvlText w:val="%4."/>
      <w:lvlJc w:val="left"/>
      <w:pPr>
        <w:ind w:left="3087" w:hanging="360"/>
      </w:pPr>
    </w:lvl>
    <w:lvl w:ilvl="4" w:tplc="E4540978">
      <w:start w:val="1"/>
      <w:numFmt w:val="lowerLetter"/>
      <w:lvlText w:val="%5."/>
      <w:lvlJc w:val="left"/>
      <w:pPr>
        <w:ind w:left="3807" w:hanging="360"/>
      </w:pPr>
    </w:lvl>
    <w:lvl w:ilvl="5" w:tplc="AC6400AC">
      <w:start w:val="1"/>
      <w:numFmt w:val="lowerRoman"/>
      <w:lvlText w:val="%6."/>
      <w:lvlJc w:val="right"/>
      <w:pPr>
        <w:ind w:left="4527" w:hanging="180"/>
      </w:pPr>
    </w:lvl>
    <w:lvl w:ilvl="6" w:tplc="35E2AD22">
      <w:start w:val="1"/>
      <w:numFmt w:val="decimal"/>
      <w:lvlText w:val="%7."/>
      <w:lvlJc w:val="left"/>
      <w:pPr>
        <w:ind w:left="5247" w:hanging="360"/>
      </w:pPr>
    </w:lvl>
    <w:lvl w:ilvl="7" w:tplc="5C04648C">
      <w:start w:val="1"/>
      <w:numFmt w:val="lowerLetter"/>
      <w:lvlText w:val="%8."/>
      <w:lvlJc w:val="left"/>
      <w:pPr>
        <w:ind w:left="5967" w:hanging="360"/>
      </w:pPr>
    </w:lvl>
    <w:lvl w:ilvl="8" w:tplc="A708813E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4E1FAB"/>
    <w:multiLevelType w:val="hybridMultilevel"/>
    <w:tmpl w:val="2D569666"/>
    <w:lvl w:ilvl="0" w:tplc="5066D3F4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D428B102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360A6AF4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A07C2CD0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82A809B0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F4948AE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F9CCBAE0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C13EFF02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85E64ED4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30B12745"/>
    <w:multiLevelType w:val="hybridMultilevel"/>
    <w:tmpl w:val="5D0AB9D0"/>
    <w:lvl w:ilvl="0" w:tplc="EB06C71C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252A1BD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F9B2AAF4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BCE88CAC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39E2016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5A7CC678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84E48484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4670C716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2B8AB7B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 w15:restartNumberingAfterBreak="0">
    <w:nsid w:val="3B8D5ED7"/>
    <w:multiLevelType w:val="hybridMultilevel"/>
    <w:tmpl w:val="35B6F568"/>
    <w:lvl w:ilvl="0" w:tplc="318E5D16">
      <w:start w:val="1"/>
      <w:numFmt w:val="bullet"/>
      <w:lvlText w:val="-"/>
      <w:lvlJc w:val="left"/>
      <w:pPr>
        <w:tabs>
          <w:tab w:val="num" w:pos="6480"/>
        </w:tabs>
        <w:ind w:left="6480" w:hanging="2265"/>
      </w:pPr>
      <w:rPr>
        <w:rFonts w:ascii="Times New Roman" w:eastAsia="Times New Roman" w:hAnsi="Times New Roman"/>
      </w:rPr>
    </w:lvl>
    <w:lvl w:ilvl="1" w:tplc="9000ED2E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/>
      </w:rPr>
    </w:lvl>
    <w:lvl w:ilvl="2" w:tplc="B1A69CEE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/>
      </w:rPr>
    </w:lvl>
    <w:lvl w:ilvl="3" w:tplc="DFF69B6E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/>
      </w:rPr>
    </w:lvl>
    <w:lvl w:ilvl="4" w:tplc="3A5A06C8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/>
      </w:rPr>
    </w:lvl>
    <w:lvl w:ilvl="5" w:tplc="68A28EEC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/>
      </w:rPr>
    </w:lvl>
    <w:lvl w:ilvl="6" w:tplc="71A2F546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/>
      </w:rPr>
    </w:lvl>
    <w:lvl w:ilvl="7" w:tplc="2B90A7BE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/>
      </w:rPr>
    </w:lvl>
    <w:lvl w:ilvl="8" w:tplc="A2B81530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/>
      </w:rPr>
    </w:lvl>
  </w:abstractNum>
  <w:abstractNum w:abstractNumId="8" w15:restartNumberingAfterBreak="0">
    <w:nsid w:val="578A0A62"/>
    <w:multiLevelType w:val="hybridMultilevel"/>
    <w:tmpl w:val="F8A44D0E"/>
    <w:lvl w:ilvl="0" w:tplc="89CA7E72">
      <w:start w:val="1"/>
      <w:numFmt w:val="decimal"/>
      <w:lvlText w:val="%1)"/>
      <w:lvlJc w:val="left"/>
      <w:pPr>
        <w:ind w:left="720" w:hanging="360"/>
      </w:pPr>
    </w:lvl>
    <w:lvl w:ilvl="1" w:tplc="7430F6E0">
      <w:start w:val="1"/>
      <w:numFmt w:val="lowerLetter"/>
      <w:lvlText w:val="%2."/>
      <w:lvlJc w:val="left"/>
      <w:pPr>
        <w:ind w:left="1440" w:hanging="360"/>
      </w:pPr>
    </w:lvl>
    <w:lvl w:ilvl="2" w:tplc="B57E4FAA">
      <w:start w:val="1"/>
      <w:numFmt w:val="lowerRoman"/>
      <w:lvlText w:val="%3."/>
      <w:lvlJc w:val="right"/>
      <w:pPr>
        <w:ind w:left="2160" w:hanging="180"/>
      </w:pPr>
    </w:lvl>
    <w:lvl w:ilvl="3" w:tplc="980A335E">
      <w:start w:val="1"/>
      <w:numFmt w:val="decimal"/>
      <w:lvlText w:val="%4."/>
      <w:lvlJc w:val="left"/>
      <w:pPr>
        <w:ind w:left="2880" w:hanging="360"/>
      </w:pPr>
    </w:lvl>
    <w:lvl w:ilvl="4" w:tplc="256E6D50">
      <w:start w:val="1"/>
      <w:numFmt w:val="lowerLetter"/>
      <w:lvlText w:val="%5."/>
      <w:lvlJc w:val="left"/>
      <w:pPr>
        <w:ind w:left="3600" w:hanging="360"/>
      </w:pPr>
    </w:lvl>
    <w:lvl w:ilvl="5" w:tplc="0B4A5260">
      <w:start w:val="1"/>
      <w:numFmt w:val="lowerRoman"/>
      <w:lvlText w:val="%6."/>
      <w:lvlJc w:val="right"/>
      <w:pPr>
        <w:ind w:left="4320" w:hanging="180"/>
      </w:pPr>
    </w:lvl>
    <w:lvl w:ilvl="6" w:tplc="A07E7A38">
      <w:start w:val="1"/>
      <w:numFmt w:val="decimal"/>
      <w:lvlText w:val="%7."/>
      <w:lvlJc w:val="left"/>
      <w:pPr>
        <w:ind w:left="5040" w:hanging="360"/>
      </w:pPr>
    </w:lvl>
    <w:lvl w:ilvl="7" w:tplc="269ED056">
      <w:start w:val="1"/>
      <w:numFmt w:val="lowerLetter"/>
      <w:lvlText w:val="%8."/>
      <w:lvlJc w:val="left"/>
      <w:pPr>
        <w:ind w:left="5760" w:hanging="360"/>
      </w:pPr>
    </w:lvl>
    <w:lvl w:ilvl="8" w:tplc="F8962E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9E"/>
    <w:multiLevelType w:val="hybridMultilevel"/>
    <w:tmpl w:val="D61A25DA"/>
    <w:lvl w:ilvl="0" w:tplc="A8C62CE4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88661C40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B0AC60C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68E6AD1C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9B267836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229ADF5E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DCEC0B5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2D846B58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7B780F0E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" w15:restartNumberingAfterBreak="0">
    <w:nsid w:val="647E7123"/>
    <w:multiLevelType w:val="hybridMultilevel"/>
    <w:tmpl w:val="363CFDF2"/>
    <w:lvl w:ilvl="0" w:tplc="BFAA5560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ACE2F74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8822EE80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587042D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9500AEE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7E62162E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5950DA60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1D268CF4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E3086D6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" w15:restartNumberingAfterBreak="0">
    <w:nsid w:val="695245BB"/>
    <w:multiLevelType w:val="hybridMultilevel"/>
    <w:tmpl w:val="D4E61092"/>
    <w:lvl w:ilvl="0" w:tplc="0AD8621C">
      <w:start w:val="8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42506C7A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3AEA35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E5B4B21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D4FC5E4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2F84326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EDB626CC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A7C831B4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3F4E25E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" w15:restartNumberingAfterBreak="0">
    <w:nsid w:val="7D811881"/>
    <w:multiLevelType w:val="hybridMultilevel"/>
    <w:tmpl w:val="93BE74B4"/>
    <w:lvl w:ilvl="0" w:tplc="992491BC">
      <w:start w:val="28"/>
      <w:numFmt w:val="bullet"/>
      <w:lvlText w:val="-"/>
      <w:lvlJc w:val="left"/>
      <w:pPr>
        <w:tabs>
          <w:tab w:val="num" w:pos="8430"/>
        </w:tabs>
        <w:ind w:left="8430" w:hanging="360"/>
      </w:pPr>
      <w:rPr>
        <w:rFonts w:ascii="Times New Roman" w:eastAsia="Times New Roman" w:hAnsi="Times New Roman"/>
      </w:rPr>
    </w:lvl>
    <w:lvl w:ilvl="1" w:tplc="7C564E4A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/>
      </w:rPr>
    </w:lvl>
    <w:lvl w:ilvl="2" w:tplc="C2AAA35A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/>
      </w:rPr>
    </w:lvl>
    <w:lvl w:ilvl="3" w:tplc="20F00A38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/>
      </w:rPr>
    </w:lvl>
    <w:lvl w:ilvl="4" w:tplc="6FA2FA0E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/>
      </w:rPr>
    </w:lvl>
    <w:lvl w:ilvl="5" w:tplc="7CD0BD48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/>
      </w:rPr>
    </w:lvl>
    <w:lvl w:ilvl="6" w:tplc="10C0D89E">
      <w:start w:val="1"/>
      <w:numFmt w:val="bullet"/>
      <w:lvlText w:val=""/>
      <w:lvlJc w:val="left"/>
      <w:pPr>
        <w:tabs>
          <w:tab w:val="num" w:pos="12750"/>
        </w:tabs>
        <w:ind w:left="12750" w:hanging="360"/>
      </w:pPr>
      <w:rPr>
        <w:rFonts w:ascii="Symbol" w:hAnsi="Symbol"/>
      </w:rPr>
    </w:lvl>
    <w:lvl w:ilvl="7" w:tplc="B6D6DB5A">
      <w:start w:val="1"/>
      <w:numFmt w:val="bullet"/>
      <w:lvlText w:val="o"/>
      <w:lvlJc w:val="left"/>
      <w:pPr>
        <w:tabs>
          <w:tab w:val="num" w:pos="13470"/>
        </w:tabs>
        <w:ind w:left="13470" w:hanging="360"/>
      </w:pPr>
      <w:rPr>
        <w:rFonts w:ascii="Courier New" w:hAnsi="Courier New"/>
      </w:rPr>
    </w:lvl>
    <w:lvl w:ilvl="8" w:tplc="A066DBB0">
      <w:start w:val="1"/>
      <w:numFmt w:val="bullet"/>
      <w:lvlText w:val=""/>
      <w:lvlJc w:val="left"/>
      <w:pPr>
        <w:tabs>
          <w:tab w:val="num" w:pos="14190"/>
        </w:tabs>
        <w:ind w:left="14190" w:hanging="360"/>
      </w:pPr>
      <w:rPr>
        <w:rFonts w:ascii="Wingdings" w:hAnsi="Wingdings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0C0"/>
    <w:rsid w:val="005C4FB8"/>
    <w:rsid w:val="00B060C0"/>
    <w:rsid w:val="00CF4ED3"/>
    <w:rsid w:val="00F05658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654F"/>
  <w15:docId w15:val="{2F6558A3-FBA5-4037-B5D1-7E2D4F0E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val="ru-RU" w:eastAsia="zh-CN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Quote"/>
    <w:link w:val="a9"/>
    <w:uiPriority w:val="29"/>
    <w:qFormat/>
    <w:pPr>
      <w:ind w:left="720" w:right="720"/>
    </w:pPr>
    <w:rPr>
      <w:i/>
      <w:lang w:val="ru-RU" w:eastAsia="zh-CN"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d">
    <w:name w:val="Верхні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вичайна таблиця 21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Звичайна таблиц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Звичайна таблиц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val="ru-RU" w:eastAsia="zh-CN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9">
    <w:name w:val="TOC Heading"/>
    <w:uiPriority w:val="39"/>
    <w:unhideWhenUsed/>
    <w:rPr>
      <w:lang w:val="ru-RU" w:eastAsia="zh-CN"/>
    </w:rPr>
  </w:style>
  <w:style w:type="paragraph" w:styleId="afa">
    <w:name w:val="table of figures"/>
    <w:uiPriority w:val="99"/>
    <w:unhideWhenUsed/>
    <w:rPr>
      <w:lang w:val="ru-RU" w:eastAsia="zh-CN"/>
    </w:rPr>
  </w:style>
  <w:style w:type="paragraph" w:customStyle="1" w:styleId="13">
    <w:name w:val="Обычный1"/>
    <w:pPr>
      <w:spacing w:line="100" w:lineRule="atLeast"/>
    </w:pPr>
    <w:rPr>
      <w:lang w:eastAsia="zh-CN"/>
    </w:rPr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7">
    <w:name w:val="Основной шрифт абзаца1"/>
  </w:style>
  <w:style w:type="character" w:customStyle="1" w:styleId="afb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7"/>
  </w:style>
  <w:style w:type="character" w:customStyle="1" w:styleId="18">
    <w:name w:val="Гиперссылка1"/>
    <w:rPr>
      <w:color w:val="0000FF"/>
      <w:u w:val="single"/>
    </w:rPr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19">
    <w:name w:val="Заголовок1"/>
    <w:basedOn w:val="13"/>
    <w:next w:val="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a">
    <w:name w:val="Основной текст1"/>
    <w:basedOn w:val="13"/>
    <w:pPr>
      <w:spacing w:after="140" w:line="288" w:lineRule="auto"/>
    </w:pPr>
  </w:style>
  <w:style w:type="paragraph" w:styleId="afc">
    <w:name w:val="List"/>
    <w:basedOn w:val="1a"/>
  </w:style>
  <w:style w:type="paragraph" w:customStyle="1" w:styleId="1b">
    <w:name w:val="Название объекта1"/>
    <w:basedOn w:val="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d">
    <w:name w:val="Покажчик"/>
    <w:basedOn w:val="13"/>
    <w:pPr>
      <w:suppressLineNumbers/>
    </w:pPr>
  </w:style>
  <w:style w:type="paragraph" w:customStyle="1" w:styleId="1c">
    <w:name w:val="Абзац списка1"/>
    <w:basedOn w:val="13"/>
    <w:pPr>
      <w:ind w:left="720"/>
    </w:pPr>
  </w:style>
  <w:style w:type="paragraph" w:styleId="afe">
    <w:name w:val="List Paragraph"/>
    <w:basedOn w:val="13"/>
    <w:pPr>
      <w:ind w:left="720"/>
      <w:contextualSpacing/>
    </w:pPr>
  </w:style>
  <w:style w:type="paragraph" w:customStyle="1" w:styleId="1d">
    <w:name w:val="Текст выноски1"/>
    <w:basedOn w:val="1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e">
    <w:name w:val="Основной текст с отступом1"/>
    <w:basedOn w:val="13"/>
    <w:pPr>
      <w:ind w:right="-57" w:firstLine="1134"/>
      <w:jc w:val="both"/>
    </w:pPr>
  </w:style>
  <w:style w:type="paragraph" w:styleId="aff">
    <w:name w:val="Document Map"/>
    <w:basedOn w:val="13"/>
    <w:semiHidden/>
    <w:pPr>
      <w:shd w:val="clear" w:color="auto" w:fill="000080"/>
    </w:pPr>
    <w:rPr>
      <w:rFonts w:ascii="Tahoma" w:hAnsi="Tahoma"/>
    </w:rPr>
  </w:style>
  <w:style w:type="character" w:customStyle="1" w:styleId="1f">
    <w:name w:val="Выделение1"/>
    <w:rPr>
      <w:i/>
      <w:iCs/>
    </w:rPr>
  </w:style>
  <w:style w:type="paragraph" w:customStyle="1" w:styleId="1f0">
    <w:name w:val="Без интервала1"/>
    <w:rPr>
      <w:rFonts w:ascii="Calibri" w:eastAsia="Calibri" w:hAnsi="Calibri"/>
      <w:sz w:val="22"/>
      <w:szCs w:val="22"/>
      <w:lang w:eastAsia="en-US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у виносці Знак"/>
    <w:basedOn w:val="a0"/>
    <w:link w:val="aff0"/>
    <w:uiPriority w:val="99"/>
    <w:semiHidden/>
    <w:rPr>
      <w:rFonts w:ascii="Segoe UI" w:hAnsi="Segoe UI" w:cs="Segoe UI"/>
      <w:sz w:val="18"/>
      <w:szCs w:val="18"/>
      <w:lang w:val="ru-RU" w:eastAsia="zh-CN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2">
    <w:name w:val="Normal (Web)"/>
    <w:basedOn w:val="a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489">
    <w:name w:val="2489"/>
    <w:basedOn w:val="a0"/>
  </w:style>
  <w:style w:type="character" w:customStyle="1" w:styleId="3203">
    <w:name w:val="3203"/>
    <w:basedOn w:val="a0"/>
  </w:style>
  <w:style w:type="paragraph" w:customStyle="1" w:styleId="23">
    <w:name w:val="Основний текст (2)"/>
    <w:link w:val="24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720" w:after="120" w:line="240" w:lineRule="atLeast"/>
      <w:ind w:hanging="360"/>
    </w:pPr>
    <w:rPr>
      <w:sz w:val="28"/>
      <w:szCs w:val="28"/>
      <w:lang w:val="ru-RU" w:eastAsia="ru-RU"/>
    </w:rPr>
  </w:style>
  <w:style w:type="character" w:customStyle="1" w:styleId="24">
    <w:name w:val="Основний текст (2)_"/>
    <w:basedOn w:val="a0"/>
    <w:link w:val="23"/>
    <w:uiPriority w:val="99"/>
    <w:rPr>
      <w:sz w:val="28"/>
      <w:szCs w:val="28"/>
      <w:shd w:val="clear" w:color="auto" w:fill="FFFFFF"/>
      <w:lang w:val="ru-RU" w:eastAsia="ru-RU"/>
    </w:rPr>
  </w:style>
  <w:style w:type="paragraph" w:customStyle="1" w:styleId="110">
    <w:name w:val="Заголовок 1 Знак1"/>
    <w:rPr>
      <w:rFonts w:eastAsia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E118-54EB-48A4-AE17-910D89E1248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E807E60-EAFA-4074-80B5-EA3510CA2C2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2096BA5-9EDC-4A2F-A854-5B06F778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10</cp:revision>
  <dcterms:created xsi:type="dcterms:W3CDTF">2023-12-11T07:46:00Z</dcterms:created>
  <dcterms:modified xsi:type="dcterms:W3CDTF">2023-12-25T07:22:00Z</dcterms:modified>
</cp:coreProperties>
</file>