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b/>
          <w:color w:val="000000"/>
          <w:sz w:val="16"/>
          <w:lang w:val="uk-UA"/>
        </w:rPr>
      </w:pPr>
      <w:r>
        <w:rPr>
          <w:b/>
          <w:color w:val="000000"/>
          <w:sz w:val="16"/>
          <w:highlight w:val="none"/>
          <w:lang w:val="uk-UA"/>
        </w:rPr>
      </w:r>
      <w:r>
        <w:rPr>
          <w:b/>
          <w:color w:val="000000"/>
          <w:sz w:val="16"/>
          <w:highlight w:val="none"/>
          <w:lang w:val="uk-UA"/>
        </w:rPr>
      </w:r>
      <w:r>
        <w:rPr>
          <w:sz w:val="10"/>
        </w:rPr>
      </w:r>
    </w:p>
    <w:p>
      <w:pPr>
        <w:pStyle w:val="902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2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2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третя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pStyle w:val="90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726</w:t>
      </w:r>
      <w:r/>
    </w:p>
    <w:p>
      <w:pPr>
        <w:pStyle w:val="902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pStyle w:val="9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  <w:r/>
    </w:p>
    <w:p>
      <w:pPr>
        <w:pStyle w:val="902"/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0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3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0,2342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 №742</w:t>
      </w:r>
      <w:r>
        <w:rPr>
          <w:rFonts w:ascii="Times New Roman" w:hAnsi="Times New Roman"/>
          <w:color w:val="000000"/>
          <w:sz w:val="28"/>
          <w:szCs w:val="28"/>
        </w:rPr>
        <w:t xml:space="preserve">3089501:01:001:0489 гр. Пушкаренку Михайлу Михайловичу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Бузкова, № 11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0,0875 га, кадастровий №7423010100:01:005:0946</w:t>
      </w:r>
      <w:r>
        <w:rPr>
          <w:rFonts w:ascii="Times New Roman" w:hAnsi="Times New Roman"/>
          <w:color w:val="000000"/>
          <w:sz w:val="28"/>
          <w:szCs w:val="28"/>
        </w:rPr>
        <w:t xml:space="preserve"> гр. Романцю Валерію Миколайовичу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Шкільна, № 29;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№7423087201:01:001:0099 гр. </w:t>
      </w:r>
      <w:r>
        <w:rPr>
          <w:rFonts w:ascii="Times New Roman" w:hAnsi="Times New Roman"/>
          <w:color w:val="000000"/>
          <w:sz w:val="28"/>
          <w:szCs w:val="28"/>
        </w:rPr>
        <w:t xml:space="preserve">Троцик</w:t>
      </w:r>
      <w:r>
        <w:rPr>
          <w:rFonts w:ascii="Times New Roman" w:hAnsi="Times New Roman"/>
          <w:color w:val="000000"/>
          <w:sz w:val="28"/>
          <w:szCs w:val="28"/>
        </w:rPr>
        <w:t xml:space="preserve"> Олені Іванівні в с. Осьмаки, вул. Зарічна, № 12;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№7423081501:01:001:0189 гр. </w:t>
      </w:r>
      <w:r>
        <w:rPr>
          <w:rFonts w:ascii="Times New Roman" w:hAnsi="Times New Roman"/>
          <w:color w:val="000000"/>
          <w:sz w:val="28"/>
          <w:szCs w:val="28"/>
        </w:rPr>
        <w:t xml:space="preserve">Салко</w:t>
      </w:r>
      <w:r>
        <w:rPr>
          <w:rFonts w:ascii="Times New Roman" w:hAnsi="Times New Roman"/>
          <w:color w:val="000000"/>
          <w:sz w:val="28"/>
          <w:szCs w:val="28"/>
        </w:rPr>
        <w:t xml:space="preserve"> Валентині Петрівні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Прищепи Івана Кузьмича, № 1;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0,2500 га, кадастровий №7423085001:01:001:0329 гр. Гайовій Наталії Віталіївні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Деснянська, № 122;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0,2500 га, кадастровий №7423081501:01:001:0190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Колот</w:t>
      </w:r>
      <w:r>
        <w:rPr>
          <w:rFonts w:ascii="Times New Roman" w:hAnsi="Times New Roman"/>
          <w:color w:val="000000"/>
          <w:sz w:val="28"/>
          <w:szCs w:val="28"/>
        </w:rPr>
        <w:t xml:space="preserve"> Ользі Дмитрівні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гр. Колоту Олександру Сергійовичу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Прищепи, № 5;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0,2500 га, кадастровий №7423082501:01:002:0067 гр.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Зеленіну Сергію Сергійовичу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Городище, вул. В. Яцухна, № 104;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0,2390 га, кадастровий №7423088501:01:001:0184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Ситому Івану Миколайовичу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гр. Ситій Людмилі Олексіївні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</w:t>
      </w:r>
      <w:r>
        <w:rPr>
          <w:rFonts w:ascii="Times New Roman" w:hAnsi="Times New Roman"/>
          <w:color w:val="000000"/>
          <w:sz w:val="28"/>
          <w:szCs w:val="28"/>
        </w:rPr>
        <w:t xml:space="preserve"> в с. </w:t>
      </w:r>
      <w:r>
        <w:rPr>
          <w:rFonts w:ascii="Times New Roman" w:hAnsi="Times New Roman"/>
          <w:color w:val="000000"/>
          <w:sz w:val="28"/>
          <w:szCs w:val="28"/>
        </w:rPr>
        <w:t xml:space="preserve">Стольне, вул. Коцюбинського, № 20а;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0,2200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 №742</w:t>
      </w:r>
      <w:r>
        <w:rPr>
          <w:rFonts w:ascii="Times New Roman" w:hAnsi="Times New Roman"/>
          <w:color w:val="000000"/>
          <w:sz w:val="28"/>
          <w:szCs w:val="28"/>
        </w:rPr>
        <w:t xml:space="preserve">3089501:01:001:0490 гр. Ємець Ірині Олександрівні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Сонячна, № 30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0,1455 га, кадастровий №7423055700:01:002:0408 гр. Халімону Олегу Олександровичу в смт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Макошине, провул. Армійський, № 4;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№7423081501:01:001:0191 гр. </w:t>
      </w:r>
      <w:r>
        <w:rPr>
          <w:rFonts w:ascii="Times New Roman" w:hAnsi="Times New Roman"/>
          <w:color w:val="000000"/>
          <w:sz w:val="28"/>
          <w:szCs w:val="28"/>
        </w:rPr>
        <w:t xml:space="preserve">Сидорець Валентині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Незалежності, № 3.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0,2342 га, кадастровий №7423089501:01:001:0489 гр. Пушкаренку Михайлу Михайловичу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Бузкова, № 11;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0,0875 га, кадастровий №7423010100:01:005:0946 гр. Романцю Валерію Миколайовичу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Шкільна, № 29;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№7423087201:01:001:0099 гр. </w:t>
      </w:r>
      <w:r>
        <w:rPr>
          <w:rFonts w:ascii="Times New Roman" w:hAnsi="Times New Roman"/>
          <w:color w:val="000000"/>
          <w:sz w:val="28"/>
          <w:szCs w:val="28"/>
        </w:rPr>
        <w:t xml:space="preserve">Троцик</w:t>
      </w:r>
      <w:r>
        <w:rPr>
          <w:rFonts w:ascii="Times New Roman" w:hAnsi="Times New Roman"/>
          <w:color w:val="000000"/>
          <w:sz w:val="28"/>
          <w:szCs w:val="28"/>
        </w:rPr>
        <w:t xml:space="preserve"> Олені Іванівні в с. Осьмаки, вул. Зарічна, № 12;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№7423081501:01:001:0189 гр. </w:t>
      </w:r>
      <w:r>
        <w:rPr>
          <w:rFonts w:ascii="Times New Roman" w:hAnsi="Times New Roman"/>
          <w:color w:val="000000"/>
          <w:sz w:val="28"/>
          <w:szCs w:val="28"/>
        </w:rPr>
        <w:t xml:space="preserve">Салко</w:t>
      </w:r>
      <w:r>
        <w:rPr>
          <w:rFonts w:ascii="Times New Roman" w:hAnsi="Times New Roman"/>
          <w:color w:val="000000"/>
          <w:sz w:val="28"/>
          <w:szCs w:val="28"/>
        </w:rPr>
        <w:t xml:space="preserve"> Валентині Петрівні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Прищепи Івана Кузьмича, № 1;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0,2500 га, кадастровий №7423085001:01:001:0329 гр. Гайовій Наталії Віталіївні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Деснянська, № 122;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0,2500 га, кадастровий №7423081501:01:001:0190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Колот</w:t>
      </w:r>
      <w:r>
        <w:rPr>
          <w:rFonts w:ascii="Times New Roman" w:hAnsi="Times New Roman"/>
          <w:color w:val="000000"/>
          <w:sz w:val="28"/>
          <w:szCs w:val="28"/>
        </w:rPr>
        <w:t xml:space="preserve"> Ользі Дмитрівні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гр. Колоту Олександру Сергійовичу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Прищепи, № 5;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0,2500 га, кадастровий №7423082501:01:002:0067 гр.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Зеленіну Сергію Сергійовичу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Городище, вул. В. Яцухна, № 104;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0,2390 га, кадастровий №7423088501:01:001:0184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Ситому Івану Миколайовичу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гр. Ситій Людмилі Олексіївні –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</w:t>
      </w:r>
      <w:r>
        <w:rPr>
          <w:rFonts w:ascii="Times New Roman" w:hAnsi="Times New Roman"/>
          <w:color w:val="000000"/>
          <w:sz w:val="28"/>
          <w:szCs w:val="28"/>
        </w:rPr>
        <w:t xml:space="preserve"> в с. </w:t>
      </w:r>
      <w:r>
        <w:rPr>
          <w:rFonts w:ascii="Times New Roman" w:hAnsi="Times New Roman"/>
          <w:color w:val="000000"/>
          <w:sz w:val="28"/>
          <w:szCs w:val="28"/>
        </w:rPr>
        <w:t xml:space="preserve">Стольне, вул. Коцюбинського, № 20а;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0,2200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 №742</w:t>
      </w:r>
      <w:r>
        <w:rPr>
          <w:rFonts w:ascii="Times New Roman" w:hAnsi="Times New Roman"/>
          <w:color w:val="000000"/>
          <w:sz w:val="28"/>
          <w:szCs w:val="28"/>
        </w:rPr>
        <w:t xml:space="preserve">3089501:01:001:0490 гр. Ємець Ірині Олександрівні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Сонячна, № 30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0,1455 га, кадастровий №7423055700:01:002:0408 гр. Халімону Олегу Олександровичу в смт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Макошине, провул. Армійський, № 4;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№7423081501:01:001:0191 гр. </w:t>
      </w:r>
      <w:r>
        <w:rPr>
          <w:rFonts w:ascii="Times New Roman" w:hAnsi="Times New Roman"/>
          <w:color w:val="000000"/>
          <w:sz w:val="28"/>
          <w:szCs w:val="28"/>
        </w:rPr>
        <w:t xml:space="preserve">Сидорець Валентині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Незалежності, № 3.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903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3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Heading 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link w:val="7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 w:customStyle="1">
    <w:name w:val="Heading 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 w:customStyle="1">
    <w:name w:val="Heading 8"/>
    <w:link w:val="7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 w:customStyle="1">
    <w:name w:val="Heading 9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04"/>
    <w:uiPriority w:val="10"/>
    <w:rPr>
      <w:sz w:val="48"/>
      <w:szCs w:val="48"/>
    </w:rPr>
  </w:style>
  <w:style w:type="character" w:styleId="726" w:customStyle="1">
    <w:name w:val="Subtitle Char"/>
    <w:basedOn w:val="704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Заголовок 1 Знак"/>
    <w:link w:val="707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733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Header"/>
    <w:basedOn w:val="703"/>
    <w:link w:val="900"/>
    <w:pPr>
      <w:tabs>
        <w:tab w:val="center" w:pos="4677" w:leader="none"/>
        <w:tab w:val="right" w:pos="9355" w:leader="none"/>
      </w:tabs>
    </w:pPr>
  </w:style>
  <w:style w:type="character" w:styleId="751" w:customStyle="1">
    <w:name w:val="Header Char"/>
    <w:uiPriority w:val="99"/>
  </w:style>
  <w:style w:type="paragraph" w:styleId="752" w:customStyle="1">
    <w:name w:val="Footer"/>
    <w:basedOn w:val="703"/>
    <w:link w:val="901"/>
    <w:pPr>
      <w:tabs>
        <w:tab w:val="center" w:pos="4677" w:leader="none"/>
        <w:tab w:val="right" w:pos="9355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rPr>
      <w:color w:val="0563C1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character" w:styleId="900" w:customStyle="1">
    <w:name w:val="Верхний колонтитул Знак"/>
    <w:link w:val="750"/>
    <w:rPr>
      <w:rFonts w:ascii="Calibri" w:hAnsi="Calibri"/>
      <w:sz w:val="22"/>
      <w:szCs w:val="22"/>
      <w:lang w:eastAsia="en-US"/>
    </w:rPr>
  </w:style>
  <w:style w:type="character" w:styleId="901" w:customStyle="1">
    <w:name w:val="Нижний колонтитул Знак"/>
    <w:link w:val="752"/>
    <w:rPr>
      <w:rFonts w:ascii="Calibri" w:hAnsi="Calibri"/>
      <w:sz w:val="22"/>
      <w:szCs w:val="22"/>
      <w:lang w:eastAsia="en-US"/>
    </w:rPr>
  </w:style>
  <w:style w:type="paragraph" w:styleId="902" w:customStyle="1">
    <w:name w:val="Без интервала1"/>
    <w:rPr>
      <w:lang w:val="ru-RU"/>
    </w:rPr>
  </w:style>
  <w:style w:type="paragraph" w:styleId="90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4" w:customStyle="1">
    <w:name w:val="docdata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104</cp:revision>
  <dcterms:created xsi:type="dcterms:W3CDTF">2022-09-09T06:05:00Z</dcterms:created>
  <dcterms:modified xsi:type="dcterms:W3CDTF">2023-12-21T17:51:26Z</dcterms:modified>
</cp:coreProperties>
</file>