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0"/>
        <w:jc w:val="center"/>
        <w:spacing w:after="0" w:afterAutospacing="0" w:before="0" w:beforeAutospacing="0"/>
        <w:rPr>
          <w:sz w:val="28"/>
          <w:szCs w:val="28"/>
          <w:lang w:val="uk-UA"/>
        </w:rPr>
      </w:pPr>
      <w:r>
        <w:rPr>
          <w:b/>
          <w:bCs/>
          <w:color w:val="000000"/>
          <w:sz w:val="28"/>
          <w:szCs w:val="28"/>
          <w:lang w:val="uk-UA"/>
        </w:rPr>
        <w:t xml:space="preserve">МЕНСЬКА МІСЬКА РАДА</w:t>
      </w:r>
      <w:r/>
    </w:p>
    <w:p>
      <w:pPr>
        <w:pStyle w:val="940"/>
        <w:jc w:val="center"/>
        <w:spacing w:after="0" w:afterAutospacing="0" w:before="0" w:beforeAutospacing="0"/>
        <w:rPr>
          <w:sz w:val="28"/>
          <w:szCs w:val="28"/>
          <w:lang w:val="uk-UA"/>
        </w:rPr>
      </w:pPr>
      <w:r>
        <w:rPr>
          <w:sz w:val="28"/>
          <w:szCs w:val="28"/>
          <w:lang w:val="uk-UA"/>
        </w:rPr>
        <w:t xml:space="preserve"> </w:t>
      </w:r>
      <w:r/>
    </w:p>
    <w:p>
      <w:pPr>
        <w:pStyle w:val="940"/>
        <w:jc w:val="center"/>
        <w:spacing w:after="0" w:afterAutospacing="0" w:before="0" w:beforeAutospacing="0"/>
        <w:rPr>
          <w:sz w:val="28"/>
          <w:szCs w:val="28"/>
          <w:lang w:val="uk-UA"/>
        </w:rPr>
      </w:pPr>
      <w:r>
        <w:rPr>
          <w:b/>
          <w:bCs/>
          <w:color w:val="000000"/>
          <w:sz w:val="28"/>
          <w:szCs w:val="28"/>
          <w:lang w:val="uk-UA"/>
        </w:rPr>
        <w:t xml:space="preserve">ВИКОНАВЧИЙ КОМІТЕТ</w:t>
      </w:r>
      <w:r/>
    </w:p>
    <w:p>
      <w:pPr>
        <w:pStyle w:val="940"/>
        <w:spacing w:after="0" w:afterAutospacing="0" w:before="0" w:beforeAutospacing="0"/>
        <w:widowControl w:val="off"/>
        <w:rPr>
          <w:sz w:val="28"/>
          <w:szCs w:val="28"/>
          <w:lang w:val="uk-UA"/>
        </w:rPr>
      </w:pPr>
      <w:r>
        <w:rPr>
          <w:b/>
          <w:bCs/>
          <w:color w:val="000000"/>
          <w:sz w:val="28"/>
          <w:szCs w:val="28"/>
          <w:lang w:val="uk-UA"/>
        </w:rPr>
        <w:t xml:space="preserve">                                                       </w:t>
      </w:r>
      <w:r>
        <w:rPr>
          <w:b/>
          <w:bCs/>
          <w:color w:val="000000"/>
          <w:sz w:val="28"/>
          <w:szCs w:val="28"/>
          <w:lang w:val="uk-UA"/>
        </w:rPr>
        <w:t xml:space="preserve">ПРОТОКОЛ </w:t>
      </w:r>
      <w:r/>
    </w:p>
    <w:p>
      <w:pPr>
        <w:pStyle w:val="940"/>
        <w:jc w:val="center"/>
        <w:spacing w:after="0" w:afterAutospacing="0" w:before="0" w:beforeAutospacing="0"/>
        <w:widowControl w:val="off"/>
        <w:tabs>
          <w:tab w:val="left" w:pos="7372" w:leader="none"/>
        </w:tabs>
        <w:rPr>
          <w:b/>
          <w:bCs/>
          <w:color w:val="000000"/>
          <w:sz w:val="28"/>
          <w:szCs w:val="28"/>
          <w:lang w:val="uk-UA"/>
        </w:rPr>
      </w:pPr>
      <w:r>
        <w:rPr>
          <w:b/>
          <w:bCs/>
          <w:color w:val="000000"/>
          <w:sz w:val="28"/>
          <w:szCs w:val="28"/>
          <w:lang w:val="uk-UA"/>
        </w:rPr>
        <w:t xml:space="preserve">засідання виконавчого комітету Менської міської ради</w:t>
      </w:r>
      <w:r/>
    </w:p>
    <w:p>
      <w:pPr>
        <w:pStyle w:val="940"/>
        <w:jc w:val="center"/>
        <w:spacing w:after="0" w:afterAutospacing="0" w:before="0" w:beforeAutospacing="0"/>
        <w:widowControl w:val="off"/>
        <w:tabs>
          <w:tab w:val="left" w:pos="7372" w:leader="none"/>
        </w:tabs>
        <w:rPr>
          <w:sz w:val="28"/>
          <w:szCs w:val="28"/>
          <w:lang w:val="uk-UA"/>
        </w:rPr>
      </w:pPr>
      <w:r>
        <w:rPr>
          <w:sz w:val="28"/>
          <w:szCs w:val="28"/>
          <w:lang w:val="uk-UA"/>
        </w:rPr>
      </w:r>
      <w:r/>
    </w:p>
    <w:p>
      <w:pPr>
        <w:pStyle w:val="940"/>
        <w:spacing w:after="0" w:afterAutospacing="0" w:before="0" w:beforeAutospacing="0"/>
        <w:widowControl w:val="off"/>
        <w:tabs>
          <w:tab w:val="left" w:pos="4537" w:leader="none"/>
          <w:tab w:val="left" w:pos="7373" w:leader="none"/>
          <w:tab w:val="left" w:pos="7514" w:leader="none"/>
        </w:tabs>
        <w:rPr>
          <w:color w:val="000000"/>
          <w:sz w:val="28"/>
          <w:szCs w:val="28"/>
          <w:lang w:val="uk-UA"/>
        </w:rPr>
      </w:pPr>
      <w:r>
        <w:rPr>
          <w:color w:val="000000"/>
          <w:sz w:val="28"/>
          <w:szCs w:val="28"/>
          <w:lang w:val="uk-UA"/>
        </w:rPr>
        <w:t xml:space="preserve">24</w:t>
      </w:r>
      <w:r>
        <w:rPr>
          <w:color w:val="000000"/>
          <w:sz w:val="28"/>
          <w:szCs w:val="28"/>
          <w:lang w:val="uk-UA"/>
        </w:rPr>
        <w:t xml:space="preserve"> листопада</w:t>
      </w:r>
      <w:r>
        <w:rPr>
          <w:color w:val="000000"/>
          <w:sz w:val="28"/>
          <w:szCs w:val="28"/>
          <w:lang w:val="uk-UA"/>
        </w:rPr>
        <w:t xml:space="preserve"> 2023 року                    м. Мена</w:t>
      </w:r>
      <w:r>
        <w:rPr>
          <w:color w:val="000000"/>
          <w:sz w:val="28"/>
          <w:szCs w:val="28"/>
          <w:lang w:val="uk-UA"/>
        </w:rPr>
        <w:tab/>
        <w:t xml:space="preserve">№ </w:t>
      </w:r>
      <w:r>
        <w:rPr>
          <w:color w:val="000000"/>
          <w:sz w:val="28"/>
          <w:szCs w:val="28"/>
          <w:lang w:val="uk-UA"/>
        </w:rPr>
        <w:t xml:space="preserve">3</w:t>
      </w:r>
      <w:r>
        <w:rPr>
          <w:color w:val="000000"/>
          <w:sz w:val="28"/>
          <w:szCs w:val="28"/>
          <w:lang w:val="uk-UA"/>
        </w:rPr>
        <w:t xml:space="preserve">2</w:t>
      </w:r>
      <w:r/>
    </w:p>
    <w:p>
      <w:pPr>
        <w:pStyle w:val="940"/>
        <w:spacing w:after="0" w:afterAutospacing="0" w:before="0" w:beforeAutospacing="0"/>
        <w:widowControl w:val="off"/>
        <w:tabs>
          <w:tab w:val="left" w:pos="4537" w:leader="none"/>
          <w:tab w:val="left" w:pos="7373" w:leader="none"/>
          <w:tab w:val="left" w:pos="7514" w:leader="none"/>
        </w:tabs>
        <w:rPr>
          <w:sz w:val="28"/>
          <w:szCs w:val="28"/>
          <w:lang w:val="uk-UA"/>
        </w:rPr>
      </w:pPr>
      <w:r>
        <w:rPr>
          <w:sz w:val="28"/>
          <w:szCs w:val="28"/>
          <w:lang w:val="uk-UA"/>
        </w:rPr>
        <w:t xml:space="preserve"> </w:t>
      </w:r>
      <w:r/>
    </w:p>
    <w:p>
      <w:pPr>
        <w:pStyle w:val="940"/>
        <w:spacing w:after="0" w:afterAutospacing="0" w:before="0" w:beforeAutospacing="0"/>
        <w:widowControl w:val="off"/>
        <w:tabs>
          <w:tab w:val="left" w:pos="7798" w:leader="none"/>
        </w:tabs>
        <w:rPr>
          <w:sz w:val="28"/>
          <w:szCs w:val="28"/>
          <w:lang w:val="uk-UA"/>
        </w:rPr>
      </w:pPr>
      <w:r>
        <w:rPr>
          <w:color w:val="000000"/>
          <w:sz w:val="28"/>
          <w:szCs w:val="28"/>
          <w:lang w:val="uk-UA"/>
        </w:rPr>
        <w:t xml:space="preserve">                                                               </w:t>
      </w:r>
      <w:r>
        <w:rPr>
          <w:color w:val="000000"/>
          <w:sz w:val="28"/>
          <w:szCs w:val="28"/>
          <w:lang w:val="uk-UA"/>
        </w:rPr>
        <w:t xml:space="preserve">                     Початок о 10</w:t>
      </w:r>
      <w:r>
        <w:rPr>
          <w:color w:val="000000"/>
          <w:sz w:val="28"/>
          <w:szCs w:val="28"/>
          <w:lang w:val="uk-UA"/>
        </w:rPr>
        <w:t xml:space="preserve">-00 год.</w:t>
      </w:r>
      <w:r/>
    </w:p>
    <w:p>
      <w:pPr>
        <w:pStyle w:val="940"/>
        <w:ind w:left="4395"/>
        <w:spacing w:after="0" w:afterAutospacing="0" w:before="0" w:beforeAutospacing="0"/>
        <w:widowControl w:val="off"/>
        <w:tabs>
          <w:tab w:val="left" w:pos="7798" w:leader="none"/>
        </w:tabs>
        <w:rPr>
          <w:sz w:val="28"/>
          <w:szCs w:val="28"/>
          <w:lang w:val="uk-UA"/>
        </w:rPr>
      </w:pPr>
      <w:r>
        <w:rPr>
          <w:sz w:val="28"/>
          <w:szCs w:val="28"/>
          <w:lang w:val="uk-UA"/>
        </w:rPr>
        <w:t xml:space="preserve">                     (засідання проводиться                  </w:t>
      </w:r>
      <w:r/>
    </w:p>
    <w:p>
      <w:pPr>
        <w:pStyle w:val="940"/>
        <w:ind w:left="4395"/>
        <w:spacing w:after="0" w:afterAutospacing="0" w:before="0" w:beforeAutospacing="0"/>
        <w:widowControl w:val="off"/>
        <w:tabs>
          <w:tab w:val="left" w:pos="7798" w:leader="none"/>
        </w:tabs>
        <w:rPr>
          <w:sz w:val="28"/>
          <w:szCs w:val="28"/>
          <w:lang w:val="uk-UA"/>
        </w:rPr>
      </w:pPr>
      <w:r>
        <w:rPr>
          <w:sz w:val="28"/>
          <w:szCs w:val="28"/>
          <w:lang w:val="uk-UA"/>
        </w:rPr>
        <w:t xml:space="preserve">                     в конференц-залі Менської </w:t>
      </w:r>
      <w:r/>
    </w:p>
    <w:p>
      <w:pPr>
        <w:pStyle w:val="940"/>
        <w:ind w:left="4395"/>
        <w:jc w:val="both"/>
        <w:spacing w:after="0" w:afterAutospacing="0" w:before="0" w:beforeAutospacing="0"/>
        <w:widowControl w:val="off"/>
        <w:tabs>
          <w:tab w:val="left" w:pos="7798" w:leader="none"/>
        </w:tabs>
        <w:rPr>
          <w:sz w:val="28"/>
          <w:szCs w:val="28"/>
          <w:lang w:val="uk-UA"/>
        </w:rPr>
      </w:pPr>
      <w:r>
        <w:rPr>
          <w:sz w:val="28"/>
          <w:szCs w:val="28"/>
          <w:lang w:val="uk-UA"/>
        </w:rPr>
        <w:t xml:space="preserve">                     міської ради)</w:t>
      </w:r>
      <w:r/>
    </w:p>
    <w:p>
      <w:pPr>
        <w:pStyle w:val="940"/>
        <w:ind w:left="4395"/>
        <w:spacing w:after="0" w:afterAutospacing="0" w:before="0" w:beforeAutospacing="0"/>
        <w:widowControl w:val="off"/>
        <w:tabs>
          <w:tab w:val="left" w:pos="7798" w:leader="none"/>
        </w:tabs>
        <w:rPr>
          <w:sz w:val="28"/>
          <w:szCs w:val="28"/>
          <w:lang w:val="uk-UA"/>
        </w:rPr>
      </w:pPr>
      <w:r>
        <w:rPr>
          <w:sz w:val="28"/>
          <w:szCs w:val="28"/>
          <w:lang w:val="uk-UA"/>
        </w:rPr>
      </w:r>
      <w:r/>
    </w:p>
    <w:p>
      <w:pPr>
        <w:pStyle w:val="940"/>
        <w:ind w:firstLine="567"/>
        <w:jc w:val="both"/>
        <w:spacing w:after="0" w:afterAutospacing="0" w:before="0" w:beforeAutospacing="0"/>
        <w:widowControl w:val="off"/>
        <w:rPr>
          <w:sz w:val="28"/>
          <w:szCs w:val="28"/>
          <w:lang w:val="uk-UA"/>
        </w:rPr>
      </w:pPr>
      <w:r>
        <w:rPr>
          <w:color w:val="000000"/>
          <w:sz w:val="28"/>
          <w:szCs w:val="28"/>
          <w:lang w:val="uk-UA"/>
        </w:rPr>
        <w:t xml:space="preserve">Склад виконкому затверджено рішенням 1 сесії 8 скликання Менської міської ради 16 грудня 2020 </w:t>
      </w:r>
      <w:r>
        <w:rPr>
          <w:color w:val="000000"/>
          <w:sz w:val="28"/>
          <w:szCs w:val="28"/>
          <w:lang w:val="uk-UA"/>
        </w:rPr>
        <w:t xml:space="preserve">року № 12, рішенням 2 сесії 8 скликання Менської міської ради 22 січня 2021 року № 185, рішенням 4 сесії 8 скликання 24 березня 2021 року № 150, рішенням 8 сесії 8 скликання 30 липня 2021 року № 385, рішенням 9 сесії 8 скликання 31 серпня 2021 року № 473, </w:t>
      </w:r>
      <w:r>
        <w:rPr>
          <w:sz w:val="28"/>
          <w:szCs w:val="28"/>
          <w:lang w:val="uk-UA"/>
        </w:rPr>
        <w:t xml:space="preserve">рішенням 10 сесії Менської міської ради 8 скликання 21 вересня 2021 року № 571, рішенням 15 сесії Менської міської ради 8 скликання 23 грудня 2021 року № 900, рішенням 19 сесії Менської міської ради 8 скликання 27 травня 2022 року № 152</w:t>
      </w:r>
      <w:r>
        <w:rPr>
          <w:color w:val="000000"/>
          <w:sz w:val="28"/>
          <w:szCs w:val="28"/>
          <w:lang w:val="uk-UA"/>
        </w:rPr>
        <w:t xml:space="preserve">, </w:t>
      </w:r>
      <w:r>
        <w:rPr>
          <w:sz w:val="28"/>
          <w:szCs w:val="28"/>
          <w:lang w:val="uk-UA"/>
        </w:rPr>
        <w:t xml:space="preserve">рішенням 20 сесії Менської міської ради 8 скликання 24 червня 2022 року № 201, рішенням 22 сесії Менської міської ради 8 скликання 29 серпня 2022 року № 298</w:t>
      </w:r>
      <w:r>
        <w:rPr>
          <w:color w:val="000000"/>
          <w:sz w:val="28"/>
          <w:szCs w:val="28"/>
          <w:lang w:val="uk-UA"/>
        </w:rPr>
        <w:t xml:space="preserve">. </w:t>
      </w:r>
      <w:r/>
    </w:p>
    <w:p>
      <w:pPr>
        <w:pStyle w:val="940"/>
        <w:ind w:firstLine="567"/>
        <w:jc w:val="both"/>
        <w:spacing w:after="0" w:afterAutospacing="0" w:before="0" w:beforeAutospacing="0"/>
        <w:shd w:val="clear" w:fill="FFFFFF" w:color="auto"/>
        <w:widowControl w:val="off"/>
        <w:rPr>
          <w:sz w:val="28"/>
          <w:szCs w:val="28"/>
          <w:lang w:val="uk-UA"/>
        </w:rPr>
      </w:pPr>
      <w:r>
        <w:rPr>
          <w:sz w:val="28"/>
          <w:szCs w:val="28"/>
          <w:lang w:val="uk-UA"/>
        </w:rPr>
        <w:t xml:space="preserve">Загальний склад виконкому </w:t>
      </w:r>
      <w:r>
        <w:rPr>
          <w:color w:val="000000"/>
          <w:sz w:val="28"/>
          <w:szCs w:val="28"/>
          <w:lang w:val="uk-UA"/>
        </w:rPr>
        <w:t xml:space="preserve">28 осіб. Присутні </w:t>
      </w:r>
      <w:r>
        <w:rPr>
          <w:color w:val="000000"/>
          <w:sz w:val="28"/>
          <w:szCs w:val="28"/>
          <w:lang w:val="uk-UA"/>
        </w:rPr>
        <w:t xml:space="preserve">21</w:t>
      </w:r>
      <w:r>
        <w:rPr>
          <w:sz w:val="28"/>
          <w:szCs w:val="28"/>
          <w:lang w:val="uk-UA"/>
        </w:rPr>
        <w:t xml:space="preserve"> член</w:t>
      </w:r>
      <w:r>
        <w:rPr>
          <w:sz w:val="28"/>
          <w:szCs w:val="28"/>
          <w:lang w:val="uk-UA"/>
        </w:rPr>
        <w:t xml:space="preserve"> виконкому (список членів виконкому, присутніх на засіданні, додається).</w:t>
      </w:r>
      <w:r>
        <w:rPr>
          <w:sz w:val="28"/>
          <w:szCs w:val="28"/>
          <w:lang w:val="uk-UA"/>
        </w:rPr>
        <w:t xml:space="preserve"> Ковбаса Л.П. не була присутня при затвердженні порядку денного та при ро</w:t>
      </w:r>
      <w:r>
        <w:rPr>
          <w:sz w:val="28"/>
          <w:szCs w:val="28"/>
          <w:lang w:val="uk-UA"/>
        </w:rPr>
        <w:t xml:space="preserve">згляді питання № 329. Стародуб О.М</w:t>
      </w:r>
      <w:r>
        <w:rPr>
          <w:sz w:val="28"/>
          <w:szCs w:val="28"/>
          <w:lang w:val="uk-UA"/>
        </w:rPr>
        <w:t xml:space="preserve">. не була присутня при затвердженні порядку денного та при розгляді питань №№ 329-</w:t>
      </w:r>
      <w:r>
        <w:rPr>
          <w:sz w:val="28"/>
          <w:szCs w:val="28"/>
          <w:lang w:val="uk-UA"/>
        </w:rPr>
        <w:t xml:space="preserve">333 включно.</w:t>
      </w:r>
      <w:r>
        <w:rPr>
          <w:sz w:val="28"/>
          <w:szCs w:val="28"/>
          <w:lang w:val="uk-UA"/>
        </w:rPr>
        <w:t xml:space="preserve"> </w:t>
      </w:r>
      <w:r>
        <w:rPr>
          <w:color w:val="000000"/>
          <w:sz w:val="28"/>
          <w:szCs w:val="28"/>
          <w:lang w:val="uk-UA"/>
        </w:rPr>
        <w:t xml:space="preserve">Відсутні з поважних причин</w:t>
      </w:r>
      <w:r>
        <w:rPr>
          <w:color w:val="000000"/>
          <w:sz w:val="28"/>
          <w:szCs w:val="28"/>
          <w:lang w:val="uk-UA"/>
        </w:rPr>
        <w:t xml:space="preserve"> </w:t>
      </w:r>
      <w:r>
        <w:rPr>
          <w:color w:val="000000"/>
          <w:sz w:val="28"/>
          <w:szCs w:val="28"/>
          <w:lang w:val="uk-UA"/>
        </w:rPr>
        <w:t xml:space="preserve">7</w:t>
      </w:r>
      <w:r>
        <w:rPr>
          <w:color w:val="FF0000"/>
          <w:sz w:val="28"/>
          <w:szCs w:val="28"/>
          <w:lang w:val="uk-UA"/>
        </w:rPr>
        <w:t xml:space="preserve"> </w:t>
      </w:r>
      <w:r>
        <w:rPr>
          <w:color w:val="000000"/>
          <w:sz w:val="28"/>
          <w:szCs w:val="28"/>
          <w:lang w:val="uk-UA"/>
        </w:rPr>
        <w:t xml:space="preserve">членів виконкому (список додається). Засідання є правомочним.</w:t>
      </w:r>
      <w:r/>
    </w:p>
    <w:p>
      <w:pPr>
        <w:pStyle w:val="940"/>
        <w:ind w:firstLine="567"/>
        <w:jc w:val="both"/>
        <w:spacing w:after="0" w:afterAutospacing="0" w:before="0" w:beforeAutospacing="0"/>
        <w:widowControl w:val="off"/>
        <w:tabs>
          <w:tab w:val="left" w:pos="4111" w:leader="none"/>
        </w:tabs>
        <w:rPr>
          <w:sz w:val="28"/>
          <w:szCs w:val="28"/>
          <w:lang w:val="uk-UA"/>
        </w:rPr>
      </w:pPr>
      <w:r>
        <w:rPr>
          <w:color w:val="000000"/>
          <w:sz w:val="28"/>
          <w:szCs w:val="28"/>
          <w:lang w:val="uk-UA"/>
        </w:rPr>
        <w:t xml:space="preserve">Присутні: </w:t>
      </w:r>
      <w:r/>
    </w:p>
    <w:p>
      <w:pPr>
        <w:ind w:firstLine="567"/>
        <w:jc w:val="both"/>
        <w:spacing w:after="0"/>
        <w:rPr>
          <w:rFonts w:ascii="Times New Roman" w:hAnsi="Times New Roman" w:cs="Times New Roman" w:eastAsia="Arial"/>
          <w:sz w:val="28"/>
          <w:szCs w:val="28"/>
        </w:rPr>
      </w:pPr>
      <w:r>
        <w:rPr>
          <w:rFonts w:ascii="Times New Roman" w:hAnsi="Times New Roman" w:cs="Times New Roman" w:eastAsia="Times New Roman"/>
          <w:color w:val="000000"/>
          <w:sz w:val="28"/>
          <w:szCs w:val="28"/>
          <w:lang w:eastAsia="ru-RU"/>
        </w:rPr>
        <w:t xml:space="preserve">Васильчук Олена Михайлівна, начальник Служби у справах дітей Менської міської ради (при розгляді питань №№ </w:t>
      </w:r>
      <w:r>
        <w:rPr>
          <w:rFonts w:ascii="Times New Roman" w:hAnsi="Times New Roman" w:cs="Times New Roman" w:eastAsia="Times New Roman"/>
          <w:color w:val="000000"/>
          <w:sz w:val="28"/>
          <w:szCs w:val="28"/>
          <w:lang w:eastAsia="ru-RU"/>
        </w:rPr>
        <w:t xml:space="preserve">329</w:t>
      </w:r>
      <w:r>
        <w:rPr>
          <w:rFonts w:ascii="Times New Roman" w:hAnsi="Times New Roman" w:cs="Times New Roman" w:eastAsia="Times New Roman"/>
          <w:color w:val="000000"/>
          <w:sz w:val="28"/>
          <w:szCs w:val="28"/>
          <w:lang w:eastAsia="ru-RU"/>
        </w:rPr>
        <w:t xml:space="preserve">-</w:t>
      </w:r>
      <w:r>
        <w:rPr>
          <w:rFonts w:ascii="Times New Roman" w:hAnsi="Times New Roman" w:cs="Times New Roman" w:eastAsia="Times New Roman"/>
          <w:color w:val="000000"/>
          <w:sz w:val="28"/>
          <w:szCs w:val="28"/>
          <w:lang w:eastAsia="ru-RU"/>
        </w:rPr>
        <w:t xml:space="preserve">3</w:t>
      </w:r>
      <w:r>
        <w:rPr>
          <w:rFonts w:ascii="Times New Roman" w:hAnsi="Times New Roman" w:cs="Times New Roman" w:eastAsia="Times New Roman"/>
          <w:color w:val="000000"/>
          <w:sz w:val="28"/>
          <w:szCs w:val="28"/>
          <w:lang w:eastAsia="ru-RU"/>
        </w:rPr>
        <w:t xml:space="preserve">41</w:t>
      </w:r>
      <w:r>
        <w:rPr>
          <w:rFonts w:ascii="Times New Roman" w:hAnsi="Times New Roman" w:cs="Times New Roman" w:eastAsia="Times New Roman"/>
          <w:color w:val="000000"/>
          <w:sz w:val="28"/>
          <w:szCs w:val="28"/>
          <w:lang w:eastAsia="ru-RU"/>
        </w:rPr>
        <w:t xml:space="preserve"> включно); </w:t>
      </w:r>
      <w:r>
        <w:rPr>
          <w:rFonts w:ascii="Times New Roman" w:hAnsi="Times New Roman" w:cs="Times New Roman"/>
          <w:sz w:val="28"/>
          <w:szCs w:val="28"/>
        </w:rPr>
        <w:t xml:space="preserve">Єкименко Ірина Валеріївна, начальник відділу житлово-комунального господарства, енергоефективності та комунального майна Менської міської ради (при розгляді питань №№ </w:t>
      </w:r>
      <w:r>
        <w:rPr>
          <w:rFonts w:ascii="Times New Roman" w:hAnsi="Times New Roman" w:cs="Times New Roman"/>
          <w:sz w:val="28"/>
          <w:szCs w:val="28"/>
        </w:rPr>
        <w:t xml:space="preserve">337-341</w:t>
      </w:r>
      <w:r>
        <w:rPr>
          <w:rFonts w:ascii="Times New Roman" w:hAnsi="Times New Roman" w:cs="Times New Roman"/>
          <w:sz w:val="28"/>
          <w:szCs w:val="28"/>
        </w:rPr>
        <w:t xml:space="preserve"> в</w:t>
      </w:r>
      <w:r>
        <w:rPr>
          <w:rFonts w:ascii="Times New Roman" w:hAnsi="Times New Roman" w:cs="Times New Roman"/>
          <w:sz w:val="28"/>
          <w:szCs w:val="28"/>
        </w:rPr>
        <w:t xml:space="preserve">ключно); Бернадська Тетяна Анатоліївна</w:t>
      </w:r>
      <w:r>
        <w:rPr>
          <w:rFonts w:ascii="Times New Roman" w:hAnsi="Times New Roman" w:cs="Times New Roman"/>
          <w:sz w:val="28"/>
          <w:szCs w:val="28"/>
        </w:rPr>
        <w:t xml:space="preserve">, </w:t>
      </w:r>
      <w:r>
        <w:rPr>
          <w:rFonts w:ascii="Times New Roman" w:hAnsi="Times New Roman" w:cs="Times New Roman"/>
          <w:sz w:val="28"/>
          <w:szCs w:val="28"/>
        </w:rPr>
        <w:t xml:space="preserve">заступник </w:t>
      </w:r>
      <w:r>
        <w:rPr>
          <w:rFonts w:ascii="Times New Roman" w:hAnsi="Times New Roman" w:cs="Times New Roman"/>
          <w:sz w:val="28"/>
          <w:szCs w:val="28"/>
        </w:rPr>
        <w:t xml:space="preserve">начальник</w:t>
      </w:r>
      <w:r>
        <w:rPr>
          <w:rFonts w:ascii="Times New Roman" w:hAnsi="Times New Roman" w:cs="Times New Roman"/>
          <w:sz w:val="28"/>
          <w:szCs w:val="28"/>
        </w:rPr>
        <w:t xml:space="preserve">а</w:t>
      </w:r>
      <w:r>
        <w:rPr>
          <w:rFonts w:ascii="Times New Roman" w:hAnsi="Times New Roman" w:cs="Times New Roman"/>
          <w:sz w:val="28"/>
          <w:szCs w:val="28"/>
        </w:rPr>
        <w:t xml:space="preserve"> юридичного відділу</w:t>
      </w:r>
      <w:r>
        <w:rPr>
          <w:rFonts w:ascii="Times New Roman" w:hAnsi="Times New Roman" w:cs="Times New Roman"/>
          <w:color w:val="000000"/>
          <w:sz w:val="28"/>
          <w:szCs w:val="28"/>
        </w:rPr>
        <w:t xml:space="preserve"> Менської міської ради (</w:t>
      </w:r>
      <w:bookmarkStart w:id="0" w:name="_Hlk151729594"/>
      <w:r>
        <w:rPr>
          <w:rFonts w:ascii="Times New Roman" w:hAnsi="Times New Roman" w:cs="Times New Roman"/>
          <w:color w:val="000000"/>
          <w:sz w:val="28"/>
          <w:szCs w:val="28"/>
        </w:rPr>
        <w:t xml:space="preserve">при розгляді питань №№ </w:t>
      </w:r>
      <w:r>
        <w:rPr>
          <w:rFonts w:ascii="Times New Roman" w:hAnsi="Times New Roman" w:cs="Times New Roman"/>
          <w:color w:val="000000"/>
          <w:sz w:val="28"/>
          <w:szCs w:val="28"/>
        </w:rPr>
        <w:t xml:space="preserve">337-341 включно)</w:t>
      </w:r>
      <w:bookmarkEnd w:id="0"/>
      <w:r>
        <w:rPr>
          <w:rFonts w:ascii="Times New Roman" w:hAnsi="Times New Roman" w:cs="Times New Roman"/>
          <w:color w:val="000000"/>
          <w:sz w:val="28"/>
          <w:szCs w:val="28"/>
        </w:rPr>
        <w:t xml:space="preserve">; Осєдач Раїса Миколаївна, </w:t>
      </w:r>
      <w:r>
        <w:rPr>
          <w:rFonts w:ascii="Times New Roman" w:hAnsi="Times New Roman" w:cs="Times New Roman" w:eastAsia="Arial"/>
          <w:sz w:val="28"/>
          <w:szCs w:val="28"/>
          <w:lang w:val="en-US"/>
        </w:rPr>
        <w:t xml:space="preserve">завідувач </w:t>
      </w:r>
      <w:r>
        <w:rPr>
          <w:rFonts w:ascii="Times New Roman" w:hAnsi="Times New Roman" w:cs="Times New Roman" w:eastAsia="Arial"/>
          <w:sz w:val="28"/>
          <w:szCs w:val="28"/>
        </w:rPr>
        <w:t xml:space="preserve">сектору кадрової роботи Менської міської ради</w:t>
      </w:r>
      <w:r>
        <w:rPr>
          <w:rFonts w:ascii="Times New Roman" w:hAnsi="Times New Roman" w:cs="Times New Roman" w:eastAsia="Arial"/>
          <w:sz w:val="28"/>
          <w:szCs w:val="28"/>
        </w:rPr>
        <w:t xml:space="preserve"> (</w:t>
      </w:r>
      <w:r>
        <w:rPr>
          <w:rFonts w:ascii="Times New Roman" w:hAnsi="Times New Roman" w:cs="Times New Roman" w:eastAsia="Arial"/>
          <w:sz w:val="28"/>
          <w:szCs w:val="28"/>
        </w:rPr>
        <w:t xml:space="preserve">при розгляді питань №№ 337-341 включно)</w:t>
      </w:r>
      <w:r>
        <w:rPr>
          <w:rFonts w:ascii="Times New Roman" w:hAnsi="Times New Roman" w:cs="Times New Roman" w:eastAsia="Arial"/>
          <w:sz w:val="28"/>
          <w:szCs w:val="28"/>
        </w:rPr>
        <w:t xml:space="preserve">.</w:t>
      </w:r>
      <w:r/>
    </w:p>
    <w:p>
      <w:pPr>
        <w:jc w:val="both"/>
        <w:spacing w:lineRule="auto" w:line="240" w:after="0"/>
        <w:rPr>
          <w:rFonts w:ascii="Times New Roman" w:hAnsi="Times New Roman" w:cs="Times New Roman" w:eastAsia="Times New Roman"/>
          <w:sz w:val="28"/>
          <w:szCs w:val="28"/>
          <w:lang w:eastAsia="ru-RU"/>
        </w:rPr>
      </w:pPr>
      <w:r>
        <w:rPr>
          <w:rFonts w:ascii="Times New Roman" w:hAnsi="Times New Roman" w:cs="Times New Roman" w:eastAsia="Times New Roman"/>
          <w:sz w:val="28"/>
          <w:szCs w:val="28"/>
          <w:lang w:eastAsia="ru-RU"/>
        </w:rPr>
      </w:r>
      <w:r/>
    </w:p>
    <w:p>
      <w:pPr>
        <w:pStyle w:val="940"/>
        <w:jc w:val="both"/>
        <w:spacing w:after="0" w:afterAutospacing="0" w:before="0" w:beforeAutospacing="0"/>
        <w:rPr>
          <w:sz w:val="28"/>
          <w:szCs w:val="28"/>
          <w:lang w:val="uk-UA"/>
        </w:rPr>
      </w:pPr>
      <w:r>
        <w:rPr>
          <w:color w:val="000000"/>
          <w:sz w:val="28"/>
          <w:szCs w:val="28"/>
          <w:lang w:val="uk-UA"/>
        </w:rPr>
        <w:t xml:space="preserve">Засідання виконавчого комітету веде –</w:t>
      </w:r>
      <w:r/>
    </w:p>
    <w:p>
      <w:pPr>
        <w:pStyle w:val="940"/>
        <w:jc w:val="both"/>
        <w:spacing w:after="0" w:afterAutospacing="0" w:before="0" w:beforeAutospacing="0"/>
        <w:rPr>
          <w:color w:val="000000"/>
          <w:sz w:val="28"/>
          <w:szCs w:val="28"/>
          <w:lang w:val="uk-UA"/>
        </w:rPr>
      </w:pPr>
      <w:r>
        <w:rPr>
          <w:color w:val="000000"/>
          <w:sz w:val="28"/>
          <w:szCs w:val="28"/>
          <w:lang w:val="uk-UA"/>
        </w:rPr>
        <w:t xml:space="preserve">Примаков Геннадій Анатолійович, міський голова.</w:t>
      </w:r>
      <w:r/>
    </w:p>
    <w:p>
      <w:pPr>
        <w:pStyle w:val="940"/>
        <w:jc w:val="both"/>
        <w:spacing w:after="0" w:afterAutospacing="0" w:before="0" w:beforeAutospacing="0"/>
        <w:rPr>
          <w:sz w:val="28"/>
          <w:szCs w:val="28"/>
          <w:lang w:val="uk-UA"/>
        </w:rPr>
      </w:pPr>
      <w:r>
        <w:rPr>
          <w:sz w:val="28"/>
          <w:szCs w:val="28"/>
          <w:lang w:val="uk-UA"/>
        </w:rPr>
        <w:t xml:space="preserve">Секретар – </w:t>
      </w:r>
      <w:r/>
    </w:p>
    <w:p>
      <w:pPr>
        <w:pStyle w:val="940"/>
        <w:jc w:val="both"/>
        <w:spacing w:after="0" w:afterAutospacing="0" w:before="0" w:beforeAutospacing="0"/>
        <w:rPr>
          <w:sz w:val="28"/>
          <w:szCs w:val="28"/>
          <w:lang w:val="uk-UA"/>
        </w:rPr>
      </w:pPr>
      <w:r>
        <w:rPr>
          <w:sz w:val="28"/>
          <w:szCs w:val="28"/>
          <w:lang w:val="uk-UA"/>
        </w:rPr>
        <w:t xml:space="preserve">Стародуб Людмила Олександрівна, керуючий справами виконавчого комітету Менської міської ради. </w:t>
      </w:r>
      <w:r/>
    </w:p>
    <w:p>
      <w:pPr>
        <w:pStyle w:val="940"/>
        <w:jc w:val="both"/>
        <w:spacing w:after="0" w:afterAutospacing="0" w:before="0" w:beforeAutospacing="0"/>
        <w:rPr>
          <w:sz w:val="28"/>
          <w:szCs w:val="28"/>
          <w:lang w:val="uk-UA"/>
        </w:rPr>
      </w:pPr>
      <w:r>
        <w:rPr>
          <w:sz w:val="28"/>
          <w:szCs w:val="28"/>
          <w:lang w:val="uk-UA"/>
        </w:rPr>
      </w:r>
      <w:r/>
    </w:p>
    <w:p>
      <w:pPr>
        <w:pStyle w:val="940"/>
        <w:jc w:val="both"/>
        <w:spacing w:after="0" w:afterAutospacing="0" w:before="0" w:beforeAutospacing="0"/>
        <w:widowControl w:val="off"/>
        <w:tabs>
          <w:tab w:val="left" w:pos="567" w:leader="none"/>
        </w:tabs>
        <w:rPr>
          <w:color w:val="000000"/>
          <w:sz w:val="28"/>
          <w:szCs w:val="28"/>
          <w:lang w:val="uk-UA"/>
        </w:rPr>
      </w:pPr>
      <w:r>
        <w:rPr>
          <w:color w:val="000000"/>
          <w:sz w:val="28"/>
          <w:szCs w:val="28"/>
          <w:lang w:val="uk-UA"/>
        </w:rPr>
        <w:t xml:space="preserve">СЛУХАЛИ:</w:t>
      </w:r>
      <w:r>
        <w:rPr>
          <w:color w:val="000000"/>
          <w:sz w:val="28"/>
          <w:szCs w:val="28"/>
          <w:lang w:val="uk-UA"/>
        </w:rPr>
        <w:br/>
        <w:t xml:space="preserve">Примакова Г. А., який запропонував затвердити слідуючий </w:t>
      </w:r>
      <w:r/>
    </w:p>
    <w:p>
      <w:pPr>
        <w:pStyle w:val="940"/>
        <w:jc w:val="both"/>
        <w:spacing w:after="0" w:afterAutospacing="0" w:before="0" w:beforeAutospacing="0"/>
        <w:widowControl w:val="off"/>
        <w:tabs>
          <w:tab w:val="left" w:pos="567" w:leader="none"/>
        </w:tabs>
        <w:rPr>
          <w:color w:val="000000"/>
          <w:sz w:val="28"/>
          <w:szCs w:val="28"/>
          <w:lang w:val="uk-UA"/>
        </w:rPr>
      </w:pPr>
      <w:r>
        <w:rPr>
          <w:color w:val="000000"/>
          <w:sz w:val="28"/>
          <w:szCs w:val="28"/>
          <w:lang w:val="uk-UA"/>
        </w:rPr>
        <w:t xml:space="preserve">ПОРЯДОК ДЕННИЙ:</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329</w:t>
      </w:r>
      <w:r>
        <w:rPr>
          <w:rFonts w:ascii="Times New Roman" w:hAnsi="Times New Roman" w:cs="Times New Roman" w:eastAsia="Arial"/>
          <w:sz w:val="28"/>
          <w:szCs w:val="28"/>
          <w:lang w:val="en-US"/>
        </w:rPr>
        <w:t xml:space="preserve">. Про надання статусу дитини, яка постраждала внаслідок воєнних дій та збройних конфліктів</w:t>
      </w:r>
      <w:r>
        <w:rPr>
          <w:rFonts w:ascii="Times New Roman" w:hAnsi="Times New Roman" w:cs="Times New Roman" w:eastAsia="Arial"/>
          <w:sz w:val="28"/>
          <w:szCs w:val="28"/>
        </w:rPr>
        <w:t xml:space="preserve">.</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330</w:t>
      </w:r>
      <w:r>
        <w:rPr>
          <w:rFonts w:ascii="Times New Roman" w:hAnsi="Times New Roman" w:cs="Times New Roman" w:eastAsia="Arial"/>
          <w:sz w:val="28"/>
          <w:szCs w:val="28"/>
          <w:lang w:val="en-US"/>
        </w:rPr>
        <w:t xml:space="preserve">. Про погодження </w:t>
      </w:r>
      <w:r>
        <w:rPr>
          <w:rFonts w:ascii="Times New Roman" w:hAnsi="Times New Roman" w:cs="Times New Roman" w:eastAsia="Arial"/>
          <w:sz w:val="28"/>
          <w:szCs w:val="28"/>
        </w:rPr>
        <w:t xml:space="preserve">проєкту </w:t>
      </w:r>
      <w:r>
        <w:rPr>
          <w:rFonts w:ascii="Times New Roman" w:hAnsi="Times New Roman" w:cs="Times New Roman" w:eastAsia="Arial"/>
          <w:sz w:val="28"/>
          <w:szCs w:val="28"/>
          <w:lang w:val="en-US"/>
        </w:rPr>
        <w:t xml:space="preserve">Програми фінансової підтримки патронатних родин, що функціонують на території Менської міської територіальної громади Корюківського району Чернігівської області ради на 2024 рік</w:t>
      </w:r>
      <w:r>
        <w:rPr>
          <w:rFonts w:ascii="Times New Roman" w:hAnsi="Times New Roman" w:cs="Times New Roman" w:eastAsia="Arial"/>
          <w:sz w:val="28"/>
          <w:szCs w:val="28"/>
        </w:rPr>
        <w:t xml:space="preserve">.</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3</w:t>
      </w:r>
      <w:r>
        <w:rPr>
          <w:rFonts w:ascii="Times New Roman" w:hAnsi="Times New Roman" w:cs="Times New Roman" w:eastAsia="Arial"/>
          <w:sz w:val="28"/>
          <w:szCs w:val="28"/>
        </w:rPr>
        <w:t xml:space="preserve">31</w:t>
      </w:r>
      <w:r>
        <w:rPr>
          <w:rFonts w:ascii="Times New Roman" w:hAnsi="Times New Roman" w:cs="Times New Roman" w:eastAsia="Arial"/>
          <w:sz w:val="28"/>
          <w:szCs w:val="28"/>
          <w:lang w:val="en-US"/>
        </w:rPr>
        <w:t xml:space="preserve">. Про погодження виїзду малолітньої дитини за межі України</w:t>
      </w:r>
      <w:r>
        <w:rPr>
          <w:rFonts w:ascii="Times New Roman" w:hAnsi="Times New Roman" w:cs="Times New Roman" w:eastAsia="Arial"/>
          <w:sz w:val="28"/>
          <w:szCs w:val="28"/>
        </w:rPr>
        <w:t xml:space="preserve">.</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332</w:t>
      </w:r>
      <w:r>
        <w:rPr>
          <w:rFonts w:ascii="Times New Roman" w:hAnsi="Times New Roman" w:cs="Times New Roman" w:eastAsia="Arial"/>
          <w:sz w:val="28"/>
          <w:szCs w:val="28"/>
          <w:lang w:val="en-US"/>
        </w:rPr>
        <w:t xml:space="preserve">. Про виведення особи з числа дітей, позбавлених батьківського піклування</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з прийомної сім’ї у зв’язку із закінченням навчання</w:t>
      </w:r>
      <w:r>
        <w:rPr>
          <w:rFonts w:ascii="Times New Roman" w:hAnsi="Times New Roman" w:cs="Times New Roman" w:eastAsia="Arial"/>
          <w:sz w:val="28"/>
          <w:szCs w:val="28"/>
        </w:rPr>
        <w:t xml:space="preserve">.</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333</w:t>
      </w:r>
      <w:r>
        <w:rPr>
          <w:rFonts w:ascii="Times New Roman" w:hAnsi="Times New Roman" w:cs="Times New Roman" w:eastAsia="Arial"/>
          <w:sz w:val="28"/>
          <w:szCs w:val="28"/>
          <w:lang w:val="en-US"/>
        </w:rPr>
        <w:t xml:space="preserve">. Про визначення місця проживання </w:t>
      </w:r>
      <w:r>
        <w:rPr>
          <w:rFonts w:ascii="Times New Roman" w:hAnsi="Times New Roman" w:cs="Times New Roman" w:eastAsia="Arial"/>
          <w:sz w:val="28"/>
          <w:szCs w:val="28"/>
          <w:lang w:val="en-US"/>
        </w:rPr>
        <w:t xml:space="preserve">малолітньої  дитини</w:t>
      </w:r>
      <w:r>
        <w:rPr>
          <w:rFonts w:ascii="Times New Roman" w:hAnsi="Times New Roman" w:cs="Times New Roman" w:eastAsia="Arial"/>
          <w:sz w:val="28"/>
          <w:szCs w:val="28"/>
          <w:lang w:val="en-US"/>
        </w:rPr>
        <w:t xml:space="preserve"> з матір’ю</w:t>
      </w:r>
      <w:r>
        <w:rPr>
          <w:rFonts w:ascii="Times New Roman" w:hAnsi="Times New Roman" w:cs="Times New Roman" w:eastAsia="Arial"/>
          <w:sz w:val="28"/>
          <w:szCs w:val="28"/>
        </w:rPr>
        <w:t xml:space="preserve">.</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334</w:t>
      </w:r>
      <w:r>
        <w:rPr>
          <w:rFonts w:ascii="Times New Roman" w:hAnsi="Times New Roman" w:cs="Times New Roman" w:eastAsia="Arial"/>
          <w:sz w:val="28"/>
          <w:szCs w:val="28"/>
          <w:lang w:val="en-US"/>
        </w:rPr>
        <w:t xml:space="preserve">. Про взяття на квартирний облік дитини - сироти та дитини, позбавленої батьківського піклування</w:t>
      </w:r>
      <w:r>
        <w:rPr>
          <w:rFonts w:ascii="Times New Roman" w:hAnsi="Times New Roman" w:cs="Times New Roman" w:eastAsia="Arial"/>
          <w:sz w:val="28"/>
          <w:szCs w:val="28"/>
        </w:rPr>
        <w:t xml:space="preserve">.</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335</w:t>
      </w:r>
      <w:r>
        <w:rPr>
          <w:rFonts w:ascii="Times New Roman" w:hAnsi="Times New Roman" w:cs="Times New Roman" w:eastAsia="Arial"/>
          <w:sz w:val="28"/>
          <w:szCs w:val="28"/>
          <w:lang w:val="en-US"/>
        </w:rPr>
        <w:t xml:space="preserve">. Про надання дозволу на дарування житлового будинку з надвірними будівлями та земельної ділянки</w:t>
      </w:r>
      <w:r>
        <w:rPr>
          <w:rFonts w:ascii="Times New Roman" w:hAnsi="Times New Roman" w:cs="Times New Roman" w:eastAsia="Arial"/>
          <w:sz w:val="28"/>
          <w:szCs w:val="28"/>
        </w:rPr>
        <w:t xml:space="preserve">.</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en-US"/>
        </w:rPr>
        <w:t xml:space="preserve">336</w:t>
      </w:r>
      <w:r>
        <w:rPr>
          <w:rFonts w:ascii="Times New Roman" w:hAnsi="Times New Roman" w:cs="Times New Roman" w:eastAsia="Arial"/>
          <w:sz w:val="28"/>
          <w:szCs w:val="28"/>
          <w:lang w:val="en-US"/>
        </w:rPr>
        <w:t xml:space="preserve">. Про надання дозволу на дарування 1/4 частини житлового будинку з надвірними будівлями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ru-RU"/>
        </w:rPr>
        <w:t xml:space="preserve">Доповідає Васильчук Олена Михайлівна, начальник Служби </w:t>
      </w:r>
      <w:r>
        <w:rPr>
          <w:rFonts w:ascii="Times New Roman" w:hAnsi="Times New Roman" w:cs="Times New Roman" w:eastAsia="Arial"/>
          <w:sz w:val="28"/>
          <w:szCs w:val="28"/>
          <w:lang w:val="ru-RU"/>
        </w:rPr>
        <w:t xml:space="preserve">у справах</w:t>
      </w:r>
      <w:r>
        <w:rPr>
          <w:rFonts w:ascii="Times New Roman" w:hAnsi="Times New Roman" w:cs="Times New Roman" w:eastAsia="Arial"/>
          <w:sz w:val="28"/>
          <w:szCs w:val="28"/>
          <w:lang w:val="ru-RU"/>
        </w:rPr>
        <w:t xml:space="preserve"> дітей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rPr>
        <w:t xml:space="preserve">337</w:t>
      </w:r>
      <w:r>
        <w:rPr>
          <w:rFonts w:ascii="Times New Roman" w:hAnsi="Times New Roman" w:cs="Times New Roman" w:eastAsia="Arial"/>
          <w:sz w:val="28"/>
          <w:szCs w:val="28"/>
          <w:lang w:val="en-US"/>
        </w:rPr>
        <w:t xml:space="preserve">. Про оплату праці керівників комунальних установ Менської міської ради</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ab/>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Доповідає Осєдач Раїса Миколаївна, завідувач </w:t>
      </w:r>
      <w:r>
        <w:rPr>
          <w:rFonts w:ascii="Times New Roman" w:hAnsi="Times New Roman" w:cs="Times New Roman" w:eastAsia="Arial"/>
          <w:sz w:val="28"/>
          <w:szCs w:val="28"/>
        </w:rPr>
        <w:t xml:space="preserve">сектору кадрової роботи Менської міської ради.</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en-US"/>
        </w:rPr>
        <w:t xml:space="preserve">338</w:t>
      </w:r>
      <w:r>
        <w:rPr>
          <w:rFonts w:ascii="Times New Roman" w:hAnsi="Times New Roman" w:cs="Times New Roman" w:eastAsia="Arial"/>
          <w:sz w:val="28"/>
          <w:szCs w:val="28"/>
          <w:lang w:val="en-US"/>
        </w:rPr>
        <w:t xml:space="preserve">. Про внесення змін до рішення виконавчого комітету Менської міської ради</w:t>
      </w:r>
      <w:r>
        <w:rPr>
          <w:rFonts w:ascii="Times New Roman" w:hAnsi="Times New Roman" w:cs="Times New Roman" w:eastAsia="Arial"/>
          <w:sz w:val="28"/>
          <w:szCs w:val="28"/>
        </w:rPr>
        <w:t xml:space="preserve"> від 31 липня 2023 року № 204.</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rPr>
        <w:t xml:space="preserve">Доповідає Скороход Сергій Віталійович, начальник відділу економічного розвитку та інвестицій Менської міської ради.</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339</w:t>
      </w:r>
      <w:r>
        <w:rPr>
          <w:rFonts w:ascii="Times New Roman" w:hAnsi="Times New Roman" w:cs="Times New Roman" w:eastAsia="Arial"/>
          <w:sz w:val="28"/>
          <w:szCs w:val="28"/>
          <w:lang w:val="en-US"/>
        </w:rPr>
        <w:t xml:space="preserve">. Про план діяльності виконавчого комітету Менської міської ради з підготовки проєктів регуляторних актів на 2024 рік</w:t>
      </w:r>
      <w:r>
        <w:rPr>
          <w:rFonts w:ascii="Times New Roman" w:hAnsi="Times New Roman" w:cs="Times New Roman" w:eastAsia="Arial"/>
          <w:sz w:val="28"/>
          <w:szCs w:val="28"/>
        </w:rPr>
        <w:t xml:space="preserve">.</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rPr>
        <w:t xml:space="preserve">Доповідає Скороход Сергій Віталійович, начальник відділу економічного розвитку та інвестицій Менської міської ради.</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en-US"/>
        </w:rPr>
        <w:t xml:space="preserve">340</w:t>
      </w:r>
      <w:r>
        <w:rPr>
          <w:rFonts w:ascii="Times New Roman" w:hAnsi="Times New Roman" w:cs="Times New Roman" w:eastAsia="Arial"/>
          <w:sz w:val="28"/>
          <w:szCs w:val="28"/>
          <w:lang w:val="en-US"/>
        </w:rPr>
        <w:t xml:space="preserve">. Про дозвіл на видалення аварійних та перерослих дерев</w:t>
      </w:r>
      <w:r>
        <w:rPr>
          <w:rFonts w:ascii="Times New Roman" w:hAnsi="Times New Roman" w:cs="Times New Roman" w:eastAsia="Arial"/>
          <w:sz w:val="28"/>
          <w:szCs w:val="28"/>
        </w:rPr>
        <w:t xml:space="preserve">.</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rPr>
        <w:t xml:space="preserve">Доповідає Єкименко Ірина Валеріївна, начальник </w:t>
      </w:r>
      <w:r>
        <w:rPr>
          <w:rFonts w:ascii="Times New Roman" w:hAnsi="Times New Roman" w:cs="Times New Roman" w:eastAsia="Arial"/>
          <w:sz w:val="28"/>
          <w:szCs w:val="28"/>
          <w:lang w:val="ru-RU"/>
        </w:rPr>
        <w:t xml:space="preserve">відділу житлово-комунального господарства, енергоефективності та комунального майна Менської міської ради.</w:t>
      </w:r>
      <w:r>
        <w:rPr>
          <w:rFonts w:ascii="Times New Roman" w:hAnsi="Times New Roman" w:cs="Times New Roman" w:eastAsia="Arial"/>
          <w:sz w:val="28"/>
          <w:szCs w:val="28"/>
          <w:lang w:val="en-US"/>
        </w:rPr>
        <w:t xml:space="preserve"> </w:t>
      </w:r>
      <w:r/>
    </w:p>
    <w:p>
      <w:pPr>
        <w:ind w:firstLine="567"/>
        <w:jc w:val="both"/>
        <w:spacing w:lineRule="auto" w:line="276" w:after="0"/>
        <w:rPr>
          <w:rFonts w:ascii="Times New Roman" w:hAnsi="Times New Roman" w:cs="Times New Roman" w:eastAsia="Arial"/>
          <w:sz w:val="28"/>
          <w:szCs w:val="28"/>
          <w:lang w:val="en-US"/>
        </w:rPr>
      </w:pPr>
      <w:r>
        <w:rPr>
          <w:rFonts w:ascii="Times New Roman" w:hAnsi="Times New Roman" w:cs="Times New Roman" w:eastAsia="Arial"/>
          <w:sz w:val="28"/>
          <w:szCs w:val="28"/>
          <w:lang w:val="en-US"/>
        </w:rPr>
        <w:t xml:space="preserve">341</w:t>
      </w:r>
      <w:r>
        <w:rPr>
          <w:rFonts w:ascii="Times New Roman" w:hAnsi="Times New Roman" w:cs="Times New Roman" w:eastAsia="Arial"/>
          <w:sz w:val="28"/>
          <w:szCs w:val="28"/>
          <w:lang w:val="en-US"/>
        </w:rPr>
        <w:t xml:space="preserve">. Про надання повноважень посадовим особам.</w:t>
      </w:r>
      <w:r/>
    </w:p>
    <w:p>
      <w:pPr>
        <w:ind w:firstLine="567"/>
        <w:jc w:val="both"/>
        <w:spacing w:lineRule="auto" w:line="276" w:after="0"/>
        <w:rPr>
          <w:rFonts w:ascii="Times New Roman" w:hAnsi="Times New Roman" w:cs="Times New Roman" w:eastAsia="Arial"/>
          <w:sz w:val="28"/>
          <w:szCs w:val="28"/>
        </w:rPr>
      </w:pPr>
      <w:r>
        <w:rPr>
          <w:rFonts w:ascii="Times New Roman" w:hAnsi="Times New Roman" w:cs="Times New Roman" w:eastAsia="Arial"/>
          <w:sz w:val="28"/>
          <w:szCs w:val="28"/>
          <w:lang w:val="en-US"/>
        </w:rPr>
        <w:t xml:space="preserve">Доповідає Бернадська Тетяна Анатоліївна, </w:t>
      </w:r>
      <w:r>
        <w:rPr>
          <w:rFonts w:ascii="Times New Roman" w:hAnsi="Times New Roman" w:cs="Times New Roman" w:eastAsia="Arial"/>
          <w:sz w:val="28"/>
          <w:szCs w:val="28"/>
        </w:rPr>
        <w:t xml:space="preserve">заступник начальника</w:t>
      </w:r>
      <w:r>
        <w:rPr>
          <w:rFonts w:ascii="Times New Roman" w:hAnsi="Times New Roman" w:cs="Times New Roman" w:eastAsia="Arial"/>
          <w:sz w:val="28"/>
          <w:szCs w:val="28"/>
          <w:lang w:val="en-US"/>
        </w:rPr>
        <w:t xml:space="preserve"> юридичного</w:t>
      </w:r>
      <w:r>
        <w:rPr>
          <w:rFonts w:ascii="Times New Roman" w:hAnsi="Times New Roman" w:cs="Times New Roman" w:eastAsia="Arial"/>
          <w:sz w:val="28"/>
          <w:szCs w:val="28"/>
        </w:rPr>
        <w:t xml:space="preserve"> відділу Менської міської ради.</w:t>
      </w:r>
      <w:r/>
    </w:p>
    <w:p>
      <w:pPr>
        <w:jc w:val="both"/>
        <w:spacing w:lineRule="auto" w:line="240" w:after="0"/>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r>
      <w:r/>
    </w:p>
    <w:p>
      <w:pPr>
        <w:jc w:val="both"/>
        <w:spacing w:lineRule="auto" w:line="240" w:after="0"/>
        <w:rPr>
          <w:rFonts w:ascii="Times New Roman" w:hAnsi="Times New Roman" w:cs="Times New Roman"/>
          <w:sz w:val="28"/>
          <w:szCs w:val="28"/>
        </w:rPr>
      </w:pPr>
      <w:r>
        <w:rPr>
          <w:rFonts w:ascii="Times New Roman" w:hAnsi="Times New Roman" w:cs="Times New Roman" w:eastAsia="Calibri"/>
          <w:sz w:val="28"/>
          <w:szCs w:val="28"/>
          <w:lang w:bidi="hi-IN" w:eastAsia="hi-IN"/>
        </w:rPr>
        <w:t xml:space="preserve">ГОЛОСУВАЛИ:</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«ЗА» - </w:t>
      </w:r>
      <w:r>
        <w:rPr>
          <w:rFonts w:ascii="Times New Roman" w:hAnsi="Times New Roman" w:cs="Times New Roman" w:eastAsia="Calibri"/>
          <w:sz w:val="28"/>
          <w:szCs w:val="28"/>
          <w:lang w:bidi="hi-IN" w:eastAsia="hi-IN"/>
        </w:rPr>
        <w:t xml:space="preserve">1</w:t>
      </w:r>
      <w:r>
        <w:rPr>
          <w:rFonts w:ascii="Times New Roman" w:hAnsi="Times New Roman" w:cs="Times New Roman" w:eastAsia="Calibri"/>
          <w:sz w:val="28"/>
          <w:szCs w:val="28"/>
          <w:lang w:bidi="hi-IN" w:eastAsia="hi-IN"/>
        </w:rPr>
        <w:t xml:space="preserve">8</w:t>
      </w:r>
      <w:r>
        <w:rPr>
          <w:rFonts w:ascii="Times New Roman" w:hAnsi="Times New Roman" w:cs="Times New Roman" w:eastAsia="Calibri"/>
          <w:sz w:val="28"/>
          <w:szCs w:val="28"/>
          <w:lang w:bidi="hi-IN" w:eastAsia="hi-IN"/>
        </w:rPr>
        <w:t xml:space="preserve">; «ПРОТИ» - немає; «УТРИМАЛИСЬ» - немає; </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«НЕ ГОЛОСУВАЛИ» - </w:t>
      </w:r>
      <w:r>
        <w:rPr>
          <w:rFonts w:ascii="Times New Roman" w:hAnsi="Times New Roman" w:cs="Times New Roman" w:eastAsia="Calibri"/>
          <w:sz w:val="28"/>
          <w:szCs w:val="28"/>
          <w:lang w:bidi="hi-IN" w:eastAsia="hi-IN"/>
        </w:rPr>
        <w:t xml:space="preserve">3</w:t>
      </w:r>
      <w:r>
        <w:rPr>
          <w:rFonts w:ascii="Times New Roman" w:hAnsi="Times New Roman" w:cs="Times New Roman" w:eastAsia="Calibri"/>
          <w:sz w:val="28"/>
          <w:szCs w:val="28"/>
          <w:lang w:bidi="hi-IN" w:eastAsia="hi-IN"/>
        </w:rPr>
        <w:t xml:space="preserve"> (Ковбаса Л.П., Івченко В.В.</w:t>
      </w:r>
      <w:r>
        <w:rPr>
          <w:rFonts w:ascii="Times New Roman" w:hAnsi="Times New Roman" w:cs="Times New Roman" w:eastAsia="Calibri"/>
          <w:sz w:val="28"/>
          <w:szCs w:val="28"/>
          <w:lang w:bidi="hi-IN" w:eastAsia="hi-IN"/>
        </w:rPr>
        <w:t xml:space="preserve">, Стародуб О.М.</w:t>
      </w:r>
      <w:r>
        <w:rPr>
          <w:rFonts w:ascii="Times New Roman" w:hAnsi="Times New Roman" w:cs="Times New Roman" w:eastAsia="Calibri"/>
          <w:sz w:val="28"/>
          <w:szCs w:val="28"/>
          <w:lang w:bidi="hi-IN" w:eastAsia="hi-IN"/>
        </w:rPr>
        <w:t xml:space="preserve">)</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ВИРІШИЛИ:</w:t>
      </w: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Calibri"/>
          <w:sz w:val="28"/>
          <w:szCs w:val="28"/>
          <w:lang w:bidi="hi-IN" w:eastAsia="hi-IN"/>
        </w:rPr>
        <w:t xml:space="preserve">Затвердити порядок денний відповідно до запропонованого проєкту.</w:t>
      </w:r>
      <w:r/>
    </w:p>
    <w:p>
      <w:pPr>
        <w:jc w:val="both"/>
        <w:spacing w:lineRule="auto" w:line="240" w:after="0"/>
        <w:rPr>
          <w:rFonts w:ascii="Times New Roman" w:hAnsi="Times New Roman" w:cs="Times New Roman"/>
          <w:sz w:val="28"/>
          <w:szCs w:val="28"/>
        </w:rPr>
      </w:pPr>
      <w:r>
        <w:rPr>
          <w:rFonts w:ascii="Times New Roman" w:hAnsi="Times New Roman" w:cs="Times New Roman"/>
          <w:sz w:val="28"/>
          <w:szCs w:val="28"/>
        </w:rPr>
      </w:r>
      <w:r/>
    </w:p>
    <w:p>
      <w:pPr>
        <w:pStyle w:val="936"/>
        <w:jc w:val="both"/>
        <w:rPr>
          <w:rFonts w:ascii="Times New Roman" w:hAnsi="Times New Roman" w:cs="Times New Roman"/>
          <w:sz w:val="28"/>
          <w:szCs w:val="28"/>
        </w:rPr>
      </w:pPr>
      <w:r>
        <w:rPr>
          <w:rFonts w:ascii="Times New Roman" w:hAnsi="Times New Roman" w:cs="Times New Roman"/>
          <w:sz w:val="28"/>
          <w:szCs w:val="28"/>
        </w:rPr>
        <w:t xml:space="preserve">329</w:t>
      </w:r>
      <w:r>
        <w:rPr>
          <w:rFonts w:ascii="Times New Roman" w:hAnsi="Times New Roman" w:cs="Times New Roman"/>
          <w:sz w:val="28"/>
          <w:szCs w:val="28"/>
        </w:rPr>
        <w:t xml:space="preserve">. СЛУХАЛИ:</w:t>
      </w:r>
      <w:r/>
    </w:p>
    <w:p>
      <w:pPr>
        <w:pStyle w:val="940"/>
        <w:jc w:val="both"/>
        <w:spacing w:after="0" w:afterAutospacing="0" w:before="0" w:beforeAutospacing="0"/>
        <w:rPr>
          <w:sz w:val="28"/>
          <w:szCs w:val="28"/>
          <w:lang w:val="uk-UA"/>
        </w:rPr>
      </w:pPr>
      <w:r>
        <w:rPr>
          <w:sz w:val="28"/>
          <w:szCs w:val="28"/>
          <w:lang w:val="uk-UA"/>
        </w:rPr>
        <w:t xml:space="preserve">Примакова Г.А.,</w:t>
      </w:r>
      <w:r>
        <w:rPr>
          <w:sz w:val="28"/>
          <w:szCs w:val="28"/>
          <w:lang w:val="uk-UA"/>
        </w:rPr>
        <w:t xml:space="preserve"> який проінформував, що </w:t>
      </w:r>
      <w:r>
        <w:rPr>
          <w:sz w:val="28"/>
          <w:szCs w:val="28"/>
          <w:lang w:val="uk-UA"/>
        </w:rPr>
        <w:t xml:space="preserve">перше</w:t>
      </w:r>
      <w:r>
        <w:rPr>
          <w:sz w:val="28"/>
          <w:szCs w:val="28"/>
          <w:lang w:val="uk-UA"/>
        </w:rPr>
        <w:t xml:space="preserve"> питання порядку денного - Про надання статусу дітям, які постраждали внаслідок воєнних дій та збройних конфліктів.</w:t>
      </w:r>
      <w:r/>
    </w:p>
    <w:p>
      <w:pPr>
        <w:pStyle w:val="940"/>
        <w:jc w:val="both"/>
        <w:spacing w:after="0" w:afterAutospacing="0" w:before="0" w:beforeAutospacing="0"/>
        <w:rPr>
          <w:sz w:val="28"/>
          <w:szCs w:val="28"/>
          <w:lang w:val="uk-UA"/>
        </w:rPr>
      </w:pPr>
      <w:r>
        <w:rPr>
          <w:sz w:val="28"/>
          <w:szCs w:val="28"/>
          <w:lang w:val="uk-UA"/>
        </w:rPr>
        <w:t xml:space="preserve">ВИСТУПИЛИ:</w:t>
      </w:r>
      <w:r/>
    </w:p>
    <w:p>
      <w:pPr>
        <w:pStyle w:val="940"/>
        <w:jc w:val="both"/>
        <w:spacing w:after="0" w:afterAutospacing="0" w:before="0" w:beforeAutospacing="0"/>
        <w:rPr>
          <w:sz w:val="28"/>
          <w:szCs w:val="28"/>
          <w:lang w:val="uk-UA"/>
        </w:rPr>
      </w:pPr>
      <w:r>
        <w:rPr>
          <w:sz w:val="28"/>
          <w:szCs w:val="28"/>
          <w:lang w:val="uk-UA"/>
        </w:rPr>
        <w:t xml:space="preserve">Семко Н.М., </w:t>
      </w:r>
      <w:bookmarkStart w:id="1" w:name="_Hlk151732457"/>
      <w:r>
        <w:rPr>
          <w:sz w:val="28"/>
          <w:szCs w:val="28"/>
          <w:lang w:val="uk-UA"/>
        </w:rPr>
        <w:t xml:space="preserve">як</w:t>
      </w:r>
      <w:r>
        <w:rPr>
          <w:sz w:val="28"/>
          <w:szCs w:val="28"/>
          <w:lang w:val="uk-UA"/>
        </w:rPr>
        <w:t xml:space="preserve">а</w:t>
      </w:r>
      <w:r>
        <w:rPr>
          <w:sz w:val="28"/>
          <w:szCs w:val="28"/>
          <w:lang w:val="uk-UA"/>
        </w:rPr>
        <w:t xml:space="preserve"> заяви</w:t>
      </w:r>
      <w:r>
        <w:rPr>
          <w:sz w:val="28"/>
          <w:szCs w:val="28"/>
          <w:lang w:val="uk-UA"/>
        </w:rPr>
        <w:t xml:space="preserve">ла</w:t>
      </w:r>
      <w:r>
        <w:rPr>
          <w:sz w:val="28"/>
          <w:szCs w:val="28"/>
          <w:lang w:val="uk-UA"/>
        </w:rPr>
        <w:t xml:space="preserve"> про наявний конфлікт інтересів і, що в</w:t>
      </w:r>
      <w:r>
        <w:rPr>
          <w:sz w:val="28"/>
          <w:szCs w:val="28"/>
          <w:lang w:val="uk-UA"/>
        </w:rPr>
        <w:t xml:space="preserve">она</w:t>
      </w:r>
      <w:r>
        <w:rPr>
          <w:sz w:val="28"/>
          <w:szCs w:val="28"/>
          <w:lang w:val="uk-UA"/>
        </w:rPr>
        <w:t xml:space="preserve"> не буде брати участь у прийнятті вказаного рішення (зокрема, в розгляді, обговоренні та голосуванні).</w:t>
      </w:r>
      <w:bookmarkEnd w:id="1"/>
      <w:r/>
    </w:p>
    <w:p>
      <w:pPr>
        <w:pStyle w:val="940"/>
        <w:jc w:val="both"/>
        <w:spacing w:after="0" w:afterAutospacing="0" w:before="0" w:beforeAutospacing="0"/>
        <w:rPr>
          <w:sz w:val="28"/>
          <w:szCs w:val="28"/>
          <w:lang w:val="uk-UA"/>
        </w:rPr>
      </w:pPr>
      <w:r>
        <w:rPr>
          <w:sz w:val="28"/>
          <w:szCs w:val="28"/>
          <w:lang w:val="uk-UA"/>
        </w:rPr>
        <w:t xml:space="preserve">СЛУХАЛИ:</w:t>
      </w:r>
      <w:r/>
    </w:p>
    <w:p>
      <w:pPr>
        <w:pStyle w:val="940"/>
        <w:jc w:val="both"/>
        <w:spacing w:after="0" w:afterAutospacing="0" w:before="0" w:beforeAutospacing="0"/>
        <w:rPr>
          <w:sz w:val="28"/>
          <w:szCs w:val="28"/>
        </w:rPr>
      </w:pPr>
      <w:r>
        <w:rPr>
          <w:sz w:val="28"/>
          <w:szCs w:val="28"/>
          <w:lang w:val="uk-UA"/>
        </w:rPr>
        <w:t xml:space="preserve">Васильчук О.М. </w:t>
      </w:r>
      <w:r>
        <w:rPr>
          <w:rFonts w:eastAsiaTheme="minorHAnsi"/>
          <w:sz w:val="28"/>
          <w:szCs w:val="28"/>
          <w:lang w:val="uk-UA" w:eastAsia="zh-CN"/>
        </w:rPr>
        <w:t xml:space="preserve">про звернення щодо н</w:t>
      </w:r>
      <w:r>
        <w:rPr>
          <w:rStyle w:val="1008"/>
          <w:rFonts w:eastAsiaTheme="minorHAnsi"/>
          <w:color w:val="000000"/>
          <w:sz w:val="28"/>
          <w:szCs w:val="28"/>
          <w:lang w:val="uk-UA"/>
        </w:rPr>
        <w:t xml:space="preserve">адання</w:t>
      </w:r>
      <w:r>
        <w:rPr>
          <w:rFonts w:eastAsiaTheme="minorHAnsi"/>
          <w:color w:val="000000"/>
          <w:sz w:val="28"/>
          <w:szCs w:val="28"/>
          <w:lang w:val="uk-UA"/>
        </w:rPr>
        <w:t xml:space="preserve"> статусу дитини, яка постраждала внаслідок воєнних дій та збройних конфліктів, дітям, а саме:</w:t>
      </w:r>
      <w:r>
        <w:rPr>
          <w:rFonts w:eastAsiaTheme="minorHAnsi"/>
          <w:sz w:val="28"/>
          <w:szCs w:val="28"/>
        </w:rPr>
        <w:t xml:space="preserve"> </w:t>
      </w:r>
      <w:r>
        <w:rPr>
          <w:rFonts w:eastAsiaTheme="minorHAnsi"/>
        </w:rPr>
      </w:r>
    </w:p>
    <w:p>
      <w:pPr>
        <w:jc w:val="both"/>
        <w:spacing w:lineRule="auto" w:line="240" w:after="0"/>
        <w:rPr>
          <w:rFonts w:ascii="Times New Roman" w:hAnsi="Times New Roman" w:cs="Times New Roman"/>
          <w:sz w:val="28"/>
          <w:szCs w:val="28"/>
        </w:rPr>
      </w:pPr>
      <w:r>
        <w:rPr>
          <w:rFonts w:eastAsiaTheme="minorHAnsi"/>
        </w:rPr>
      </w:r>
      <w:bookmarkStart w:id="41" w:name="_Hlk149299552"/>
      <w:r>
        <w:rPr>
          <w:rFonts w:ascii="Times New Roman" w:hAnsi="Times New Roman" w:cs="Times New Roman" w:eastAsiaTheme="minorHAnsi"/>
          <w:color w:val="000000"/>
          <w:sz w:val="28"/>
          <w:szCs w:val="28"/>
        </w:rPr>
        <w:t xml:space="preserve">Олена Михайлівна</w:t>
      </w:r>
      <w:r>
        <w:rPr>
          <w:rFonts w:ascii="Times New Roman" w:hAnsi="Times New Roman" w:cs="Times New Roman" w:eastAsiaTheme="minorHAnsi"/>
          <w:sz w:val="28"/>
          <w:szCs w:val="28"/>
        </w:rPr>
        <w:t xml:space="preserve"> запропонувала надати статус дитини, яка постраждала внаслідок воєнних дій та збройних конфліктів, вказаним дітям відповідно до поданих заяв та документів.</w:t>
      </w:r>
      <w:r>
        <w:rPr>
          <w:rFonts w:eastAsiaTheme="minorHAnsi"/>
        </w:rPr>
      </w:r>
    </w:p>
    <w:p>
      <w:pPr>
        <w:pStyle w:val="940"/>
        <w:jc w:val="both"/>
        <w:spacing w:after="0" w:afterAutospacing="0" w:before="0" w:beforeAutospacing="0"/>
        <w:rPr>
          <w:rFonts w:eastAsia="Calibri"/>
          <w:sz w:val="28"/>
          <w:szCs w:val="28"/>
          <w:lang w:bidi="hi-IN" w:eastAsia="hi-IN"/>
        </w:rPr>
      </w:pPr>
      <w:r>
        <w:rPr>
          <w:rFonts w:eastAsiaTheme="minorHAnsi"/>
          <w:sz w:val="28"/>
          <w:szCs w:val="28"/>
        </w:rPr>
        <w:t xml:space="preserve">Головуючий запита</w:t>
      </w:r>
      <w:r>
        <w:rPr>
          <w:rFonts w:eastAsiaTheme="minorHAnsi"/>
          <w:sz w:val="28"/>
          <w:szCs w:val="28"/>
          <w:lang w:val="uk-UA"/>
        </w:rPr>
        <w:t xml:space="preserve">в</w:t>
      </w:r>
      <w:r>
        <w:rPr>
          <w:rFonts w:eastAsiaTheme="minorHAnsi"/>
          <w:sz w:val="28"/>
          <w:szCs w:val="28"/>
        </w:rPr>
        <w:t xml:space="preserve"> чи є </w:t>
      </w:r>
      <w:r>
        <w:rPr>
          <w:rFonts w:eastAsiaTheme="minorHAnsi"/>
          <w:sz w:val="28"/>
          <w:szCs w:val="28"/>
          <w:lang w:val="uk-UA"/>
        </w:rPr>
        <w:t xml:space="preserve">у членів виконкому запитання по даному питанню. </w:t>
      </w:r>
      <w:r>
        <w:rPr>
          <w:rFonts w:eastAsiaTheme="minorHAnsi"/>
          <w:sz w:val="28"/>
          <w:szCs w:val="28"/>
        </w:rPr>
        <w:t xml:space="preserve">Враховуючи, </w:t>
      </w:r>
      <w:r>
        <w:rPr>
          <w:rFonts w:eastAsiaTheme="minorHAnsi"/>
          <w:sz w:val="28"/>
          <w:szCs w:val="28"/>
        </w:rPr>
        <w:t xml:space="preserve">що </w:t>
      </w:r>
      <w:r>
        <w:rPr>
          <w:rFonts w:eastAsiaTheme="minorHAnsi"/>
          <w:sz w:val="28"/>
          <w:szCs w:val="28"/>
          <w:lang w:val="uk-UA"/>
        </w:rPr>
        <w:t xml:space="preserve"> </w:t>
      </w:r>
      <w:r>
        <w:rPr>
          <w:rFonts w:eastAsiaTheme="minorHAnsi"/>
          <w:sz w:val="28"/>
          <w:szCs w:val="28"/>
        </w:rPr>
        <w:t xml:space="preserve">запитань</w:t>
      </w:r>
      <w:r>
        <w:rPr>
          <w:rFonts w:eastAsiaTheme="minorHAnsi"/>
          <w:sz w:val="28"/>
          <w:szCs w:val="28"/>
        </w:rPr>
        <w:t xml:space="preserve"> не</w:t>
      </w:r>
      <w:r>
        <w:rPr>
          <w:rFonts w:eastAsiaTheme="minorHAnsi"/>
          <w:sz w:val="28"/>
          <w:szCs w:val="28"/>
          <w:lang w:val="uk-UA"/>
        </w:rPr>
        <w:t xml:space="preserve">має</w:t>
      </w:r>
      <w:r>
        <w:rPr>
          <w:rFonts w:eastAsiaTheme="minorHAnsi"/>
          <w:sz w:val="28"/>
          <w:szCs w:val="28"/>
        </w:rPr>
        <w:t xml:space="preserve">, постави</w:t>
      </w:r>
      <w:r>
        <w:rPr>
          <w:rFonts w:eastAsiaTheme="minorHAnsi"/>
          <w:sz w:val="28"/>
          <w:szCs w:val="28"/>
          <w:lang w:val="uk-UA"/>
        </w:rPr>
        <w:t xml:space="preserve">в</w:t>
      </w:r>
      <w:r>
        <w:rPr>
          <w:rFonts w:eastAsiaTheme="minorHAnsi"/>
          <w:sz w:val="28"/>
          <w:szCs w:val="28"/>
        </w:rPr>
        <w:t xml:space="preserve"> на голосування проєкт рішення </w:t>
      </w:r>
      <w:r>
        <w:rPr>
          <w:rFonts w:eastAsiaTheme="minorHAnsi"/>
          <w:sz w:val="28"/>
          <w:szCs w:val="28"/>
          <w:lang w:val="uk-UA"/>
        </w:rPr>
        <w:t xml:space="preserve">- </w:t>
      </w:r>
      <w:r>
        <w:rPr>
          <w:rFonts w:eastAsiaTheme="minorHAnsi"/>
          <w:sz w:val="28"/>
          <w:szCs w:val="28"/>
        </w:rPr>
        <w:t xml:space="preserve">Про надання статусу дитини, яка постраждала внаслідок воєнних дій та</w:t>
      </w:r>
      <w:r>
        <w:rPr>
          <w:rFonts w:eastAsiaTheme="minorHAnsi"/>
          <w:sz w:val="28"/>
          <w:szCs w:val="28"/>
          <w:lang w:val="uk-UA"/>
        </w:rPr>
        <w:t xml:space="preserve"> </w:t>
      </w:r>
      <w:r>
        <w:rPr>
          <w:rFonts w:eastAsiaTheme="minorHAnsi"/>
          <w:sz w:val="28"/>
          <w:szCs w:val="28"/>
        </w:rPr>
        <w:t xml:space="preserve">збройних конфліктів</w:t>
      </w:r>
      <w:r>
        <w:rPr>
          <w:rFonts w:eastAsiaTheme="minorHAnsi"/>
          <w:sz w:val="28"/>
          <w:szCs w:val="28"/>
          <w:lang w:val="uk-UA"/>
        </w:rPr>
        <w:t xml:space="preserve">.</w:t>
      </w:r>
      <w:r>
        <w:rPr>
          <w:rFonts w:eastAsia="Calibri" w:eastAsiaTheme="minorHAnsi"/>
          <w:sz w:val="28"/>
          <w:szCs w:val="28"/>
          <w:lang w:bidi="hi-IN" w:eastAsia="hi-IN"/>
        </w:rPr>
        <w:t xml:space="preserve"> </w:t>
      </w:r>
      <w:r>
        <w:rPr>
          <w:rFonts w:eastAsiaTheme="minorHAnsi"/>
        </w:rPr>
      </w:r>
    </w:p>
    <w:p>
      <w:pPr>
        <w:pStyle w:val="940"/>
        <w:jc w:val="both"/>
        <w:spacing w:after="0" w:afterAutospacing="0" w:before="0" w:beforeAutospacing="0"/>
        <w:rPr>
          <w:rFonts w:eastAsia="Calibri"/>
          <w:sz w:val="28"/>
          <w:szCs w:val="28"/>
          <w:lang w:bidi="hi-IN" w:eastAsia="hi-IN"/>
        </w:rPr>
      </w:pPr>
      <w:r>
        <w:rPr>
          <w:rFonts w:eastAsia="Calibri" w:eastAsiaTheme="minorHAnsi"/>
          <w:sz w:val="28"/>
          <w:szCs w:val="28"/>
          <w:lang w:bidi="hi-IN" w:eastAsia="hi-IN"/>
        </w:rPr>
        <w:t xml:space="preserve">ГОЛОСУВАЛИ:</w:t>
      </w:r>
      <w:r>
        <w:rPr>
          <w:rFonts w:eastAsiaTheme="minorHAnsi"/>
        </w:rPr>
      </w:r>
    </w:p>
    <w:p>
      <w:pPr>
        <w:pStyle w:val="940"/>
        <w:jc w:val="both"/>
        <w:spacing w:after="0" w:afterAutospacing="0" w:before="0" w:beforeAutospacing="0"/>
        <w:rPr>
          <w:rFonts w:eastAsia="Calibri"/>
          <w:sz w:val="28"/>
          <w:szCs w:val="28"/>
          <w:lang w:bidi="hi-IN" w:eastAsia="hi-IN"/>
        </w:rPr>
      </w:pPr>
      <w:r>
        <w:rPr>
          <w:rFonts w:eastAsia="Calibri" w:eastAsiaTheme="minorHAnsi"/>
          <w:sz w:val="28"/>
          <w:szCs w:val="28"/>
          <w:lang w:bidi="hi-IN" w:eastAsia="hi-IN"/>
        </w:rPr>
        <w:t xml:space="preserve">«ЗА» - 1</w:t>
      </w:r>
      <w:r>
        <w:rPr>
          <w:rFonts w:eastAsia="Calibri" w:eastAsiaTheme="minorHAnsi"/>
          <w:sz w:val="28"/>
          <w:szCs w:val="28"/>
          <w:lang w:val="uk-UA" w:bidi="hi-IN" w:eastAsia="hi-IN"/>
        </w:rPr>
        <w:t xml:space="preserve">8</w:t>
      </w:r>
      <w:r>
        <w:rPr>
          <w:rFonts w:eastAsia="Calibri" w:eastAsiaTheme="minorHAnsi"/>
          <w:sz w:val="28"/>
          <w:szCs w:val="28"/>
          <w:lang w:bidi="hi-IN" w:eastAsia="hi-IN"/>
        </w:rPr>
        <w:t xml:space="preserve">; «ПРОТИ» - немає; «УТРИМАЛИСЬ» - немає; </w:t>
      </w:r>
      <w:r>
        <w:rPr>
          <w:rFonts w:eastAsiaTheme="minorHAnsi"/>
        </w:rPr>
      </w:r>
    </w:p>
    <w:p>
      <w:pPr>
        <w:pStyle w:val="940"/>
        <w:jc w:val="both"/>
        <w:spacing w:after="0" w:afterAutospacing="0" w:before="0" w:beforeAutospacing="0"/>
        <w:rPr>
          <w:rFonts w:eastAsia="Calibri"/>
          <w:sz w:val="28"/>
          <w:szCs w:val="28"/>
          <w:lang w:bidi="hi-IN" w:eastAsia="hi-IN"/>
        </w:rPr>
      </w:pPr>
      <w:r>
        <w:rPr>
          <w:rFonts w:eastAsia="Calibri" w:eastAsiaTheme="minorHAnsi"/>
          <w:sz w:val="28"/>
          <w:szCs w:val="28"/>
          <w:lang w:bidi="hi-IN" w:eastAsia="hi-IN"/>
        </w:rPr>
        <w:t xml:space="preserve">«НЕ ГОЛОСУВАЛИ» - 3</w:t>
      </w:r>
      <w:r>
        <w:rPr>
          <w:rFonts w:eastAsia="Calibri" w:eastAsiaTheme="minorHAnsi"/>
          <w:sz w:val="28"/>
          <w:szCs w:val="28"/>
          <w:lang w:bidi="hi-IN" w:eastAsia="hi-IN"/>
        </w:rPr>
        <w:t xml:space="preserve"> (Ковбаса Л.П., Семко Н.М.</w:t>
      </w:r>
      <w:r>
        <w:rPr>
          <w:rFonts w:eastAsia="Calibri" w:eastAsiaTheme="minorHAnsi"/>
          <w:sz w:val="28"/>
          <w:szCs w:val="28"/>
          <w:lang w:val="uk-UA" w:bidi="hi-IN" w:eastAsia="hi-IN"/>
        </w:rPr>
        <w:t xml:space="preserve">, Стародуб О.М.</w:t>
      </w:r>
      <w:r>
        <w:rPr>
          <w:rFonts w:eastAsia="Calibri" w:eastAsiaTheme="minorHAnsi"/>
          <w:sz w:val="28"/>
          <w:szCs w:val="28"/>
          <w:lang w:bidi="hi-IN" w:eastAsia="hi-IN"/>
        </w:rPr>
        <w:t xml:space="preserve">)</w:t>
      </w:r>
      <w:r>
        <w:rPr>
          <w:rFonts w:eastAsiaTheme="minorHAnsi"/>
        </w:rPr>
      </w:r>
    </w:p>
    <w:p>
      <w:pPr>
        <w:pStyle w:val="940"/>
        <w:jc w:val="both"/>
        <w:spacing w:after="0" w:afterAutospacing="0" w:before="0" w:beforeAutospacing="0"/>
        <w:rPr>
          <w:rFonts w:eastAsia="Calibri"/>
          <w:sz w:val="28"/>
          <w:szCs w:val="28"/>
          <w:lang w:bidi="hi-IN" w:eastAsia="hi-IN"/>
        </w:rPr>
      </w:pPr>
      <w:r>
        <w:rPr>
          <w:rFonts w:eastAsia="Calibri"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rFonts w:eastAsia="Calibri"/>
          <w:sz w:val="28"/>
          <w:szCs w:val="28"/>
          <w:lang w:bidi="hi-IN" w:eastAsia="hi-IN"/>
        </w:rPr>
      </w:pPr>
      <w:r>
        <w:rPr>
          <w:rFonts w:eastAsiaTheme="minorHAnsi"/>
          <w:sz w:val="28"/>
          <w:szCs w:val="28"/>
          <w:lang w:val="uk-UA"/>
        </w:rPr>
        <w:t xml:space="preserve">Рішення № </w:t>
      </w:r>
      <w:r>
        <w:rPr>
          <w:rFonts w:eastAsiaTheme="minorHAnsi"/>
          <w:sz w:val="28"/>
          <w:szCs w:val="28"/>
          <w:lang w:val="uk-UA"/>
        </w:rPr>
        <w:t xml:space="preserve">329</w:t>
      </w:r>
      <w:r>
        <w:rPr>
          <w:rFonts w:eastAsiaTheme="minorHAnsi"/>
          <w:sz w:val="28"/>
          <w:szCs w:val="28"/>
          <w:lang w:val="uk-UA"/>
        </w:rPr>
        <w:t xml:space="preserve"> «</w:t>
      </w:r>
      <w:r>
        <w:rPr>
          <w:rFonts w:eastAsiaTheme="minorHAnsi"/>
          <w:sz w:val="28"/>
          <w:szCs w:val="28"/>
          <w:lang w:val="uk-UA"/>
        </w:rPr>
        <w:t xml:space="preserve">Про надання статусу дитини, яка постраждала внаслідок воєнних дій та</w:t>
      </w:r>
      <w:r>
        <w:rPr>
          <w:rFonts w:eastAsiaTheme="minorHAnsi"/>
          <w:sz w:val="28"/>
          <w:szCs w:val="28"/>
          <w:lang w:val="uk-UA"/>
        </w:rPr>
        <w:t xml:space="preserve"> </w:t>
      </w:r>
      <w:r>
        <w:rPr>
          <w:rFonts w:eastAsiaTheme="minorHAnsi"/>
          <w:sz w:val="28"/>
          <w:szCs w:val="28"/>
          <w:lang w:val="uk-UA"/>
        </w:rPr>
        <w:t xml:space="preserve">збройних конфліктів»</w:t>
      </w:r>
      <w:r>
        <w:rPr>
          <w:rFonts w:eastAsiaTheme="minorHAnsi"/>
          <w:sz w:val="28"/>
          <w:szCs w:val="28"/>
          <w:lang w:val="uk-UA"/>
        </w:rPr>
        <w:t xml:space="preserve"> - приймається (додається</w:t>
      </w:r>
      <w:bookmarkEnd w:id="41"/>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330</w:t>
      </w:r>
      <w:r>
        <w:rPr>
          <w:rFonts w:eastAsiaTheme="minorHAnsi"/>
          <w:sz w:val="28"/>
          <w:szCs w:val="28"/>
          <w:lang w:val="uk-UA"/>
        </w:rPr>
        <w:t xml:space="preserve">. СЛУХАЛИ:</w:t>
      </w:r>
      <w:r>
        <w:rPr>
          <w:rFonts w:eastAsiaTheme="minorHAnsi"/>
        </w:rPr>
      </w:r>
    </w:p>
    <w:p>
      <w:pPr>
        <w:pStyle w:val="940"/>
        <w:jc w:val="both"/>
        <w:spacing w:after="0" w:afterAutospacing="0" w:before="0" w:beforeAutospacing="0"/>
        <w:rPr>
          <w:sz w:val="28"/>
          <w:szCs w:val="28"/>
          <w:lang w:eastAsia="zh-CN"/>
        </w:rPr>
      </w:pPr>
      <w:r>
        <w:rPr>
          <w:rFonts w:eastAsiaTheme="minorHAnsi"/>
          <w:sz w:val="28"/>
          <w:szCs w:val="28"/>
          <w:lang w:val="uk-UA" w:eastAsia="zh-CN"/>
        </w:rPr>
        <w:t xml:space="preserve">Васильчук О.М. про </w:t>
      </w:r>
      <w:r>
        <w:rPr>
          <w:rFonts w:eastAsiaTheme="minorHAnsi"/>
          <w:sz w:val="28"/>
          <w:szCs w:val="28"/>
          <w:lang w:val="uk-UA" w:eastAsia="zh-CN"/>
        </w:rPr>
        <w:t xml:space="preserve">проєкт Програми фінансової підтримки патронатних родин, що функціонують на території Менської міської територіальної громади Корюківського району Чернігівської області  на 2024 рік</w:t>
      </w:r>
      <w:r>
        <w:rPr>
          <w:rFonts w:eastAsiaTheme="minorHAnsi"/>
          <w:sz w:val="28"/>
          <w:szCs w:val="28"/>
          <w:lang w:val="uk-UA" w:eastAsia="zh-CN"/>
        </w:rPr>
        <w:t xml:space="preserve">. </w:t>
      </w:r>
      <w:r>
        <w:rPr>
          <w:rFonts w:eastAsiaTheme="minorHAnsi"/>
          <w:sz w:val="28"/>
          <w:szCs w:val="28"/>
          <w:lang w:eastAsia="zh-CN"/>
        </w:rPr>
        <w:t xml:space="preserve">Метою вказаної п</w:t>
      </w:r>
      <w:r>
        <w:rPr>
          <w:rFonts w:eastAsiaTheme="minorHAnsi"/>
          <w:sz w:val="28"/>
          <w:szCs w:val="28"/>
          <w:lang w:eastAsia="zh-CN"/>
        </w:rPr>
        <w:t xml:space="preserve">рограми </w:t>
      </w:r>
      <w:r>
        <w:rPr>
          <w:rFonts w:eastAsiaTheme="minorHAnsi"/>
          <w:sz w:val="28"/>
          <w:szCs w:val="28"/>
          <w:lang w:val="uk-UA" w:eastAsia="zh-CN"/>
        </w:rPr>
        <w:t xml:space="preserve">- </w:t>
      </w:r>
      <w:r>
        <w:rPr>
          <w:rFonts w:eastAsiaTheme="minorHAnsi"/>
          <w:sz w:val="28"/>
          <w:szCs w:val="28"/>
          <w:lang w:eastAsia="zh-CN"/>
        </w:rPr>
        <w:t xml:space="preserve">є забезпечення захисту прав дитини, яка через складні життєві обставини тимчасово не може проживати разом з батьками/законними представниками, надання їй та її сім’ї послуг, спрямованих на повернення у сім’ю відповідно до </w:t>
      </w:r>
      <w:r>
        <w:rPr>
          <w:rFonts w:eastAsiaTheme="minorHAnsi"/>
          <w:sz w:val="28"/>
          <w:szCs w:val="28"/>
          <w:lang w:val="uk-UA" w:eastAsia="zh-CN"/>
        </w:rPr>
        <w:t xml:space="preserve">найкращих інтересів дитини.</w:t>
      </w:r>
      <w:r>
        <w:rPr>
          <w:rFonts w:eastAsiaTheme="minorHAnsi"/>
          <w:sz w:val="28"/>
          <w:szCs w:val="28"/>
          <w:lang w:val="uk-UA" w:eastAsia="zh-CN"/>
        </w:rPr>
        <w:t xml:space="preserve"> </w:t>
      </w:r>
      <w:r>
        <w:rPr>
          <w:rFonts w:eastAsiaTheme="minorHAnsi"/>
          <w:sz w:val="28"/>
          <w:szCs w:val="28"/>
          <w:lang w:val="uk-UA" w:eastAsia="zh-CN"/>
        </w:rPr>
        <w:t xml:space="preserve">Пріоритетними н</w:t>
      </w:r>
      <w:r>
        <w:rPr>
          <w:rFonts w:eastAsiaTheme="minorHAnsi"/>
          <w:sz w:val="28"/>
          <w:szCs w:val="28"/>
          <w:lang w:val="uk-UA" w:eastAsia="zh-CN"/>
        </w:rPr>
        <w:t xml:space="preserve">апрямками в реалізації заходів п</w:t>
      </w:r>
      <w:r>
        <w:rPr>
          <w:rFonts w:eastAsiaTheme="minorHAnsi"/>
          <w:sz w:val="28"/>
          <w:szCs w:val="28"/>
          <w:lang w:val="uk-UA" w:eastAsia="zh-CN"/>
        </w:rPr>
        <w:t xml:space="preserve">рограми визначено:</w:t>
      </w:r>
      <w:r>
        <w:rPr>
          <w:rFonts w:eastAsiaTheme="minorHAnsi"/>
          <w:sz w:val="28"/>
          <w:szCs w:val="28"/>
          <w:lang w:val="uk-UA" w:eastAsia="zh-CN"/>
        </w:rPr>
        <w:t xml:space="preserve"> </w:t>
      </w:r>
      <w:r>
        <w:rPr>
          <w:rFonts w:eastAsiaTheme="minorHAnsi"/>
          <w:sz w:val="28"/>
          <w:szCs w:val="28"/>
          <w:lang w:val="uk-UA" w:eastAsia="zh-CN"/>
        </w:rPr>
        <w:t xml:space="preserve">удосконалення діяльності органів опіки та піклування</w:t>
      </w:r>
      <w:r>
        <w:rPr>
          <w:rFonts w:eastAsiaTheme="minorHAnsi"/>
          <w:sz w:val="28"/>
          <w:szCs w:val="28"/>
          <w:lang w:eastAsia="zh-CN"/>
        </w:rPr>
        <w:t xml:space="preserve"> в напрямку раннього виявлення сімей з дітьми, які перебувають в складних життєвих обставинах, надання їм необхідної соціальної підтримки, спрямованої на підвищення рівня їх соціальної захищеності;</w:t>
      </w:r>
      <w:r>
        <w:rPr>
          <w:rFonts w:eastAsiaTheme="minorHAnsi"/>
          <w:sz w:val="28"/>
          <w:szCs w:val="28"/>
          <w:lang w:eastAsia="zh-CN"/>
        </w:rPr>
        <w:t xml:space="preserve"> </w:t>
      </w:r>
      <w:r>
        <w:rPr>
          <w:rFonts w:eastAsiaTheme="minorHAnsi"/>
          <w:sz w:val="28"/>
          <w:szCs w:val="28"/>
          <w:lang w:eastAsia="zh-CN"/>
        </w:rPr>
        <w:t xml:space="preserve">тимчасове влаштування дітей, що опинились у складних життєвих обставинах або залишились без батьківського піклування у родину патронатного вихователя;</w:t>
      </w:r>
      <w:r>
        <w:rPr>
          <w:rFonts w:eastAsiaTheme="minorHAnsi"/>
          <w:b/>
          <w:sz w:val="28"/>
          <w:szCs w:val="28"/>
          <w:lang w:eastAsia="zh-CN"/>
        </w:rPr>
        <w:t xml:space="preserve"> </w:t>
      </w:r>
      <w:r>
        <w:rPr>
          <w:rFonts w:eastAsiaTheme="minorHAnsi"/>
          <w:sz w:val="28"/>
          <w:szCs w:val="28"/>
          <w:lang w:eastAsia="zh-CN"/>
        </w:rPr>
        <w:t xml:space="preserve">удосконалення механізму взаємодії місцевих органів влади з питань здійснення контролю за умовами утримання і виховання дітей у сім’ях, де батьки неналежним чином виконують свої батьківські обов’язки; підтримка патронатних родин.</w:t>
      </w:r>
      <w:r>
        <w:rPr>
          <w:rFonts w:eastAsiaTheme="minorHAnsi"/>
          <w:sz w:val="28"/>
          <w:szCs w:val="28"/>
          <w:lang w:eastAsia="zh-CN"/>
        </w:rPr>
        <w:t xml:space="preserve"> </w:t>
      </w:r>
      <w:r>
        <w:rPr>
          <w:rFonts w:eastAsiaTheme="minorHAnsi"/>
          <w:sz w:val="28"/>
          <w:szCs w:val="28"/>
          <w:lang w:eastAsia="zh-CN"/>
        </w:rPr>
        <w:t xml:space="preserve">Олена Михайлівна запропонувала погодити проєкт даної програми та подати на розгляд на сесію міської ради.</w:t>
      </w:r>
      <w:r>
        <w:rPr>
          <w:rFonts w:eastAsiaTheme="minorHAnsi"/>
        </w:rPr>
      </w:r>
    </w:p>
    <w:p>
      <w:pPr>
        <w:pStyle w:val="940"/>
        <w:jc w:val="both"/>
        <w:spacing w:after="0" w:afterAutospacing="0" w:before="0" w:beforeAutospacing="0"/>
        <w:rPr>
          <w:b/>
          <w:sz w:val="28"/>
          <w:szCs w:val="28"/>
          <w:lang w:val="uk-UA" w:eastAsia="zh-CN"/>
        </w:rPr>
      </w:pPr>
      <w:r>
        <w:rPr>
          <w:rFonts w:eastAsiaTheme="minorHAnsi"/>
          <w:sz w:val="28"/>
          <w:szCs w:val="28"/>
        </w:rPr>
        <w:t xml:space="preserve">Головуючий запитав чи є запитання, зауваження</w:t>
      </w:r>
      <w:r>
        <w:rPr>
          <w:rFonts w:eastAsiaTheme="minorHAnsi"/>
          <w:sz w:val="28"/>
          <w:szCs w:val="28"/>
          <w:lang w:val="uk-UA"/>
        </w:rPr>
        <w:t xml:space="preserve">,</w:t>
      </w:r>
      <w:r>
        <w:rPr>
          <w:rFonts w:eastAsiaTheme="minorHAnsi"/>
          <w:sz w:val="28"/>
          <w:szCs w:val="28"/>
        </w:rPr>
        <w:t xml:space="preserve"> доповнення у членів виконкому по даному питанню. Враховуючи відсутність запитань, зауважень, доповнень, поставив на голосування проєкт рішення – </w:t>
      </w:r>
      <w:r>
        <w:rPr>
          <w:rFonts w:eastAsiaTheme="minorHAnsi"/>
          <w:color w:val="000000"/>
          <w:sz w:val="28"/>
          <w:szCs w:val="28"/>
        </w:rPr>
        <w:t xml:space="preserve">Про</w:t>
      </w:r>
      <w:r>
        <w:rPr>
          <w:rFonts w:eastAsiaTheme="minorHAnsi"/>
          <w:color w:val="000000"/>
          <w:sz w:val="28"/>
          <w:szCs w:val="28"/>
          <w:lang w:val="uk-UA"/>
        </w:rPr>
        <w:t xml:space="preserve"> </w:t>
      </w:r>
      <w:r>
        <w:rPr>
          <w:rFonts w:eastAsia="Arial" w:eastAsiaTheme="minorHAnsi"/>
          <w:sz w:val="28"/>
          <w:szCs w:val="28"/>
          <w:lang w:val="en-US" w:eastAsia="en-US"/>
        </w:rPr>
        <w:t xml:space="preserve">погодження </w:t>
      </w:r>
      <w:r>
        <w:rPr>
          <w:rFonts w:eastAsia="Arial" w:eastAsiaTheme="minorHAnsi"/>
          <w:sz w:val="28"/>
          <w:szCs w:val="28"/>
          <w:lang w:val="uk-UA" w:eastAsia="en-US"/>
        </w:rPr>
        <w:t xml:space="preserve">проєкту </w:t>
      </w:r>
      <w:r>
        <w:rPr>
          <w:rFonts w:eastAsia="Arial" w:eastAsiaTheme="minorHAnsi"/>
          <w:sz w:val="28"/>
          <w:szCs w:val="28"/>
          <w:lang w:val="en-US" w:eastAsia="en-US"/>
        </w:rPr>
        <w:t xml:space="preserve">Програми фінансової підтримки патронатних родин, що функціонують на території Менської міської територіальної громади Корюківського району Чернігівської області ради на 2024 рік</w:t>
      </w:r>
      <w:r>
        <w:rPr>
          <w:rFonts w:eastAsia="Arial" w:eastAsiaTheme="minorHAnsi"/>
          <w:sz w:val="28"/>
          <w:szCs w:val="28"/>
          <w:lang w:val="uk-UA" w:eastAsia="en-US"/>
        </w:rPr>
        <w:t xml:space="preserve">.</w:t>
      </w:r>
      <w:r>
        <w:rPr>
          <w:rFonts w:eastAsiaTheme="minorHAnsi"/>
        </w:rPr>
      </w:r>
    </w:p>
    <w:p>
      <w:pPr>
        <w:pStyle w:val="940"/>
        <w:jc w:val="both"/>
        <w:spacing w:after="0" w:afterAutospacing="0" w:before="0" w:beforeAutospacing="0"/>
        <w:rPr>
          <w:b/>
          <w:sz w:val="28"/>
          <w:szCs w:val="28"/>
          <w:lang w:val="uk-UA" w:eastAsia="zh-CN"/>
        </w:rPr>
      </w:pPr>
      <w:r>
        <w:rPr>
          <w:rFonts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«ЗА» - </w:t>
      </w:r>
      <w:r>
        <w:rPr>
          <w:rFonts w:ascii="Times New Roman" w:hAnsi="Times New Roman" w:cs="Times New Roman" w:eastAsiaTheme="minorHAnsi"/>
          <w:sz w:val="28"/>
          <w:szCs w:val="28"/>
          <w:lang w:bidi="hi-IN" w:eastAsia="hi-IN"/>
        </w:rPr>
        <w:t xml:space="preserve">20</w:t>
      </w:r>
      <w:r>
        <w:rPr>
          <w:rFonts w:ascii="Times New Roman" w:hAnsi="Times New Roman" w:cs="Times New Roman"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«НЕ ГОЛОСУВАЛИ» - </w:t>
      </w:r>
      <w:r>
        <w:rPr>
          <w:rFonts w:ascii="Times New Roman" w:hAnsi="Times New Roman" w:cs="Times New Roman" w:eastAsiaTheme="minorHAnsi"/>
          <w:sz w:val="28"/>
          <w:szCs w:val="28"/>
          <w:lang w:bidi="hi-IN" w:eastAsia="hi-IN"/>
        </w:rPr>
        <w:t xml:space="preserve">1 (Стародуб О.М.)</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w:t>
      </w:r>
      <w:r>
        <w:rPr>
          <w:rFonts w:eastAsiaTheme="minorHAnsi"/>
          <w:sz w:val="28"/>
          <w:szCs w:val="28"/>
          <w:lang w:val="uk-UA"/>
        </w:rPr>
        <w:t xml:space="preserve">3</w:t>
      </w:r>
      <w:r>
        <w:rPr>
          <w:rFonts w:eastAsiaTheme="minorHAnsi"/>
          <w:sz w:val="28"/>
          <w:szCs w:val="28"/>
          <w:lang w:val="uk-UA"/>
        </w:rPr>
        <w:t xml:space="preserve">30</w:t>
      </w:r>
      <w:r>
        <w:rPr>
          <w:rFonts w:eastAsiaTheme="minorHAnsi"/>
          <w:sz w:val="28"/>
          <w:szCs w:val="28"/>
          <w:lang w:val="uk-UA"/>
        </w:rPr>
        <w:t xml:space="preserve"> «</w:t>
      </w:r>
      <w:r>
        <w:rPr>
          <w:rFonts w:eastAsiaTheme="minorHAnsi"/>
          <w:color w:val="000000"/>
          <w:sz w:val="28"/>
          <w:szCs w:val="28"/>
        </w:rPr>
        <w:t xml:space="preserve">Про</w:t>
      </w:r>
      <w:r>
        <w:rPr>
          <w:rFonts w:eastAsia="Arial" w:eastAsiaTheme="minorHAnsi"/>
          <w:sz w:val="28"/>
          <w:szCs w:val="28"/>
          <w:lang w:val="en-US" w:eastAsia="en-US"/>
        </w:rPr>
        <w:t xml:space="preserve"> погодження </w:t>
      </w:r>
      <w:r>
        <w:rPr>
          <w:rFonts w:eastAsia="Arial" w:eastAsiaTheme="minorHAnsi"/>
          <w:sz w:val="28"/>
          <w:szCs w:val="28"/>
          <w:lang w:val="uk-UA" w:eastAsia="en-US"/>
        </w:rPr>
        <w:t xml:space="preserve">проєкту </w:t>
      </w:r>
      <w:r>
        <w:rPr>
          <w:rFonts w:eastAsia="Arial" w:eastAsiaTheme="minorHAnsi"/>
          <w:sz w:val="28"/>
          <w:szCs w:val="28"/>
          <w:lang w:val="en-US" w:eastAsia="en-US"/>
        </w:rPr>
        <w:t xml:space="preserve">Програми фінансової підтримки патронатних родин, що функціонують на території Менської міської територіальної громади Корюківського району Чернігівської області ради на 2024 рік</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sz w:val="28"/>
          <w:szCs w:val="28"/>
          <w:lang w:val="uk-UA"/>
        </w:rPr>
        <w:t xml:space="preserve">331</w:t>
      </w:r>
      <w:r>
        <w:rPr>
          <w:rFonts w:eastAsiaTheme="minorHAnsi"/>
          <w:sz w:val="28"/>
          <w:szCs w:val="28"/>
          <w:lang w:val="uk-UA"/>
        </w:rPr>
        <w:t xml:space="preserve">. СЛУХАЛИ:</w:t>
      </w:r>
      <w:r>
        <w:rPr>
          <w:rFonts w:eastAsiaTheme="minorHAnsi"/>
        </w:rPr>
      </w:r>
    </w:p>
    <w:p>
      <w:pPr>
        <w:pStyle w:val="1020"/>
        <w:ind w:firstLine="0"/>
        <w:rPr>
          <w:sz w:val="28"/>
          <w:szCs w:val="28"/>
        </w:rPr>
      </w:pPr>
      <w:r>
        <w:rPr>
          <w:rFonts w:eastAsiaTheme="minorHAnsi"/>
          <w:sz w:val="28"/>
          <w:szCs w:val="28"/>
        </w:rPr>
        <w:t xml:space="preserve">Васильчук О.М. про </w:t>
      </w:r>
      <w:r>
        <w:rPr>
          <w:rFonts w:eastAsiaTheme="minorHAnsi"/>
          <w:sz w:val="28"/>
          <w:szCs w:val="28"/>
        </w:rPr>
        <w:t xml:space="preserve">заяву ...... та додані до неї документи про погодження виїзду за межі України її малолітньої дитини, ...... у супроводі бабусі, .....</w:t>
      </w:r>
      <w:r>
        <w:rPr>
          <w:rFonts w:eastAsiaTheme="minorHAnsi"/>
          <w:sz w:val="28"/>
          <w:szCs w:val="28"/>
        </w:rPr>
        <w:t xml:space="preserve">. Олена Михайлівна запропонувала </w:t>
      </w:r>
      <w:r>
        <w:rPr>
          <w:rFonts w:eastAsiaTheme="minorHAnsi"/>
          <w:sz w:val="28"/>
          <w:szCs w:val="28"/>
        </w:rPr>
        <w:t xml:space="preserve">п</w:t>
      </w:r>
      <w:r>
        <w:rPr>
          <w:rFonts w:eastAsiaTheme="minorHAnsi"/>
          <w:sz w:val="28"/>
          <w:szCs w:val="28"/>
        </w:rPr>
        <w:t xml:space="preserve">огодити виїзд за межі України до Німеччини малолітньої дитини, ...... року народження у супроводі бабусі ........</w:t>
      </w:r>
      <w:r>
        <w:rPr>
          <w:rFonts w:eastAsiaTheme="minorHAnsi"/>
          <w:sz w:val="28"/>
          <w:szCs w:val="28"/>
        </w:rPr>
        <w:t xml:space="preserve"> року народження</w:t>
      </w:r>
      <w:r>
        <w:rPr>
          <w:rFonts w:eastAsiaTheme="minorHAnsi"/>
          <w:sz w:val="28"/>
          <w:szCs w:val="28"/>
        </w:rPr>
        <w:t xml:space="preserve">,  місце реєстрації:...... Корюківський район,</w:t>
      </w:r>
      <w:r>
        <w:rPr>
          <w:rFonts w:eastAsiaTheme="minorHAnsi"/>
          <w:sz w:val="28"/>
          <w:szCs w:val="28"/>
        </w:rPr>
        <w:t xml:space="preserve"> Чернігівська область, а також з</w:t>
      </w:r>
      <w:r>
        <w:rPr>
          <w:rFonts w:eastAsiaTheme="minorHAnsi"/>
          <w:sz w:val="28"/>
          <w:szCs w:val="28"/>
        </w:rPr>
        <w:t xml:space="preserve">авірити заяву матері, ......., про уповноваження бабусі на здійснення супроводу дитини </w:t>
      </w:r>
      <w:r>
        <w:rPr>
          <w:rFonts w:eastAsiaTheme="minorHAnsi"/>
          <w:sz w:val="28"/>
          <w:szCs w:val="28"/>
        </w:rPr>
        <w:t xml:space="preserve">при виїзді за межі України.</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Головуючий запитав чи є у членів виконкому запитання по даному питанню. Враховуючи, що  запитань немає, поставив на голосування проєкт рішення</w:t>
      </w:r>
      <w:r>
        <w:rPr>
          <w:rFonts w:eastAsiaTheme="minorHAnsi"/>
          <w:sz w:val="28"/>
          <w:szCs w:val="28"/>
        </w:rPr>
        <w:t xml:space="preserve"> </w:t>
      </w:r>
      <w:r>
        <w:rPr>
          <w:rFonts w:eastAsiaTheme="minorHAnsi"/>
          <w:sz w:val="28"/>
          <w:szCs w:val="28"/>
        </w:rPr>
        <w:t xml:space="preserve">- </w:t>
      </w:r>
      <w:r>
        <w:rPr>
          <w:rFonts w:ascii="Times New Roman" w:hAnsi="Times New Roman" w:cs="Times New Roman" w:eastAsia="Arial" w:eastAsiaTheme="minorHAnsi"/>
          <w:sz w:val="28"/>
          <w:szCs w:val="28"/>
          <w:lang w:val="en-US"/>
        </w:rPr>
        <w:t xml:space="preserve">Про погодження виїзду малолітньої дитини за межі України</w:t>
      </w:r>
      <w:r>
        <w:rPr>
          <w:rFonts w:ascii="Times New Roman" w:hAnsi="Times New Roman" w:cs="Times New Roman" w:eastAsia="Arial" w:eastAsiaTheme="minorHAnsi"/>
          <w:sz w:val="28"/>
          <w:szCs w:val="28"/>
        </w:rPr>
        <w:t xml:space="preserve">.</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ГОЛОСУВАЛИ:</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«ЗА» - </w:t>
      </w:r>
      <w:r>
        <w:rPr>
          <w:rFonts w:eastAsiaTheme="minorHAnsi"/>
          <w:sz w:val="28"/>
          <w:szCs w:val="28"/>
          <w:lang w:val="uk-UA"/>
        </w:rPr>
        <w:t xml:space="preserve">20</w:t>
      </w:r>
      <w:r>
        <w:rPr>
          <w:rFonts w:eastAsiaTheme="minorHAnsi"/>
          <w:sz w:val="28"/>
          <w:szCs w:val="28"/>
          <w:lang w:val="uk-UA"/>
        </w:rPr>
        <w:t xml:space="preserve">; «ПРОТИ» - немає; «УТРИМАЛИСЬ» - немає; </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«НЕ ГОЛОСУВАЛИ» - </w:t>
      </w:r>
      <w:r>
        <w:rPr>
          <w:rFonts w:eastAsiaTheme="minorHAnsi"/>
          <w:sz w:val="28"/>
          <w:szCs w:val="28"/>
          <w:lang w:val="uk-UA"/>
        </w:rPr>
        <w:t xml:space="preserve">1 (Стародуб О.М</w:t>
      </w:r>
      <w:r>
        <w:rPr>
          <w:rFonts w:eastAsiaTheme="minorHAnsi"/>
          <w:sz w:val="28"/>
          <w:szCs w:val="28"/>
          <w:lang w:val="uk-UA"/>
        </w:rPr>
        <w:t xml:space="preserve">.)</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ВИРІШИЛИ:</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Рішення № 331</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color w:val="000000"/>
          <w:sz w:val="28"/>
          <w:szCs w:val="28"/>
        </w:rPr>
        <w:t xml:space="preserve">Про</w:t>
      </w:r>
      <w:r>
        <w:rPr>
          <w:rFonts w:ascii="Times New Roman" w:hAnsi="Times New Roman" w:cs="Times New Roman" w:eastAsiaTheme="minorHAnsi"/>
          <w:color w:val="000000"/>
          <w:sz w:val="28"/>
          <w:szCs w:val="28"/>
        </w:rPr>
        <w:t xml:space="preserve"> </w:t>
      </w:r>
      <w:r>
        <w:rPr>
          <w:rFonts w:ascii="Times New Roman" w:hAnsi="Times New Roman" w:cs="Times New Roman" w:eastAsia="Arial" w:eastAsiaTheme="minorHAnsi"/>
          <w:sz w:val="28"/>
          <w:szCs w:val="28"/>
          <w:lang w:val="en-US"/>
        </w:rPr>
        <w:t xml:space="preserve"> погодження виїзду малолітньої дитини за межі України</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37"/>
        <w:jc w:val="both"/>
        <w:spacing w:after="0" w:afterAutospacing="0" w:before="0" w:beforeAutospacing="0"/>
        <w:rPr>
          <w:sz w:val="28"/>
          <w:szCs w:val="28"/>
          <w:lang w:val="uk-UA"/>
        </w:rPr>
      </w:pPr>
      <w:r>
        <w:rPr>
          <w:rFonts w:eastAsiaTheme="minorHAnsi"/>
          <w:sz w:val="28"/>
          <w:szCs w:val="28"/>
          <w:lang w:val="uk-UA"/>
        </w:rPr>
        <w:t xml:space="preserve">332</w:t>
      </w:r>
      <w:r>
        <w:rPr>
          <w:rFonts w:eastAsiaTheme="minorHAnsi"/>
          <w:sz w:val="28"/>
          <w:szCs w:val="28"/>
          <w:lang w:val="uk-UA"/>
        </w:rPr>
        <w:t xml:space="preserve">. СЛУХАЛИ:</w:t>
      </w:r>
      <w:r>
        <w:rPr>
          <w:rFonts w:eastAsiaTheme="minorHAnsi"/>
        </w:rPr>
      </w:r>
    </w:p>
    <w:p>
      <w:pPr>
        <w:pStyle w:val="1020"/>
        <w:ind w:firstLine="0"/>
        <w:rPr>
          <w:sz w:val="28"/>
          <w:szCs w:val="28"/>
        </w:rPr>
      </w:pPr>
      <w:r>
        <w:rPr>
          <w:rFonts w:eastAsiaTheme="minorHAnsi"/>
          <w:sz w:val="28"/>
          <w:szCs w:val="28"/>
        </w:rPr>
        <w:t xml:space="preserve">Васильчук О.М. про </w:t>
      </w:r>
      <w:r>
        <w:rPr>
          <w:rFonts w:eastAsiaTheme="minorHAnsi"/>
          <w:sz w:val="28"/>
          <w:szCs w:val="28"/>
        </w:rPr>
        <w:t xml:space="preserve">виведення</w:t>
      </w:r>
      <w:r>
        <w:rPr>
          <w:rFonts w:eastAsiaTheme="minorHAnsi"/>
          <w:sz w:val="28"/>
          <w:szCs w:val="28"/>
        </w:rPr>
        <w:t xml:space="preserve"> з 24 листопада 2023 року особу з числа дітей, позбавлених батьківського піклування, ...... року народження з прийо</w:t>
      </w:r>
      <w:r>
        <w:rPr>
          <w:rFonts w:eastAsiaTheme="minorHAnsi"/>
          <w:sz w:val="28"/>
          <w:szCs w:val="28"/>
        </w:rPr>
        <w:t xml:space="preserve">мної сім’ї ...... року народження та ...... року народження, яка функціонує за адресою, ......... Чернігівської області, у зв’язку із закінченням навчання. </w:t>
      </w:r>
      <w:r>
        <w:rPr>
          <w:rFonts w:eastAsiaTheme="minorHAnsi"/>
        </w:rPr>
      </w:r>
    </w:p>
    <w:p>
      <w:pPr>
        <w:jc w:val="both"/>
        <w:spacing w:lineRule="auto" w:line="240"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Головуючий запитав чи є у членів виконкому запитання, зауваження, по даному питанню. Враховуючи, що запитань, зауважень, немає, поставив на голосування проєкт рішення – </w:t>
      </w:r>
      <w:r>
        <w:rPr>
          <w:rFonts w:ascii="Times New Roman" w:hAnsi="Times New Roman" w:cs="Times New Roman" w:eastAsia="Arial" w:eastAsiaTheme="minorHAnsi"/>
          <w:sz w:val="28"/>
          <w:szCs w:val="28"/>
          <w:lang w:val="en-US"/>
        </w:rPr>
        <w:t xml:space="preserve">Про виведення особи з числа дітей, позбавлених батьківського піклування</w:t>
      </w:r>
      <w:r>
        <w:rPr>
          <w:rFonts w:ascii="Times New Roman" w:hAnsi="Times New Roman" w:cs="Times New Roman" w:eastAsia="Arial" w:eastAsiaTheme="minorHAnsi"/>
          <w:sz w:val="28"/>
          <w:szCs w:val="28"/>
        </w:rPr>
        <w:t xml:space="preserve">,</w:t>
      </w:r>
      <w:r>
        <w:rPr>
          <w:rFonts w:ascii="Times New Roman" w:hAnsi="Times New Roman" w:cs="Times New Roman" w:eastAsia="Arial" w:eastAsiaTheme="minorHAnsi"/>
          <w:sz w:val="28"/>
          <w:szCs w:val="28"/>
          <w:lang w:val="en-US"/>
        </w:rPr>
        <w:t xml:space="preserve"> з прийомної сім’ї у зв’язку із закінченням навчання</w:t>
      </w:r>
      <w:r>
        <w:rPr>
          <w:rFonts w:ascii="Times New Roman" w:hAnsi="Times New Roman" w:cs="Times New Roman" w:eastAsia="Arial" w:eastAsiaTheme="minorHAnsi"/>
          <w:sz w:val="28"/>
          <w:szCs w:val="28"/>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- 19</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- 2 (Очковська Н.І., Стародуб О.М.)</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lineRule="auto" w:line="240" w:after="0"/>
        <w:rPr>
          <w:rFonts w:ascii="Times New Roman" w:hAnsi="Times New Roman" w:cs="Times New Roman"/>
          <w:sz w:val="28"/>
          <w:szCs w:val="28"/>
        </w:rPr>
      </w:pPr>
      <w:r>
        <w:rPr>
          <w:rFonts w:ascii="Times New Roman" w:hAnsi="Times New Roman" w:cs="Times New Roman" w:eastAsiaTheme="minorHAnsi"/>
          <w:sz w:val="28"/>
          <w:szCs w:val="28"/>
        </w:rPr>
        <w:t xml:space="preserve">Рішення № 332</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Theme="minorHAnsi"/>
          <w:color w:val="000000"/>
          <w:sz w:val="28"/>
          <w:szCs w:val="28"/>
        </w:rPr>
        <w:t xml:space="preserve"> </w:t>
      </w:r>
      <w:r>
        <w:rPr>
          <w:rFonts w:ascii="Times New Roman" w:hAnsi="Times New Roman" w:cs="Times New Roman" w:eastAsia="Arial" w:eastAsiaTheme="minorHAnsi"/>
          <w:sz w:val="28"/>
          <w:szCs w:val="28"/>
          <w:lang w:val="en-US"/>
        </w:rPr>
        <w:t xml:space="preserve">Про виведення особи з числа дітей, позбавлених батьківського піклування</w:t>
      </w:r>
      <w:r>
        <w:rPr>
          <w:rFonts w:ascii="Times New Roman" w:hAnsi="Times New Roman" w:cs="Times New Roman" w:eastAsia="Arial" w:eastAsiaTheme="minorHAnsi"/>
          <w:sz w:val="28"/>
          <w:szCs w:val="28"/>
        </w:rPr>
        <w:t xml:space="preserve">,</w:t>
      </w:r>
      <w:r>
        <w:rPr>
          <w:rFonts w:ascii="Times New Roman" w:hAnsi="Times New Roman" w:cs="Times New Roman" w:eastAsia="Arial" w:eastAsiaTheme="minorHAnsi"/>
          <w:sz w:val="28"/>
          <w:szCs w:val="28"/>
          <w:lang w:val="en-US"/>
        </w:rPr>
        <w:t xml:space="preserve"> з прийомної сім’ї у зв’язку із закінченням навчання</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40"/>
        <w:jc w:val="both"/>
        <w:spacing w:after="0" w:afterAutospacing="0" w:before="0" w:beforeAutospacing="0"/>
        <w:rPr>
          <w:rFonts w:eastAsiaTheme="minorHAnsi"/>
          <w:sz w:val="28"/>
          <w:szCs w:val="28"/>
          <w:lang w:val="uk-UA" w:eastAsia="en-US"/>
        </w:rPr>
      </w:pPr>
      <w:r>
        <w:rPr>
          <w:rFonts w:eastAsiaTheme="minorHAnsi"/>
          <w:sz w:val="28"/>
          <w:szCs w:val="28"/>
          <w:lang w:val="uk-UA" w:eastAsia="en-US"/>
        </w:rPr>
      </w:r>
      <w:r>
        <w:rPr>
          <w:rFonts w:eastAsiaTheme="minorHAnsi"/>
        </w:rPr>
      </w:r>
    </w:p>
    <w:p>
      <w:pPr>
        <w:pStyle w:val="940"/>
        <w:jc w:val="both"/>
        <w:spacing w:after="0" w:afterAutospacing="0" w:before="0" w:beforeAutospacing="0"/>
        <w:rPr>
          <w:rFonts w:eastAsiaTheme="minorHAnsi"/>
          <w:sz w:val="28"/>
          <w:szCs w:val="28"/>
          <w:lang w:val="uk-UA" w:eastAsia="en-US"/>
        </w:rPr>
      </w:pPr>
      <w:r>
        <w:rPr>
          <w:rFonts w:eastAsiaTheme="minorHAnsi"/>
          <w:sz w:val="28"/>
          <w:szCs w:val="28"/>
          <w:lang w:val="uk-UA" w:eastAsia="en-US"/>
        </w:rPr>
        <w:t xml:space="preserve">333</w:t>
      </w:r>
      <w:r>
        <w:rPr>
          <w:rFonts w:eastAsiaTheme="minorHAnsi"/>
          <w:sz w:val="28"/>
          <w:szCs w:val="28"/>
          <w:lang w:val="uk-UA" w:eastAsia="en-US"/>
        </w:rPr>
        <w:t xml:space="preserve">.СЛУХАЛИ:</w:t>
      </w:r>
      <w:r>
        <w:rPr>
          <w:rFonts w:eastAsiaTheme="minorHAnsi"/>
        </w:rPr>
      </w:r>
    </w:p>
    <w:p>
      <w:pPr>
        <w:pStyle w:val="1020"/>
        <w:ind w:firstLine="0"/>
        <w:rPr>
          <w:sz w:val="28"/>
          <w:szCs w:val="28"/>
        </w:rPr>
        <w:pBdr>
          <w:left w:val="none" w:color="000000" w:sz="4" w:space="1"/>
        </w:pBdr>
      </w:pPr>
      <w:r>
        <w:rPr>
          <w:rFonts w:eastAsiaTheme="minorHAnsi"/>
          <w:sz w:val="28"/>
          <w:szCs w:val="28"/>
        </w:rPr>
        <w:t xml:space="preserve">Васильчук О.М. про </w:t>
      </w:r>
      <w:r>
        <w:rPr>
          <w:rFonts w:eastAsiaTheme="minorHAnsi"/>
          <w:color w:val="202020"/>
          <w:sz w:val="28"/>
          <w:szCs w:val="28"/>
          <w:shd w:val="clear" w:fill="FFFFFF" w:color="auto"/>
        </w:rPr>
        <w:t xml:space="preserve">заяву .......... т</w:t>
      </w:r>
      <w:r>
        <w:rPr>
          <w:rFonts w:eastAsiaTheme="minorHAnsi"/>
          <w:sz w:val="28"/>
          <w:szCs w:val="28"/>
        </w:rPr>
        <w:t xml:space="preserve">а додані до неї документи про </w:t>
      </w:r>
      <w:r>
        <w:rPr>
          <w:rFonts w:eastAsiaTheme="minorHAnsi"/>
          <w:color w:val="202020"/>
          <w:sz w:val="28"/>
          <w:szCs w:val="28"/>
          <w:shd w:val="clear" w:fill="FFFFFF" w:color="auto"/>
        </w:rPr>
        <w:t xml:space="preserve">визначення місця проживання її малолітньої дит</w:t>
      </w:r>
      <w:r>
        <w:rPr>
          <w:rFonts w:eastAsiaTheme="minorHAnsi"/>
          <w:color w:val="202020"/>
          <w:sz w:val="28"/>
          <w:szCs w:val="28"/>
          <w:shd w:val="clear" w:fill="FFFFFF" w:color="auto"/>
        </w:rPr>
        <w:t xml:space="preserve">ини ........</w:t>
      </w:r>
      <w:r>
        <w:rPr>
          <w:rFonts w:eastAsiaTheme="minorHAnsi"/>
          <w:color w:val="202020"/>
          <w:sz w:val="28"/>
          <w:szCs w:val="28"/>
          <w:shd w:val="clear" w:fill="FFFFFF" w:color="auto"/>
        </w:rPr>
        <w:t xml:space="preserve"> Олена Михайлівна запропонувала </w:t>
      </w:r>
      <w:r>
        <w:rPr>
          <w:rFonts w:eastAsiaTheme="minorHAnsi"/>
          <w:sz w:val="28"/>
          <w:szCs w:val="28"/>
        </w:rPr>
        <w:t xml:space="preserve">в</w:t>
      </w:r>
      <w:r>
        <w:rPr>
          <w:rFonts w:eastAsiaTheme="minorHAnsi"/>
          <w:sz w:val="28"/>
          <w:szCs w:val="28"/>
        </w:rPr>
        <w:t xml:space="preserve">изначити місце про</w:t>
      </w:r>
      <w:r>
        <w:rPr>
          <w:rFonts w:eastAsiaTheme="minorHAnsi"/>
          <w:sz w:val="28"/>
          <w:szCs w:val="28"/>
        </w:rPr>
        <w:t xml:space="preserve">живання малолітньої дитини, .......року народження, разом з матір’ю – ....... року народження за адресою: .........Корюківського району Чернігівської області.</w:t>
      </w:r>
      <w:r>
        <w:rPr>
          <w:rFonts w:eastAsiaTheme="minorHAnsi"/>
        </w:rPr>
      </w:r>
    </w:p>
    <w:p>
      <w:pPr>
        <w:jc w:val="both"/>
        <w:spacing w:after="0"/>
        <w:rPr>
          <w:rFonts w:ascii="Times New Roman" w:hAnsi="Times New Roman" w:cs="Times New Roman"/>
          <w:sz w:val="28"/>
          <w:szCs w:val="28"/>
        </w:rPr>
      </w:pPr>
      <w:r>
        <w:rPr>
          <w:rFonts w:ascii="Times New Roman" w:hAnsi="Times New Roman" w:cs="Times New Roman" w:eastAsiaTheme="minorHAnsi"/>
          <w:sz w:val="28"/>
          <w:szCs w:val="28"/>
        </w:rPr>
        <w:t xml:space="preserve">Головуючий запитав чи є у членів в</w:t>
      </w:r>
      <w:r>
        <w:rPr>
          <w:rFonts w:ascii="Times New Roman" w:hAnsi="Times New Roman" w:cs="Times New Roman" w:eastAsiaTheme="minorHAnsi"/>
          <w:sz w:val="28"/>
          <w:szCs w:val="28"/>
        </w:rPr>
        <w:t xml:space="preserve">иконкому запитання, зауваження </w:t>
      </w:r>
      <w:r>
        <w:rPr>
          <w:rFonts w:ascii="Times New Roman" w:hAnsi="Times New Roman" w:cs="Times New Roman" w:eastAsiaTheme="minorHAnsi"/>
          <w:sz w:val="28"/>
          <w:szCs w:val="28"/>
        </w:rPr>
        <w:t xml:space="preserve">по даному питанню. Вра</w:t>
      </w:r>
      <w:r>
        <w:rPr>
          <w:rFonts w:ascii="Times New Roman" w:hAnsi="Times New Roman" w:cs="Times New Roman" w:eastAsiaTheme="minorHAnsi"/>
          <w:sz w:val="28"/>
          <w:szCs w:val="28"/>
        </w:rPr>
        <w:t xml:space="preserve">ховуючи, що запитань, зауважень</w:t>
      </w:r>
      <w:r>
        <w:rPr>
          <w:rFonts w:ascii="Times New Roman" w:hAnsi="Times New Roman" w:cs="Times New Roman" w:eastAsiaTheme="minorHAnsi"/>
          <w:sz w:val="28"/>
          <w:szCs w:val="28"/>
        </w:rPr>
        <w:t xml:space="preserve"> немає, поставив на голосування проєкт рішення – </w:t>
      </w:r>
      <w:r>
        <w:rPr>
          <w:rFonts w:ascii="Times New Roman" w:hAnsi="Times New Roman" w:cs="Times New Roman" w:eastAsiaTheme="minorHAnsi"/>
          <w:sz w:val="28"/>
          <w:szCs w:val="28"/>
        </w:rPr>
        <w:t xml:space="preserve">Про визначення місця проживання малолітньої  дитини з матір’ю</w:t>
      </w:r>
      <w:r>
        <w:rPr>
          <w:rFonts w:ascii="Times New Roman" w:hAnsi="Times New Roman" w:cs="Times New Roman" w:eastAsiaTheme="minorHAnsi"/>
          <w:sz w:val="28"/>
          <w:szCs w:val="28"/>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- 20</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- 1 (Стародуб О.М.)</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Рішення № 333</w:t>
      </w:r>
      <w:r>
        <w:rPr>
          <w:rFonts w:ascii="Times New Roman" w:hAnsi="Times New Roman" w:cs="Times New Roman" w:eastAsiaTheme="minorHAnsi"/>
          <w:sz w:val="28"/>
          <w:szCs w:val="28"/>
        </w:rPr>
        <w:t xml:space="preserve"> </w:t>
      </w:r>
      <w:r>
        <w:rPr>
          <w:rFonts w:ascii="Times New Roman" w:hAnsi="Times New Roman" w:cs="Times New Roman" w:eastAsiaTheme="minorHAnsi"/>
          <w:sz w:val="28"/>
          <w:szCs w:val="28"/>
        </w:rPr>
        <w:t xml:space="preserve">«</w:t>
      </w:r>
      <w:r>
        <w:rPr>
          <w:rFonts w:ascii="Times New Roman" w:hAnsi="Times New Roman" w:cs="Times New Roman" w:eastAsia="Arial" w:eastAsiaTheme="minorHAnsi"/>
          <w:sz w:val="28"/>
          <w:szCs w:val="28"/>
          <w:lang w:val="en-US"/>
        </w:rPr>
        <w:t xml:space="preserve">Про визначення місця проживання малолітньої  дитини з матір’ю</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40"/>
        <w:jc w:val="both"/>
        <w:spacing w:after="0" w:afterAutospacing="0" w:before="0" w:beforeAutospacing="0"/>
        <w:rPr>
          <w:rFonts w:eastAsiaTheme="minorHAnsi"/>
          <w:sz w:val="28"/>
          <w:szCs w:val="28"/>
          <w:lang w:val="uk-UA" w:eastAsia="en-US"/>
        </w:rPr>
      </w:pPr>
      <w:r>
        <w:rPr>
          <w:rFonts w:eastAsiaTheme="minorHAnsi"/>
          <w:sz w:val="28"/>
          <w:szCs w:val="28"/>
          <w:lang w:val="uk-UA" w:eastAsia="en-US"/>
        </w:rPr>
      </w:r>
      <w:r>
        <w:rPr>
          <w:rFonts w:eastAsiaTheme="minorHAnsi"/>
        </w:rPr>
      </w:r>
    </w:p>
    <w:p>
      <w:pPr>
        <w:pStyle w:val="940"/>
        <w:jc w:val="both"/>
        <w:spacing w:after="0" w:afterAutospacing="0" w:before="0" w:beforeAutospacing="0"/>
        <w:rPr>
          <w:rFonts w:eastAsiaTheme="minorHAnsi"/>
          <w:sz w:val="28"/>
          <w:szCs w:val="28"/>
          <w:lang w:val="uk-UA" w:eastAsia="en-US"/>
        </w:rPr>
      </w:pPr>
      <w:r>
        <w:rPr>
          <w:rFonts w:eastAsiaTheme="minorHAnsi"/>
          <w:sz w:val="28"/>
          <w:szCs w:val="28"/>
          <w:lang w:val="uk-UA" w:eastAsia="en-US"/>
        </w:rPr>
        <w:t xml:space="preserve">334</w:t>
      </w:r>
      <w:r>
        <w:rPr>
          <w:rFonts w:eastAsiaTheme="minorHAnsi"/>
          <w:sz w:val="28"/>
          <w:szCs w:val="28"/>
          <w:lang w:val="uk-UA" w:eastAsia="en-US"/>
        </w:rPr>
        <w:t xml:space="preserve">.СЛУХАЛИ:</w:t>
      </w:r>
      <w:r>
        <w:rPr>
          <w:rFonts w:eastAsiaTheme="minorHAnsi"/>
        </w:rPr>
      </w:r>
    </w:p>
    <w:p>
      <w:pPr>
        <w:pStyle w:val="940"/>
        <w:jc w:val="both"/>
        <w:spacing w:after="0" w:afterAutospacing="0" w:before="0" w:beforeAutospacing="0"/>
        <w:rPr>
          <w:rFonts w:eastAsia="Calibri"/>
          <w:sz w:val="28"/>
          <w:szCs w:val="28"/>
          <w:lang w:val="uk-UA" w:eastAsia="zh-CN"/>
        </w:rPr>
      </w:pPr>
      <w:r>
        <w:rPr>
          <w:rFonts w:eastAsiaTheme="minorHAnsi"/>
          <w:sz w:val="28"/>
          <w:szCs w:val="28"/>
          <w:lang w:val="uk-UA" w:eastAsia="en-US"/>
        </w:rPr>
        <w:t xml:space="preserve">Васильчук О.М. </w:t>
      </w:r>
      <w:r>
        <w:rPr>
          <w:rFonts w:eastAsiaTheme="minorHAnsi"/>
          <w:sz w:val="28"/>
          <w:szCs w:val="28"/>
          <w:lang w:val="uk-UA" w:eastAsia="en-US"/>
        </w:rPr>
        <w:t xml:space="preserve">про </w:t>
      </w:r>
      <w:r>
        <w:rPr>
          <w:rFonts w:eastAsia="Calibri" w:eastAsiaTheme="minorHAnsi"/>
          <w:sz w:val="28"/>
          <w:szCs w:val="28"/>
          <w:lang w:eastAsia="zh-CN"/>
        </w:rPr>
        <w:t xml:space="preserve">заяви неповнолітніх, ........ та додані до них документи про взяття</w:t>
      </w:r>
      <w:r>
        <w:rPr>
          <w:rFonts w:eastAsia="Calibri" w:eastAsiaTheme="minorHAnsi"/>
          <w:sz w:val="28"/>
          <w:szCs w:val="28"/>
          <w:lang w:eastAsia="zh-CN"/>
        </w:rPr>
        <w:t xml:space="preserve"> на квартирний облік, таких, що потребують поліпшення житлових умов, враховуючи, що заявники мають статус дитини-сироти та дитини-позбавленої батьківського піклування, не мають житла на правах приватної власності, дійсно потребують поліпшення житлових умов</w:t>
      </w:r>
      <w:r>
        <w:rPr>
          <w:rFonts w:eastAsia="Calibri" w:eastAsiaTheme="minorHAnsi"/>
          <w:sz w:val="28"/>
          <w:szCs w:val="28"/>
          <w:lang w:val="uk-UA" w:eastAsia="zh-CN"/>
        </w:rPr>
        <w:t xml:space="preserve">. Олена Михайлівна запропонувала </w:t>
      </w:r>
      <w:r>
        <w:rPr>
          <w:rFonts w:eastAsia="Calibri" w:eastAsiaTheme="minorHAnsi"/>
          <w:sz w:val="28"/>
          <w:szCs w:val="28"/>
          <w:lang w:eastAsia="zh-CN"/>
        </w:rPr>
        <w:t xml:space="preserve">в</w:t>
      </w:r>
      <w:r>
        <w:rPr>
          <w:rFonts w:eastAsia="Calibri" w:eastAsiaTheme="minorHAnsi"/>
          <w:sz w:val="28"/>
          <w:szCs w:val="28"/>
          <w:lang w:eastAsia="zh-CN"/>
        </w:rPr>
        <w:t xml:space="preserve">зяти </w:t>
      </w:r>
      <w:r>
        <w:rPr>
          <w:rFonts w:eastAsia="Calibri" w:eastAsiaTheme="minorHAnsi"/>
          <w:sz w:val="28"/>
          <w:szCs w:val="28"/>
          <w:lang w:val="uk-UA" w:eastAsia="zh-CN"/>
        </w:rPr>
        <w:t xml:space="preserve">вказаних осіб </w:t>
      </w:r>
      <w:r>
        <w:rPr>
          <w:rFonts w:eastAsia="Calibri" w:eastAsiaTheme="minorHAnsi"/>
          <w:sz w:val="28"/>
          <w:szCs w:val="28"/>
          <w:lang w:eastAsia="zh-CN"/>
        </w:rPr>
        <w:t xml:space="preserve">з 24 листопада 2023 року на квартирний облік для одержання житла поза чергою, як таких що потребують поліпшення житлових умов, з включенням їх до списку осіб для позачергового одержання житла</w:t>
      </w:r>
      <w:r>
        <w:rPr>
          <w:rFonts w:eastAsia="Calibri" w:eastAsiaTheme="minorHAnsi"/>
          <w:sz w:val="28"/>
          <w:szCs w:val="28"/>
          <w:lang w:val="uk-UA" w:eastAsia="zh-CN"/>
        </w:rPr>
        <w:t xml:space="preserve">.</w:t>
      </w:r>
      <w:r>
        <w:rPr>
          <w:rFonts w:eastAsiaTheme="minorHAnsi"/>
        </w:rPr>
      </w:r>
    </w:p>
    <w:p>
      <w:pPr>
        <w:pStyle w:val="940"/>
        <w:jc w:val="both"/>
        <w:spacing w:after="0" w:afterAutospacing="0" w:before="0" w:beforeAutospacing="0"/>
        <w:rPr>
          <w:color w:val="000000"/>
          <w:sz w:val="28"/>
          <w:szCs w:val="28"/>
        </w:rPr>
      </w:pPr>
      <w:r>
        <w:rPr>
          <w:rFonts w:eastAsiaTheme="minorHAnsi"/>
          <w:sz w:val="28"/>
          <w:szCs w:val="28"/>
        </w:rPr>
        <w:t xml:space="preserve">Головуючий запита</w:t>
      </w:r>
      <w:r>
        <w:rPr>
          <w:rFonts w:eastAsiaTheme="minorHAnsi"/>
          <w:sz w:val="28"/>
          <w:szCs w:val="28"/>
          <w:lang w:val="uk-UA"/>
        </w:rPr>
        <w:t xml:space="preserve">в</w:t>
      </w:r>
      <w:r>
        <w:rPr>
          <w:rFonts w:eastAsiaTheme="minorHAnsi"/>
          <w:sz w:val="28"/>
          <w:szCs w:val="28"/>
        </w:rPr>
        <w:t xml:space="preserve"> чи є </w:t>
      </w:r>
      <w:r>
        <w:rPr>
          <w:rFonts w:eastAsiaTheme="minorHAnsi"/>
          <w:sz w:val="28"/>
          <w:szCs w:val="28"/>
          <w:lang w:val="uk-UA"/>
        </w:rPr>
        <w:t xml:space="preserve">у членів виконкому запитання</w:t>
      </w:r>
      <w:r>
        <w:rPr>
          <w:rFonts w:eastAsiaTheme="minorHAnsi"/>
          <w:sz w:val="28"/>
          <w:szCs w:val="28"/>
          <w:lang w:val="uk-UA"/>
        </w:rPr>
        <w:t xml:space="preserve">, доповнення</w:t>
      </w:r>
      <w:r>
        <w:rPr>
          <w:rFonts w:eastAsiaTheme="minorHAnsi"/>
          <w:sz w:val="28"/>
          <w:szCs w:val="28"/>
          <w:lang w:val="uk-UA"/>
        </w:rPr>
        <w:t xml:space="preserve"> по даному</w:t>
      </w:r>
      <w:r>
        <w:rPr>
          <w:rFonts w:eastAsiaTheme="minorHAnsi"/>
          <w:sz w:val="28"/>
          <w:szCs w:val="28"/>
          <w:lang w:val="uk-UA"/>
        </w:rPr>
        <w:t xml:space="preserve"> питанню</w:t>
      </w:r>
      <w:r>
        <w:rPr>
          <w:rFonts w:eastAsiaTheme="minorHAnsi"/>
          <w:sz w:val="28"/>
          <w:szCs w:val="28"/>
          <w:lang w:val="uk-UA"/>
        </w:rPr>
        <w:t xml:space="preserve">.</w:t>
      </w:r>
      <w:r>
        <w:rPr>
          <w:rFonts w:eastAsiaTheme="minorHAnsi"/>
          <w:sz w:val="28"/>
          <w:szCs w:val="28"/>
        </w:rPr>
        <w:t xml:space="preserve"> Враховуючи, що</w:t>
      </w:r>
      <w:r>
        <w:rPr>
          <w:rFonts w:eastAsiaTheme="minorHAnsi"/>
          <w:sz w:val="28"/>
          <w:szCs w:val="28"/>
          <w:lang w:val="uk-UA"/>
        </w:rPr>
        <w:t xml:space="preserve"> </w:t>
      </w:r>
      <w:r>
        <w:rPr>
          <w:rFonts w:eastAsiaTheme="minorHAnsi"/>
          <w:sz w:val="28"/>
          <w:szCs w:val="28"/>
        </w:rPr>
        <w:t xml:space="preserve">запитань</w:t>
      </w:r>
      <w:r>
        <w:rPr>
          <w:rFonts w:eastAsiaTheme="minorHAnsi"/>
          <w:sz w:val="28"/>
          <w:szCs w:val="28"/>
          <w:lang w:val="uk-UA"/>
        </w:rPr>
        <w:t xml:space="preserve">, </w:t>
      </w:r>
      <w:r>
        <w:rPr>
          <w:rFonts w:eastAsiaTheme="minorHAnsi"/>
          <w:sz w:val="28"/>
          <w:szCs w:val="28"/>
          <w:lang w:val="uk-UA"/>
        </w:rPr>
        <w:t xml:space="preserve">доповнень</w:t>
      </w:r>
      <w:r>
        <w:rPr>
          <w:rFonts w:eastAsiaTheme="minorHAnsi"/>
          <w:sz w:val="28"/>
          <w:szCs w:val="28"/>
          <w:lang w:val="uk-UA"/>
        </w:rPr>
        <w:t xml:space="preserve"> </w:t>
      </w:r>
      <w:r>
        <w:rPr>
          <w:rFonts w:eastAsiaTheme="minorHAnsi"/>
          <w:sz w:val="28"/>
          <w:szCs w:val="28"/>
        </w:rPr>
        <w:t xml:space="preserve"> не</w:t>
      </w:r>
      <w:r>
        <w:rPr>
          <w:rFonts w:eastAsiaTheme="minorHAnsi"/>
          <w:sz w:val="28"/>
          <w:szCs w:val="28"/>
          <w:lang w:val="uk-UA"/>
        </w:rPr>
        <w:t xml:space="preserve">має</w:t>
      </w:r>
      <w:r>
        <w:rPr>
          <w:rFonts w:eastAsiaTheme="minorHAnsi"/>
          <w:sz w:val="28"/>
          <w:szCs w:val="28"/>
        </w:rPr>
        <w:t xml:space="preserve">, постави</w:t>
      </w:r>
      <w:r>
        <w:rPr>
          <w:rFonts w:eastAsiaTheme="minorHAnsi"/>
          <w:sz w:val="28"/>
          <w:szCs w:val="28"/>
          <w:lang w:val="uk-UA"/>
        </w:rPr>
        <w:t xml:space="preserve">в</w:t>
      </w:r>
      <w:r>
        <w:rPr>
          <w:rFonts w:eastAsiaTheme="minorHAnsi"/>
          <w:sz w:val="28"/>
          <w:szCs w:val="28"/>
        </w:rPr>
        <w:t xml:space="preserve"> на голосування проєкт рішення </w:t>
      </w:r>
      <w:r>
        <w:rPr>
          <w:rFonts w:eastAsiaTheme="minorHAnsi"/>
          <w:sz w:val="28"/>
          <w:szCs w:val="28"/>
          <w:lang w:val="uk-UA"/>
        </w:rPr>
        <w:t xml:space="preserve">–</w:t>
      </w:r>
      <w:r>
        <w:rPr>
          <w:rFonts w:eastAsiaTheme="minorHAnsi"/>
          <w:sz w:val="28"/>
          <w:szCs w:val="28"/>
          <w:lang w:val="uk-UA"/>
        </w:rPr>
        <w:t xml:space="preserve"> </w:t>
      </w:r>
      <w:r>
        <w:rPr>
          <w:rFonts w:eastAsia="Arial" w:eastAsiaTheme="minorHAnsi"/>
          <w:sz w:val="28"/>
          <w:szCs w:val="28"/>
          <w:lang w:val="en-US" w:eastAsia="en-US"/>
        </w:rPr>
        <w:t xml:space="preserve">Про взяття на квартирний облік дитини - сироти та дитини, позбавленої батьківського піклування</w:t>
      </w:r>
      <w:r>
        <w:rPr>
          <w:rFonts w:eastAsia="Arial" w:eastAsiaTheme="minorHAnsi"/>
          <w:sz w:val="28"/>
          <w:szCs w:val="28"/>
          <w:lang w:val="uk-UA" w:eastAsia="en-US"/>
        </w:rPr>
        <w:t xml:space="preserve">.</w:t>
      </w:r>
      <w:r>
        <w:rPr>
          <w:rFonts w:eastAsiaTheme="minorHAnsi"/>
        </w:rPr>
      </w:r>
    </w:p>
    <w:p>
      <w:pPr>
        <w:pStyle w:val="940"/>
        <w:jc w:val="both"/>
        <w:spacing w:after="0" w:afterAutospacing="0" w:before="0" w:beforeAutospacing="0"/>
        <w:rPr>
          <w:rFonts w:eastAsia="Calibri"/>
          <w:sz w:val="28"/>
          <w:szCs w:val="28"/>
          <w:lang w:bidi="hi-IN" w:eastAsia="hi-IN"/>
        </w:rPr>
      </w:pPr>
      <w:r>
        <w:rPr>
          <w:rFonts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«ЗА» - </w:t>
      </w:r>
      <w:r>
        <w:rPr>
          <w:rFonts w:ascii="Times New Roman" w:hAnsi="Times New Roman" w:cs="Times New Roman" w:eastAsiaTheme="minorHAnsi"/>
          <w:sz w:val="28"/>
          <w:szCs w:val="28"/>
          <w:lang w:bidi="hi-IN" w:eastAsia="hi-IN"/>
        </w:rPr>
        <w:t xml:space="preserve">21</w:t>
      </w:r>
      <w:r>
        <w:rPr>
          <w:rFonts w:ascii="Times New Roman" w:hAnsi="Times New Roman" w:cs="Times New Roman" w:eastAsiaTheme="minorHAnsi"/>
          <w:sz w:val="28"/>
          <w:szCs w:val="28"/>
          <w:lang w:bidi="hi-IN" w:eastAsia="hi-IN"/>
        </w:rPr>
        <w:t xml:space="preserve">; «ПРОТИ» - немає; «УТРИМАЛИСЬ» - </w:t>
      </w:r>
      <w:r>
        <w:rPr>
          <w:rFonts w:ascii="Times New Roman" w:hAnsi="Times New Roman" w:cs="Times New Roman" w:eastAsiaTheme="minorHAnsi"/>
          <w:sz w:val="28"/>
          <w:szCs w:val="28"/>
          <w:lang w:bidi="hi-IN" w:eastAsia="hi-IN"/>
        </w:rPr>
        <w:t xml:space="preserve">немає</w:t>
      </w:r>
      <w:r>
        <w:rPr>
          <w:rFonts w:ascii="Times New Roman" w:hAnsi="Times New Roman" w:cs="Times New Roman" w:eastAsiaTheme="minorHAnsi"/>
          <w:sz w:val="28"/>
          <w:szCs w:val="28"/>
          <w:lang w:bidi="hi-IN" w:eastAsia="hi-IN"/>
        </w:rPr>
        <w:t xml:space="preserve">; </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«НЕ ГОЛОСУВАЛИ» - </w:t>
      </w:r>
      <w:r>
        <w:rPr>
          <w:rFonts w:ascii="Times New Roman" w:hAnsi="Times New Roman" w:cs="Times New Roman" w:eastAsiaTheme="minorHAnsi"/>
          <w:sz w:val="28"/>
          <w:szCs w:val="28"/>
          <w:lang w:bidi="hi-IN" w:eastAsia="hi-IN"/>
        </w:rPr>
        <w:t xml:space="preserve">немає.</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w:t>
      </w:r>
      <w:r>
        <w:rPr>
          <w:rFonts w:eastAsiaTheme="minorHAnsi"/>
          <w:sz w:val="28"/>
          <w:szCs w:val="28"/>
          <w:lang w:val="uk-UA"/>
        </w:rPr>
        <w:t xml:space="preserve">334</w:t>
      </w:r>
      <w:r>
        <w:rPr>
          <w:rFonts w:eastAsiaTheme="minorHAnsi"/>
          <w:sz w:val="28"/>
          <w:szCs w:val="28"/>
          <w:lang w:val="uk-UA"/>
        </w:rPr>
        <w:t xml:space="preserve"> «</w:t>
      </w:r>
      <w:r>
        <w:rPr>
          <w:rFonts w:eastAsia="Arial" w:eastAsiaTheme="minorHAnsi"/>
          <w:sz w:val="28"/>
          <w:szCs w:val="28"/>
          <w:lang w:val="en-US" w:eastAsia="en-US"/>
        </w:rPr>
        <w:t xml:space="preserve">Про взяття на квартирний облік дитини - сироти та дитини, позбавленої батьківського піклування</w:t>
      </w:r>
      <w:r>
        <w:rPr>
          <w:rFonts w:eastAsiaTheme="minorHAnsi"/>
          <w:color w:val="000000"/>
          <w:sz w:val="28"/>
          <w:szCs w:val="28"/>
          <w:lang w:val="uk-UA"/>
        </w:rPr>
        <w:t xml:space="preserve">»</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color w:val="000000"/>
          <w:sz w:val="28"/>
          <w:szCs w:val="28"/>
          <w:lang w:val="uk-UA"/>
        </w:rPr>
        <w:t xml:space="preserve">335</w:t>
      </w:r>
      <w:r>
        <w:rPr>
          <w:rFonts w:eastAsiaTheme="minorHAnsi"/>
          <w:color w:val="000000"/>
          <w:sz w:val="28"/>
          <w:szCs w:val="28"/>
          <w:lang w:val="uk-UA"/>
        </w:rPr>
        <w:t xml:space="preserve">. СЛУХАЛИ:</w:t>
      </w:r>
      <w:r>
        <w:rPr>
          <w:rFonts w:eastAsiaTheme="minorHAnsi"/>
          <w:sz w:val="28"/>
          <w:szCs w:val="28"/>
          <w:lang w:val="uk-UA"/>
        </w:rPr>
        <w:t xml:space="preserve"> </w:t>
      </w:r>
      <w:r>
        <w:rPr>
          <w:rFonts w:eastAsiaTheme="minorHAnsi"/>
        </w:rPr>
      </w:r>
    </w:p>
    <w:p>
      <w:pPr>
        <w:pStyle w:val="1020"/>
        <w:ind w:firstLine="0"/>
        <w:rPr>
          <w:sz w:val="28"/>
          <w:szCs w:val="28"/>
        </w:rPr>
      </w:pPr>
      <w:r>
        <w:rPr>
          <w:rFonts w:eastAsiaTheme="minorHAnsi"/>
          <w:sz w:val="28"/>
          <w:szCs w:val="28"/>
        </w:rPr>
        <w:t xml:space="preserve">Васильчук О.М. про </w:t>
      </w:r>
      <w:r>
        <w:rPr>
          <w:rFonts w:eastAsiaTheme="minorHAnsi"/>
          <w:sz w:val="28"/>
          <w:szCs w:val="28"/>
          <w:lang w:eastAsia="zh-CN"/>
        </w:rPr>
        <w:t xml:space="preserve">заяву ....... та додані до неї документи</w:t>
      </w:r>
      <w:r>
        <w:rPr>
          <w:rFonts w:eastAsiaTheme="minorHAnsi"/>
          <w:color w:val="202020"/>
          <w:sz w:val="28"/>
          <w:szCs w:val="28"/>
          <w:shd w:val="clear" w:fill="FFFFFF" w:color="auto"/>
          <w:lang w:eastAsia="zh-CN"/>
        </w:rPr>
        <w:t xml:space="preserve"> про надання дозволу на дарування житлового будинку з надвірними будівлями та земельної ділянки, право користування яким має малолітня дитина</w:t>
      </w:r>
      <w:r>
        <w:rPr>
          <w:rFonts w:eastAsiaTheme="minorHAnsi"/>
          <w:color w:val="202020"/>
          <w:sz w:val="28"/>
          <w:szCs w:val="28"/>
          <w:shd w:val="clear" w:fill="FFFFFF" w:color="auto"/>
          <w:lang w:eastAsia="zh-CN"/>
        </w:rPr>
        <w:t xml:space="preserve">. Олена Михайлівна запропонувала</w:t>
      </w:r>
      <w:bookmarkStart w:id="42" w:name="_Hlk82168875"/>
      <w:r>
        <w:rPr>
          <w:rFonts w:eastAsiaTheme="minorHAnsi"/>
          <w:sz w:val="28"/>
          <w:szCs w:val="28"/>
        </w:rPr>
        <w:t xml:space="preserve"> н</w:t>
      </w:r>
      <w:r>
        <w:rPr>
          <w:rFonts w:eastAsiaTheme="minorHAnsi"/>
          <w:sz w:val="28"/>
          <w:szCs w:val="28"/>
        </w:rPr>
        <w:t xml:space="preserve">адати громадянці .........року народження, жительці ......., Чернігівської області, дозвіл на дарування житлового будинку з надвірними бу</w:t>
      </w:r>
      <w:r>
        <w:rPr>
          <w:rFonts w:eastAsiaTheme="minorHAnsi"/>
          <w:sz w:val="28"/>
          <w:szCs w:val="28"/>
        </w:rPr>
        <w:t xml:space="preserve">дівлями та земельної ділянки площею 0,14 га, розташованих за адресою: вул. ....... Чернігівської області, які належать їй на праві власності, своєму сину, ....... року народження.</w:t>
      </w:r>
      <w:bookmarkEnd w:id="42"/>
      <w:r>
        <w:rPr>
          <w:rFonts w:eastAsiaTheme="minorHAnsi"/>
          <w:sz w:val="28"/>
          <w:szCs w:val="28"/>
        </w:rPr>
        <w:t xml:space="preserve"> В цьому будинку зареєстрована та проживає малолітня дитина, ........ року народження. </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Головуючий запитав</w:t>
      </w:r>
      <w:r>
        <w:rPr>
          <w:rFonts w:eastAsiaTheme="minorHAnsi"/>
          <w:sz w:val="28"/>
          <w:szCs w:val="28"/>
          <w:lang w:val="uk-UA"/>
        </w:rPr>
        <w:t xml:space="preserve"> чи є у членів виконавчого комітету  запитання, доповнення по даному питанню. Враховуючи, що запитань, доповнень немає, поставив на голосування проєкт рішення - </w:t>
      </w:r>
      <w:r>
        <w:rPr>
          <w:rFonts w:eastAsia="Arial" w:eastAsiaTheme="minorHAnsi"/>
          <w:sz w:val="28"/>
          <w:szCs w:val="28"/>
          <w:lang w:val="en-US" w:eastAsia="en-US"/>
        </w:rPr>
        <w:t xml:space="preserve">Про надання дозволу на дарування житлового будинку з надвірними будівлями та земельної ділянки</w:t>
      </w:r>
      <w:r>
        <w:rPr>
          <w:rFonts w:eastAsia="Arial" w:eastAsiaTheme="minorHAnsi"/>
          <w:sz w:val="28"/>
          <w:szCs w:val="28"/>
          <w:lang w:val="uk-UA" w:eastAsia="en-US"/>
        </w:rPr>
        <w:t xml:space="preserve">.</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«ЗА» - </w:t>
      </w:r>
      <w:r>
        <w:rPr>
          <w:rFonts w:ascii="Times New Roman" w:hAnsi="Times New Roman" w:cs="Times New Roman" w:eastAsiaTheme="minorHAnsi"/>
          <w:sz w:val="28"/>
          <w:szCs w:val="28"/>
          <w:lang w:bidi="hi-IN" w:eastAsia="hi-IN"/>
        </w:rPr>
        <w:t xml:space="preserve">21</w:t>
      </w:r>
      <w:r>
        <w:rPr>
          <w:rFonts w:ascii="Times New Roman" w:hAnsi="Times New Roman" w:cs="Times New Roman"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«НЕ ГОЛОСУВАЛИ» - </w:t>
      </w:r>
      <w:r>
        <w:rPr>
          <w:rFonts w:ascii="Times New Roman" w:hAnsi="Times New Roman" w:cs="Times New Roman" w:eastAsiaTheme="minorHAnsi"/>
          <w:sz w:val="28"/>
          <w:szCs w:val="28"/>
          <w:lang w:bidi="hi-IN" w:eastAsia="hi-IN"/>
        </w:rPr>
        <w:t xml:space="preserve">немає.</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w:t>
      </w:r>
      <w:r>
        <w:rPr>
          <w:rFonts w:eastAsiaTheme="minorHAnsi"/>
          <w:sz w:val="28"/>
          <w:szCs w:val="28"/>
          <w:lang w:val="uk-UA"/>
        </w:rPr>
        <w:t xml:space="preserve">335</w:t>
      </w:r>
      <w:r>
        <w:rPr>
          <w:rFonts w:eastAsiaTheme="minorHAnsi"/>
          <w:sz w:val="28"/>
          <w:szCs w:val="28"/>
          <w:lang w:val="uk-UA"/>
        </w:rPr>
        <w:t xml:space="preserve"> «</w:t>
      </w:r>
      <w:r>
        <w:rPr>
          <w:rFonts w:eastAsia="Arial" w:eastAsiaTheme="minorHAnsi"/>
          <w:sz w:val="28"/>
          <w:szCs w:val="28"/>
          <w:lang w:val="en-US" w:eastAsia="en-US"/>
        </w:rPr>
        <w:t xml:space="preserve">Про надання дозволу на дарування житлового будинку з надвірними будівлями та земельної ділянки</w:t>
      </w:r>
      <w:r>
        <w:rPr>
          <w:rFonts w:eastAsiaTheme="minorHAnsi"/>
          <w:sz w:val="28"/>
          <w:szCs w:val="28"/>
          <w:lang w:val="uk-UA"/>
        </w:rPr>
        <w:t xml:space="preserve">»</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color w:val="000000"/>
          <w:sz w:val="28"/>
          <w:szCs w:val="28"/>
          <w:lang w:val="uk-UA"/>
        </w:rPr>
        <w:t xml:space="preserve">336</w:t>
      </w:r>
      <w:r>
        <w:rPr>
          <w:rFonts w:eastAsiaTheme="minorHAnsi"/>
          <w:color w:val="000000"/>
          <w:sz w:val="28"/>
          <w:szCs w:val="28"/>
          <w:lang w:val="uk-UA"/>
        </w:rPr>
        <w:t xml:space="preserve">. СЛУХАЛИ:</w:t>
      </w:r>
      <w:r>
        <w:rPr>
          <w:rFonts w:eastAsiaTheme="minorHAnsi"/>
          <w:sz w:val="28"/>
          <w:szCs w:val="28"/>
          <w:lang w:val="uk-UA"/>
        </w:rPr>
        <w:t xml:space="preserve"> </w:t>
      </w:r>
      <w:r>
        <w:rPr>
          <w:rFonts w:eastAsiaTheme="minorHAnsi"/>
        </w:rPr>
      </w:r>
    </w:p>
    <w:p>
      <w:pPr>
        <w:pStyle w:val="1020"/>
        <w:ind w:firstLine="0"/>
        <w:rPr>
          <w:sz w:val="28"/>
          <w:szCs w:val="28"/>
        </w:rPr>
      </w:pPr>
      <w:r>
        <w:rPr>
          <w:rFonts w:eastAsiaTheme="minorHAnsi"/>
        </w:rPr>
        <w:t xml:space="preserve">Васильчук О.М. про </w:t>
      </w:r>
      <w:r>
        <w:rPr>
          <w:rFonts w:eastAsiaTheme="minorHAnsi"/>
          <w:sz w:val="28"/>
          <w:szCs w:val="28"/>
          <w:lang w:eastAsia="zh-CN"/>
        </w:rPr>
        <w:t xml:space="preserve">заяву ......та додані до неї документи</w:t>
      </w:r>
      <w:r>
        <w:rPr>
          <w:rFonts w:eastAsiaTheme="minorHAnsi"/>
          <w:color w:val="202020"/>
          <w:sz w:val="28"/>
          <w:szCs w:val="28"/>
          <w:shd w:val="clear" w:fill="FFFFFF" w:color="auto"/>
          <w:lang w:eastAsia="zh-CN"/>
        </w:rPr>
        <w:t xml:space="preserve"> про надання дозволу на дарування 1/4 частини житлового будинку з надвірними будівлями, право користу</w:t>
      </w:r>
      <w:r>
        <w:rPr>
          <w:rFonts w:eastAsiaTheme="minorHAnsi"/>
          <w:color w:val="202020"/>
          <w:shd w:val="clear" w:fill="FFFFFF" w:color="auto"/>
          <w:lang w:eastAsia="zh-CN"/>
        </w:rPr>
        <w:t xml:space="preserve">вання яким має малолітня дитина. Олена Михайлівна запропонувала </w:t>
      </w:r>
      <w:r>
        <w:rPr>
          <w:rFonts w:eastAsiaTheme="minorHAnsi"/>
          <w:sz w:val="28"/>
          <w:szCs w:val="28"/>
        </w:rPr>
        <w:t xml:space="preserve">н</w:t>
      </w:r>
      <w:r>
        <w:rPr>
          <w:rFonts w:eastAsiaTheme="minorHAnsi"/>
          <w:sz w:val="28"/>
          <w:szCs w:val="28"/>
        </w:rPr>
        <w:t xml:space="preserve">адати громадянці .......</w:t>
      </w:r>
      <w:r>
        <w:rPr>
          <w:rFonts w:eastAsiaTheme="minorHAnsi"/>
          <w:sz w:val="28"/>
          <w:szCs w:val="28"/>
        </w:rPr>
        <w:t xml:space="preserve"> року народження, жительці ......... Корюківського району Чернігівської області, дозвіл на дарування 1/4 частини житлового будинку з надвірними будівлями за адресою: ......Корюківського рай</w:t>
      </w:r>
      <w:r>
        <w:rPr>
          <w:rFonts w:eastAsiaTheme="minorHAnsi"/>
          <w:sz w:val="28"/>
          <w:szCs w:val="28"/>
        </w:rPr>
        <w:t xml:space="preserve">ону Чернігівської області, яка належить їй на праві власності, своєму брату, .......... року народження. У цьому будинку зареєстрована малолітня дитина, .......... року народження. </w:t>
      </w:r>
      <w:r>
        <w:rPr>
          <w:rFonts w:eastAsiaTheme="minorHAnsi"/>
        </w:rPr>
      </w:r>
    </w:p>
    <w:p>
      <w:pPr>
        <w:pStyle w:val="1020"/>
        <w:ind w:firstLine="0"/>
        <w:rPr>
          <w:sz w:val="28"/>
          <w:szCs w:val="28"/>
        </w:rPr>
      </w:pPr>
      <w:r>
        <w:rPr>
          <w:rFonts w:eastAsiaTheme="minorHAnsi"/>
          <w:sz w:val="28"/>
          <w:szCs w:val="28"/>
        </w:rPr>
        <w:t xml:space="preserve">ВИСТУПИЛИ:</w:t>
      </w:r>
      <w:r>
        <w:rPr>
          <w:rFonts w:eastAsiaTheme="minorHAnsi"/>
        </w:rPr>
      </w:r>
    </w:p>
    <w:p>
      <w:pPr>
        <w:pStyle w:val="1020"/>
        <w:ind w:firstLine="0"/>
        <w:rPr>
          <w:sz w:val="28"/>
          <w:szCs w:val="28"/>
        </w:rPr>
      </w:pPr>
      <w:r>
        <w:rPr>
          <w:rFonts w:eastAsiaTheme="minorHAnsi"/>
          <w:sz w:val="28"/>
          <w:szCs w:val="28"/>
        </w:rPr>
        <w:t xml:space="preserve">Семко Н.І.</w:t>
      </w:r>
      <w:r>
        <w:rPr>
          <w:rFonts w:eastAsiaTheme="minorHAnsi"/>
        </w:rPr>
      </w:r>
    </w:p>
    <w:p>
      <w:pPr>
        <w:pStyle w:val="1012"/>
        <w:ind w:firstLine="0"/>
        <w:jc w:val="both"/>
        <w:tabs>
          <w:tab w:val="left" w:pos="949" w:leader="none"/>
        </w:tabs>
        <w:rPr>
          <w:lang w:val="uk-UA"/>
        </w:rPr>
      </w:pPr>
      <w:r>
        <w:rPr>
          <w:rFonts w:eastAsiaTheme="minorHAnsi"/>
          <w:lang w:val="uk-UA"/>
        </w:rPr>
        <w:t xml:space="preserve">Головуючий запитав чи є запитання по даному питанню. Враховуючи, що запитань немає, поставив на голосування проєкт рішення -</w:t>
      </w:r>
      <w:r>
        <w:rPr>
          <w:rFonts w:eastAsiaTheme="minorHAnsi"/>
          <w:lang w:val="uk-UA"/>
        </w:rPr>
        <w:t xml:space="preserve"> </w:t>
      </w:r>
      <w:r>
        <w:rPr>
          <w:rFonts w:eastAsia="Arial" w:eastAsiaTheme="minorHAnsi"/>
          <w:lang w:val="en-US"/>
        </w:rPr>
        <w:t xml:space="preserve">Про надання дозволу на дарування 1/4 частини житлового будинку з надвірними будівлями</w:t>
      </w:r>
      <w:r>
        <w:rPr>
          <w:rFonts w:eastAsia="Arial" w:eastAsiaTheme="minorHAnsi"/>
          <w:lang w:val="uk-UA"/>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336</w:t>
      </w:r>
      <w:r>
        <w:rPr>
          <w:rFonts w:eastAsiaTheme="minorHAnsi"/>
          <w:sz w:val="28"/>
          <w:szCs w:val="28"/>
          <w:lang w:val="uk-UA"/>
        </w:rPr>
        <w:t xml:space="preserve"> «</w:t>
      </w:r>
      <w:r>
        <w:rPr>
          <w:rFonts w:eastAsia="Arial" w:eastAsiaTheme="minorHAnsi"/>
          <w:sz w:val="28"/>
          <w:szCs w:val="28"/>
          <w:lang w:val="en-US" w:eastAsia="en-US"/>
        </w:rPr>
        <w:t xml:space="preserve">Про надання дозволу на дарування 1/4 частини житлового будинку з надвірними будівлями</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sz w:val="28"/>
          <w:szCs w:val="28"/>
          <w:lang w:val="uk-UA"/>
        </w:rPr>
        <w:t xml:space="preserve">337</w:t>
      </w:r>
      <w:r>
        <w:rPr>
          <w:rFonts w:eastAsiaTheme="minorHAnsi"/>
          <w:sz w:val="28"/>
          <w:szCs w:val="28"/>
          <w:lang w:val="uk-UA"/>
        </w:rPr>
        <w:t xml:space="preserve">.СЛУХАЛИ:</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Примакова Г.А., який проінформував, що слідуюче питання порядку денного -</w:t>
      </w:r>
      <w:r>
        <w:rPr>
          <w:rFonts w:eastAsiaTheme="minorHAnsi"/>
          <w:sz w:val="28"/>
          <w:szCs w:val="28"/>
        </w:rPr>
        <w:t xml:space="preserve"> </w:t>
      </w:r>
      <w:r>
        <w:rPr>
          <w:rFonts w:ascii="Times New Roman" w:hAnsi="Times New Roman" w:cs="Times New Roman" w:eastAsia="Arial" w:eastAsiaTheme="minorHAnsi"/>
          <w:sz w:val="28"/>
          <w:szCs w:val="28"/>
          <w:lang w:val="en-US"/>
        </w:rPr>
        <w:t xml:space="preserve">Про оплату праці керівників комунальних установ Менської міської ради</w:t>
      </w:r>
      <w:r>
        <w:rPr>
          <w:rFonts w:ascii="Times New Roman" w:hAnsi="Times New Roman" w:cs="Times New Roman" w:eastAsia="Arial" w:eastAsiaTheme="minorHAnsi"/>
          <w:sz w:val="28"/>
          <w:szCs w:val="28"/>
        </w:rPr>
        <w:t xml:space="preserve">.</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Arial" w:eastAsiaTheme="minorHAnsi"/>
          <w:sz w:val="28"/>
          <w:szCs w:val="28"/>
        </w:rPr>
        <w:t xml:space="preserve">ВИСТУПИЛИ:</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Arial" w:eastAsiaTheme="minorHAnsi"/>
          <w:sz w:val="28"/>
          <w:szCs w:val="28"/>
        </w:rPr>
        <w:t xml:space="preserve">Вишняк Т.С., </w:t>
      </w:r>
      <w:r>
        <w:rPr>
          <w:rFonts w:ascii="Times New Roman" w:hAnsi="Times New Roman" w:cs="Times New Roman" w:eastAsia="Arial" w:eastAsiaTheme="minorHAnsi"/>
          <w:sz w:val="28"/>
          <w:szCs w:val="28"/>
        </w:rPr>
        <w:t xml:space="preserve">яка заявила про наявний конфлікт інтересів і, що вона не буде брати участь у прийнятті вказаного рішення (зокрема, в розгляді, обговоренні та голосуванні).</w:t>
      </w:r>
      <w:r>
        <w:rPr>
          <w:rFonts w:eastAsiaTheme="minorHAnsi"/>
        </w:rPr>
      </w:r>
    </w:p>
    <w:p>
      <w:pPr>
        <w:jc w:val="both"/>
        <w:spacing w:after="0"/>
        <w:rPr>
          <w:rFonts w:ascii="Times New Roman" w:hAnsi="Times New Roman" w:cs="Times New Roman" w:eastAsia="Arial"/>
          <w:sz w:val="28"/>
          <w:szCs w:val="28"/>
          <w:lang w:val="en-US"/>
        </w:rPr>
      </w:pPr>
      <w:r>
        <w:rPr>
          <w:rFonts w:ascii="Times New Roman" w:hAnsi="Times New Roman" w:cs="Times New Roman" w:eastAsia="Arial" w:eastAsiaTheme="minorHAnsi"/>
          <w:sz w:val="28"/>
          <w:szCs w:val="28"/>
        </w:rPr>
        <w:t xml:space="preserve">СЛУХАЛИ:</w:t>
      </w:r>
      <w:r>
        <w:rPr>
          <w:rFonts w:ascii="Times New Roman" w:hAnsi="Times New Roman" w:cs="Times New Roman" w:eastAsia="Arial" w:eastAsiaTheme="minorHAnsi"/>
          <w:sz w:val="28"/>
          <w:szCs w:val="28"/>
          <w:lang w:val="en-US"/>
        </w:rPr>
        <w:tab/>
      </w:r>
      <w:r>
        <w:rPr>
          <w:rFonts w:eastAsiaTheme="minorHAnsi"/>
        </w:rPr>
      </w:r>
    </w:p>
    <w:p>
      <w:pPr>
        <w:pStyle w:val="1009"/>
        <w:ind w:firstLine="0"/>
        <w:rPr>
          <w:rFonts w:eastAsia="Times New Roman"/>
          <w:sz w:val="28"/>
          <w:szCs w:val="28"/>
          <w:shd w:val="clear" w:fill="FFFFFF" w:color="auto"/>
          <w:lang w:eastAsia="ru-RU"/>
        </w:rPr>
      </w:pPr>
      <w:r>
        <w:rPr>
          <w:rFonts w:eastAsiaTheme="minorHAnsi"/>
          <w:sz w:val="28"/>
          <w:szCs w:val="28"/>
        </w:rPr>
        <w:t xml:space="preserve">Осєдач Р.М., яка </w:t>
      </w:r>
      <w:r>
        <w:rPr>
          <w:rFonts w:eastAsiaTheme="minorHAnsi"/>
          <w:sz w:val="28"/>
          <w:szCs w:val="28"/>
        </w:rPr>
        <w:t xml:space="preserve">запропонувала </w:t>
      </w:r>
      <w:r>
        <w:rPr>
          <w:rFonts w:eastAsia="Times New Roman" w:eastAsiaTheme="minorHAnsi"/>
          <w:sz w:val="28"/>
          <w:szCs w:val="28"/>
          <w:shd w:val="clear" w:fill="FFFFFF" w:color="auto"/>
          <w:lang w:eastAsia="ru-RU"/>
        </w:rPr>
        <w:t xml:space="preserve">в</w:t>
      </w:r>
      <w:r>
        <w:rPr>
          <w:rFonts w:eastAsia="Times New Roman" w:eastAsiaTheme="minorHAnsi"/>
          <w:sz w:val="28"/>
          <w:szCs w:val="28"/>
          <w:shd w:val="clear" w:fill="FFFFFF" w:color="auto"/>
          <w:lang w:eastAsia="ru-RU"/>
        </w:rPr>
        <w:t xml:space="preserve">становити директорам</w:t>
      </w:r>
      <w:r>
        <w:rPr>
          <w:rFonts w:eastAsia="Times New Roman" w:eastAsiaTheme="minorHAnsi"/>
          <w:sz w:val="28"/>
          <w:szCs w:val="28"/>
          <w:shd w:val="clear" w:fill="FFFFFF" w:color="auto"/>
          <w:lang w:eastAsia="ru-RU"/>
        </w:rPr>
        <w:t xml:space="preserve"> Комунальної установи «Менський міський центр соціальних служб» Менської міської ради Вишняк</w:t>
      </w:r>
      <w:r>
        <w:rPr>
          <w:rFonts w:eastAsia="Times New Roman" w:eastAsiaTheme="minorHAnsi"/>
          <w:sz w:val="28"/>
          <w:szCs w:val="28"/>
          <w:shd w:val="clear" w:fill="FFFFFF" w:color="auto"/>
          <w:lang w:eastAsia="ru-RU"/>
        </w:rPr>
        <w:t xml:space="preserve"> Тетяні Сергіївні, </w:t>
      </w:r>
      <w:r>
        <w:rPr>
          <w:rFonts w:eastAsia="Times New Roman" w:eastAsiaTheme="minorHAnsi"/>
          <w:sz w:val="28"/>
          <w:szCs w:val="28"/>
          <w:shd w:val="clear" w:fill="FFFFFF" w:color="auto"/>
          <w:lang w:eastAsia="ru-RU"/>
        </w:rPr>
        <w:t xml:space="preserve">Комунальної установи «Менський територіальний центр надання соціальних послуг» Менської міської ради Гончар</w:t>
      </w:r>
      <w:r>
        <w:rPr>
          <w:rFonts w:eastAsia="Times New Roman" w:eastAsiaTheme="minorHAnsi"/>
          <w:sz w:val="28"/>
          <w:szCs w:val="28"/>
          <w:shd w:val="clear" w:fill="FFFFFF" w:color="auto"/>
          <w:lang w:eastAsia="ru-RU"/>
        </w:rPr>
        <w:t xml:space="preserve"> Наталії Вікторівні, </w:t>
      </w:r>
      <w:r>
        <w:rPr>
          <w:rFonts w:eastAsia="Times New Roman" w:eastAsiaTheme="minorHAnsi"/>
          <w:sz w:val="28"/>
          <w:szCs w:val="28"/>
          <w:shd w:val="clear" w:fill="FFFFFF" w:color="auto"/>
          <w:lang w:eastAsia="ru-RU"/>
        </w:rPr>
        <w:t xml:space="preserve">Комунальної установи «Місцева пожежна охорона» Менської міської ради Фурману </w:t>
      </w:r>
      <w:r>
        <w:rPr>
          <w:rFonts w:eastAsia="Times New Roman" w:eastAsiaTheme="minorHAnsi"/>
          <w:sz w:val="28"/>
          <w:szCs w:val="28"/>
          <w:shd w:val="clear" w:fill="FFFFFF" w:color="auto"/>
          <w:lang w:eastAsia="ru-RU"/>
        </w:rPr>
        <w:t xml:space="preserve">Анатолію Володимировичу надбавки</w:t>
      </w:r>
      <w:r>
        <w:rPr>
          <w:rFonts w:eastAsia="Times New Roman" w:eastAsiaTheme="minorHAnsi"/>
          <w:sz w:val="28"/>
          <w:szCs w:val="28"/>
          <w:shd w:val="clear" w:fill="FFFFFF" w:color="auto"/>
          <w:lang w:eastAsia="ru-RU"/>
        </w:rPr>
        <w:t xml:space="preserve"> за складність, напруженість у роботі у розмірі</w:t>
      </w:r>
      <w:r>
        <w:rPr>
          <w:rFonts w:eastAsia="Times New Roman" w:eastAsiaTheme="minorHAnsi"/>
          <w:sz w:val="28"/>
          <w:szCs w:val="28"/>
          <w:shd w:val="clear" w:fill="FFFFFF" w:color="auto"/>
          <w:lang w:eastAsia="ru-RU"/>
        </w:rPr>
        <w:t xml:space="preserve"> по</w:t>
      </w:r>
      <w:r>
        <w:rPr>
          <w:rFonts w:eastAsia="Times New Roman" w:eastAsiaTheme="minorHAnsi"/>
          <w:sz w:val="28"/>
          <w:szCs w:val="28"/>
          <w:shd w:val="clear" w:fill="FFFFFF" w:color="auto"/>
          <w:lang w:eastAsia="ru-RU"/>
        </w:rPr>
        <w:t xml:space="preserve"> 50% до посадового окладу з 01 січня 2024 року.</w:t>
      </w:r>
      <w:r>
        <w:rPr>
          <w:rFonts w:eastAsiaTheme="minorHAnsi"/>
        </w:rPr>
      </w:r>
    </w:p>
    <w:p>
      <w:pPr>
        <w:jc w:val="both"/>
        <w:spacing w:after="0"/>
        <w:rPr>
          <w:rFonts w:ascii="Times New Roman" w:hAnsi="Times New Roman" w:cs="Times New Roman" w:eastAsia="Arial"/>
          <w:sz w:val="28"/>
          <w:szCs w:val="28"/>
          <w:lang w:val="en-US"/>
        </w:rPr>
      </w:pPr>
      <w:r>
        <w:rPr>
          <w:rFonts w:ascii="Times New Roman" w:hAnsi="Times New Roman" w:cs="Times New Roman" w:eastAsiaTheme="minorHAnsi"/>
          <w:sz w:val="28"/>
          <w:szCs w:val="28"/>
        </w:rPr>
        <w:t xml:space="preserve">Головуючий запитав чи є у членів виконавчого комітету  запитання, доповнення по даному питанню. Враховуючи, що запитань, доповнень немає, поставив на голосування проєкт рішення </w:t>
      </w:r>
      <w:r>
        <w:rPr>
          <w:rFonts w:ascii="Times New Roman" w:hAnsi="Times New Roman" w:cs="Times New Roman" w:eastAsiaTheme="minorHAnsi"/>
          <w:sz w:val="28"/>
          <w:szCs w:val="28"/>
        </w:rPr>
        <w:t xml:space="preserve">–</w:t>
      </w:r>
      <w:r>
        <w:rPr>
          <w:rFonts w:ascii="Times New Roman" w:hAnsi="Times New Roman" w:cs="Times New Roman" w:eastAsiaTheme="minorHAnsi"/>
          <w:sz w:val="28"/>
          <w:szCs w:val="28"/>
        </w:rPr>
        <w:t xml:space="preserve"> </w:t>
      </w:r>
      <w:r>
        <w:rPr>
          <w:rFonts w:ascii="Times New Roman" w:hAnsi="Times New Roman" w:cs="Times New Roman" w:eastAsia="Arial" w:eastAsiaTheme="minorHAnsi"/>
          <w:sz w:val="28"/>
          <w:szCs w:val="28"/>
          <w:lang w:val="en-US"/>
        </w:rPr>
        <w:t xml:space="preserve">Про оплату праці керівників комунальних установ Менської міської ради</w:t>
      </w:r>
      <w:r>
        <w:rPr>
          <w:rFonts w:ascii="Times New Roman" w:hAnsi="Times New Roman" w:cs="Times New Roman" w:eastAsia="Arial" w:eastAsiaTheme="minorHAnsi"/>
          <w:sz w:val="28"/>
          <w:szCs w:val="28"/>
        </w:rPr>
        <w:t xml:space="preserve">.</w:t>
      </w:r>
      <w:r>
        <w:rPr>
          <w:rFonts w:ascii="Times New Roman" w:hAnsi="Times New Roman" w:cs="Times New Roman" w:eastAsia="Arial" w:eastAsiaTheme="minorHAnsi"/>
          <w:sz w:val="28"/>
          <w:szCs w:val="28"/>
          <w:lang w:val="en-US"/>
        </w:rPr>
        <w:tab/>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«ЗА» - </w:t>
      </w:r>
      <w:r>
        <w:rPr>
          <w:rFonts w:ascii="Times New Roman" w:hAnsi="Times New Roman" w:cs="Times New Roman" w:eastAsiaTheme="minorHAnsi"/>
          <w:sz w:val="28"/>
          <w:szCs w:val="28"/>
          <w:lang w:bidi="hi-IN" w:eastAsia="hi-IN"/>
        </w:rPr>
        <w:t xml:space="preserve">20</w:t>
      </w:r>
      <w:r>
        <w:rPr>
          <w:rFonts w:ascii="Times New Roman" w:hAnsi="Times New Roman" w:cs="Times New Roman"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«НЕ ГОЛОСУВАЛИ» - </w:t>
      </w:r>
      <w:r>
        <w:rPr>
          <w:rFonts w:ascii="Times New Roman" w:hAnsi="Times New Roman" w:cs="Times New Roman" w:eastAsiaTheme="minorHAnsi"/>
          <w:sz w:val="28"/>
          <w:szCs w:val="28"/>
          <w:lang w:bidi="hi-IN" w:eastAsia="hi-IN"/>
        </w:rPr>
        <w:t xml:space="preserve">1</w:t>
      </w:r>
      <w:r>
        <w:rPr>
          <w:rFonts w:ascii="Times New Roman" w:hAnsi="Times New Roman" w:cs="Times New Roman" w:eastAsiaTheme="minorHAnsi"/>
          <w:sz w:val="28"/>
          <w:szCs w:val="28"/>
          <w:lang w:bidi="hi-IN" w:eastAsia="hi-IN"/>
        </w:rPr>
        <w:t xml:space="preserve"> </w:t>
      </w:r>
      <w:r>
        <w:rPr>
          <w:rFonts w:ascii="Times New Roman" w:hAnsi="Times New Roman" w:cs="Times New Roman" w:eastAsiaTheme="minorHAnsi"/>
          <w:sz w:val="28"/>
          <w:szCs w:val="28"/>
          <w:lang w:bidi="hi-IN" w:eastAsia="hi-IN"/>
        </w:rPr>
        <w:t xml:space="preserve">(Вишняк Т.С.)</w:t>
      </w:r>
      <w:r>
        <w:rPr>
          <w:rFonts w:eastAsiaTheme="minorHAnsi"/>
        </w:rPr>
      </w:r>
    </w:p>
    <w:p>
      <w:pPr>
        <w:jc w:val="both"/>
        <w:spacing w:lineRule="auto" w:line="240" w:after="0"/>
        <w:widowControl w:val="off"/>
        <w:rPr>
          <w:rFonts w:ascii="Times New Roman" w:hAnsi="Times New Roman" w:cs="Times New Roman" w:eastAsia="Calibri"/>
          <w:sz w:val="28"/>
          <w:szCs w:val="28"/>
          <w:lang w:bidi="hi-IN" w:eastAsia="hi-IN"/>
        </w:rPr>
      </w:pPr>
      <w:r>
        <w:rPr>
          <w:rFonts w:ascii="Times New Roman" w:hAnsi="Times New Roman" w:cs="Times New Roman" w:eastAsiaTheme="minorHAnsi"/>
          <w:sz w:val="28"/>
          <w:szCs w:val="28"/>
          <w:lang w:bidi="hi-IN" w:eastAsia="hi-IN"/>
        </w:rPr>
        <w:t xml:space="preserve">ВИРІШИЛИ:</w:t>
      </w:r>
      <w:r>
        <w:rPr>
          <w:rFonts w:eastAsiaTheme="minorHAnsi"/>
        </w:rPr>
      </w:r>
    </w:p>
    <w:p>
      <w:pPr>
        <w:jc w:val="both"/>
        <w:spacing w:after="0"/>
        <w:rPr>
          <w:rFonts w:ascii="Times New Roman" w:hAnsi="Times New Roman" w:cs="Times New Roman" w:eastAsia="Arial"/>
          <w:sz w:val="28"/>
          <w:szCs w:val="28"/>
          <w:lang w:val="en-US"/>
        </w:rPr>
      </w:pPr>
      <w:r>
        <w:rPr>
          <w:rFonts w:ascii="Times New Roman" w:hAnsi="Times New Roman" w:cs="Times New Roman" w:eastAsiaTheme="minorHAnsi"/>
          <w:sz w:val="28"/>
          <w:szCs w:val="28"/>
        </w:rPr>
        <w:t xml:space="preserve">Рішення № </w:t>
      </w:r>
      <w:r>
        <w:rPr>
          <w:rFonts w:ascii="Times New Roman" w:hAnsi="Times New Roman" w:cs="Times New Roman" w:eastAsiaTheme="minorHAnsi"/>
          <w:sz w:val="28"/>
          <w:szCs w:val="28"/>
        </w:rPr>
        <w:t xml:space="preserve">337</w:t>
      </w:r>
      <w:r>
        <w:rPr>
          <w:rFonts w:ascii="Times New Roman" w:hAnsi="Times New Roman" w:cs="Times New Roman" w:eastAsiaTheme="minorHAnsi"/>
          <w:sz w:val="28"/>
          <w:szCs w:val="28"/>
        </w:rPr>
        <w:t xml:space="preserve"> «</w:t>
      </w:r>
      <w:r>
        <w:rPr>
          <w:rFonts w:ascii="Times New Roman" w:hAnsi="Times New Roman" w:cs="Times New Roman" w:eastAsia="Arial" w:eastAsiaTheme="minorHAnsi"/>
          <w:sz w:val="28"/>
          <w:szCs w:val="28"/>
          <w:lang w:val="en-US"/>
        </w:rPr>
        <w:t xml:space="preserve">Про оплату праці керівників комунальних установ Менської міської ради</w:t>
      </w:r>
      <w:r>
        <w:rPr>
          <w:rFonts w:ascii="Times New Roman" w:hAnsi="Times New Roman" w:cs="Times New Roman" w:eastAsiaTheme="minorHAnsi"/>
          <w:sz w:val="28"/>
          <w:szCs w:val="28"/>
        </w:rPr>
        <w:t xml:space="preserve">» - приймається (додається).</w:t>
      </w:r>
      <w:r>
        <w:rPr>
          <w:rFonts w:eastAsiaTheme="minorHAnsi"/>
        </w:rPr>
      </w:r>
    </w:p>
    <w:p>
      <w:pPr>
        <w:pStyle w:val="940"/>
        <w:jc w:val="both"/>
        <w:spacing w:after="0" w:afterAutospacing="0" w:before="0" w:beforeAutospacing="0"/>
        <w:rPr>
          <w:rFonts w:eastAsiaTheme="minorHAnsi"/>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338</w:t>
      </w:r>
      <w:r>
        <w:rPr>
          <w:rFonts w:eastAsiaTheme="minorHAnsi"/>
          <w:sz w:val="28"/>
          <w:szCs w:val="28"/>
          <w:lang w:val="uk-UA"/>
        </w:rPr>
        <w:t xml:space="preserve">.</w:t>
      </w:r>
      <w:r>
        <w:rPr>
          <w:rFonts w:eastAsiaTheme="minorHAnsi"/>
          <w:sz w:val="28"/>
          <w:szCs w:val="28"/>
          <w:lang w:val="uk-UA"/>
        </w:rPr>
        <w:t xml:space="preserve"> СЛУХАЛИ:</w:t>
      </w:r>
      <w:r>
        <w:rPr>
          <w:rFonts w:eastAsiaTheme="minorHAnsi"/>
        </w:rPr>
      </w:r>
    </w:p>
    <w:p>
      <w:pPr>
        <w:pStyle w:val="1012"/>
        <w:ind w:firstLine="0"/>
        <w:jc w:val="both"/>
        <w:tabs>
          <w:tab w:val="left" w:pos="949" w:leader="none"/>
        </w:tabs>
        <w:rPr>
          <w:bCs/>
        </w:rPr>
      </w:pPr>
      <w:r>
        <w:rPr>
          <w:rFonts w:eastAsiaTheme="minorHAnsi"/>
          <w:lang w:val="uk-UA"/>
        </w:rPr>
        <w:t xml:space="preserve">Скорохода С.В. про необхідність </w:t>
      </w:r>
      <w:r>
        <w:rPr>
          <w:rFonts w:eastAsiaTheme="minorHAnsi"/>
        </w:rPr>
        <w:t xml:space="preserve">внести</w:t>
      </w:r>
      <w:r>
        <w:rPr>
          <w:rFonts w:eastAsiaTheme="minorHAnsi"/>
        </w:rPr>
        <w:t xml:space="preserve"> зміни до рішення виконавчого комітету Менської міської ради від 31 липня 2023 року № 204 </w:t>
      </w:r>
      <w:bookmarkStart w:id="43" w:name="_Hlk151661630"/>
      <w:r>
        <w:rPr>
          <w:rFonts w:eastAsiaTheme="minorHAnsi"/>
        </w:rPr>
        <w:t xml:space="preserve">«Про встановлення тарифів на теплову енергію, її виробництво, транспортування та постачання, послуги з постачання теплової енергії АКЦІОНЕРНОМУ ТОВАРИСТВУ «ОБЛТЕПЛОКОМУНЕНЕРГО» для потреб населення»</w:t>
      </w:r>
      <w:bookmarkEnd w:id="43"/>
      <w:r>
        <w:rPr>
          <w:rFonts w:eastAsiaTheme="minorHAnsi"/>
        </w:rPr>
        <w:t xml:space="preserve">, </w:t>
      </w:r>
      <w:r>
        <w:rPr>
          <w:rFonts w:eastAsiaTheme="minorHAnsi"/>
          <w:lang w:val="uk-UA"/>
        </w:rPr>
        <w:t xml:space="preserve">змінивши</w:t>
      </w:r>
      <w:r>
        <w:rPr>
          <w:rFonts w:eastAsiaTheme="minorHAnsi"/>
          <w:lang w:val="uk-UA"/>
        </w:rPr>
        <w:t xml:space="preserve"> </w:t>
      </w:r>
      <w:r>
        <w:rPr>
          <w:rFonts w:eastAsiaTheme="minorHAnsi"/>
        </w:rPr>
        <w:t xml:space="preserve">додатк</w:t>
      </w:r>
      <w:r>
        <w:rPr>
          <w:rFonts w:eastAsiaTheme="minorHAnsi"/>
        </w:rPr>
        <w:t xml:space="preserve">и 1-5 до цього рішення,</w:t>
      </w:r>
      <w:r>
        <w:rPr>
          <w:rFonts w:eastAsiaTheme="minorHAnsi"/>
          <w:lang w:val="uk-UA"/>
        </w:rPr>
        <w:t xml:space="preserve"> якими визначено с</w:t>
      </w:r>
      <w:r>
        <w:rPr>
          <w:rFonts w:eastAsiaTheme="minorHAnsi"/>
        </w:rPr>
        <w:t xml:space="preserve">труктури тарифів на теплову енергію, її виробництво, транспортування, постачання, встановлених АКЦІОНЕРНОМУ ТОВАРИСТВУ «ОБЛТЕПЛОКОМУНЕНЕРГО» </w:t>
      </w:r>
      <w:r>
        <w:rPr>
          <w:rFonts w:eastAsiaTheme="minorHAnsi"/>
          <w:lang w:val="uk-UA"/>
        </w:rPr>
        <w:t xml:space="preserve">для потреб населення</w:t>
      </w:r>
      <w:r>
        <w:rPr>
          <w:rFonts w:eastAsiaTheme="minorHAnsi"/>
          <w:lang w:val="uk-UA"/>
        </w:rPr>
        <w:t xml:space="preserve">. </w:t>
      </w:r>
      <w:r>
        <w:rPr>
          <w:rFonts w:eastAsiaTheme="minorHAnsi"/>
          <w:lang w:val="uk-UA"/>
        </w:rPr>
        <w:t xml:space="preserve">Рішенням виконавчого комітету Менської міської ради № 291 від 27 жовтня 2023 року «</w:t>
      </w:r>
      <w:r>
        <w:rPr>
          <w:rFonts w:eastAsiaTheme="minorHAnsi"/>
          <w:bCs/>
        </w:rPr>
        <w:t xml:space="preserve">Про внесення змін до рішення виконавчого комітету Менської міської ради від 31 липня 2023 року № 204</w:t>
      </w:r>
      <w:r>
        <w:rPr>
          <w:rFonts w:eastAsiaTheme="minorHAnsi"/>
          <w:bCs/>
          <w:lang w:val="uk-UA"/>
        </w:rPr>
        <w:t xml:space="preserve">»</w:t>
      </w:r>
      <w:r>
        <w:rPr>
          <w:rFonts w:eastAsiaTheme="minorHAnsi"/>
          <w:bCs/>
        </w:rPr>
        <w:t xml:space="preserve"> </w:t>
      </w:r>
      <w:r>
        <w:rPr>
          <w:rFonts w:eastAsiaTheme="minorHAnsi"/>
          <w:bCs/>
        </w:rPr>
        <w:t xml:space="preserve"> змінено </w:t>
      </w:r>
      <w:r>
        <w:rPr>
          <w:rFonts w:eastAsiaTheme="minorHAnsi"/>
          <w:lang w:val="uk-UA"/>
        </w:rPr>
        <w:t xml:space="preserve">економічно обґрунтовані тарифи на теплову енергію, які визначаються як сума тарифів на виробництво теплової енергії, транспортування теплової енергії  та постачання теплової енергії  АКЦІОНЕРНОГО ТОВАРИСТВА «ОБЛТЕПЛОКОМУНЕНЕРГО», для </w:t>
      </w:r>
      <w:r>
        <w:rPr>
          <w:rFonts w:eastAsiaTheme="minorHAnsi"/>
          <w:lang w:val="uk-UA"/>
        </w:rPr>
        <w:t xml:space="preserve">потреб населення</w:t>
      </w:r>
      <w:r>
        <w:rPr>
          <w:rFonts w:eastAsiaTheme="minorHAnsi"/>
          <w:lang w:val="uk-UA"/>
        </w:rPr>
        <w:t xml:space="preserve"> і є не</w:t>
      </w:r>
      <w:bookmarkStart w:id="44" w:name="_GoBack"/>
      <w:r>
        <w:rPr>
          <w:rFonts w:eastAsiaTheme="minorHAnsi"/>
        </w:rPr>
      </w:r>
      <w:bookmarkEnd w:id="44"/>
      <w:r>
        <w:rPr>
          <w:rFonts w:eastAsiaTheme="minorHAnsi"/>
          <w:lang w:val="uk-UA"/>
        </w:rPr>
        <w:t xml:space="preserve">обхідність внести зміни до структури тарифів.</w:t>
      </w:r>
      <w:r>
        <w:rPr>
          <w:rFonts w:eastAsiaTheme="minorHAnsi"/>
        </w:rPr>
      </w:r>
    </w:p>
    <w:p>
      <w:pPr>
        <w:pStyle w:val="1012"/>
        <w:ind w:firstLine="0"/>
        <w:jc w:val="both"/>
        <w:tabs>
          <w:tab w:val="left" w:pos="949" w:leader="none"/>
        </w:tabs>
        <w:rPr>
          <w:lang w:val="uk-UA"/>
        </w:rPr>
      </w:pPr>
      <w:r>
        <w:rPr>
          <w:rFonts w:eastAsiaTheme="minorHAnsi"/>
          <w:lang w:val="uk-UA"/>
        </w:rPr>
        <w:t xml:space="preserve">Головуючий запитав чи є запитання по даному питанню. Враховуючи, що запитань немає, поставив на голосування проєкт рішення - </w:t>
      </w:r>
      <w:r>
        <w:rPr>
          <w:rFonts w:eastAsia="Arial" w:eastAsiaTheme="minorHAnsi"/>
          <w:lang w:val="en-US"/>
        </w:rPr>
        <w:t xml:space="preserve">Про внесення змін до рішення виконавчого комітету Менської міської ради</w:t>
      </w:r>
      <w:r>
        <w:rPr>
          <w:rFonts w:eastAsia="Arial" w:eastAsiaTheme="minorHAnsi"/>
          <w:lang w:val="uk-UA"/>
        </w:rPr>
        <w:t xml:space="preserve"> від 31 липня 2023 року № 204</w:t>
      </w:r>
      <w:r>
        <w:rPr>
          <w:rFonts w:eastAsia="Arial" w:eastAsiaTheme="minorHAnsi"/>
          <w:lang w:val="uk-UA"/>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Рішення № 338</w:t>
      </w:r>
      <w:r>
        <w:rPr>
          <w:rFonts w:eastAsiaTheme="minorHAnsi"/>
          <w:sz w:val="28"/>
          <w:szCs w:val="28"/>
          <w:lang w:val="uk-UA"/>
        </w:rPr>
        <w:t xml:space="preserve"> «</w:t>
      </w:r>
      <w:r>
        <w:rPr>
          <w:rFonts w:eastAsiaTheme="minorHAnsi"/>
          <w:sz w:val="28"/>
          <w:szCs w:val="28"/>
        </w:rPr>
        <w:t xml:space="preserve">Про внесення змін до рішення виконавчого комітету Менської міської ради</w:t>
      </w:r>
      <w:r>
        <w:rPr>
          <w:rFonts w:eastAsiaTheme="minorHAnsi"/>
          <w:sz w:val="28"/>
          <w:szCs w:val="28"/>
          <w:lang w:val="uk-UA"/>
        </w:rPr>
        <w:t xml:space="preserve"> від 31 липня 2023 року № 204</w:t>
      </w:r>
      <w:r>
        <w:rPr>
          <w:rFonts w:eastAsiaTheme="minorHAnsi"/>
          <w:sz w:val="28"/>
          <w:szCs w:val="28"/>
          <w:lang w:val="uk-UA"/>
        </w:rPr>
        <w:t xml:space="preserve">» - приймається (додається).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3</w:t>
      </w:r>
      <w:r>
        <w:rPr>
          <w:rFonts w:eastAsiaTheme="minorHAnsi"/>
          <w:sz w:val="28"/>
          <w:szCs w:val="28"/>
          <w:lang w:val="uk-UA"/>
        </w:rPr>
        <w:t xml:space="preserve">39</w:t>
      </w:r>
      <w:r>
        <w:rPr>
          <w:rFonts w:eastAsiaTheme="minorHAnsi"/>
          <w:sz w:val="28"/>
          <w:szCs w:val="28"/>
          <w:lang w:val="uk-UA"/>
        </w:rPr>
        <w:t xml:space="preserve">. СЛУХАЛИ:</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Скорохода С.В., який </w:t>
      </w:r>
      <w:r>
        <w:rPr>
          <w:rFonts w:eastAsiaTheme="minorHAnsi"/>
          <w:sz w:val="28"/>
          <w:szCs w:val="28"/>
          <w:lang w:val="uk-UA"/>
        </w:rPr>
        <w:t xml:space="preserve">запропонував з</w:t>
      </w:r>
      <w:r>
        <w:rPr>
          <w:rFonts w:eastAsiaTheme="minorHAnsi"/>
          <w:sz w:val="28"/>
          <w:szCs w:val="28"/>
          <w:lang w:val="uk-UA"/>
        </w:rPr>
        <w:t xml:space="preserve">атвердити  п</w:t>
      </w:r>
      <w:r>
        <w:rPr>
          <w:rFonts w:eastAsiaTheme="minorHAnsi"/>
          <w:sz w:val="28"/>
          <w:szCs w:val="28"/>
          <w:lang w:val="uk-UA"/>
        </w:rPr>
        <w:t xml:space="preserve">лан діяльності виконавчого комітету Менської міської ради з підготовки проєктів регуляторних актів на  2024 рік</w:t>
      </w:r>
      <w:r>
        <w:rPr>
          <w:rFonts w:eastAsiaTheme="minorHAnsi"/>
          <w:sz w:val="28"/>
          <w:szCs w:val="28"/>
          <w:lang w:val="uk-UA"/>
        </w:rPr>
        <w:t xml:space="preserve">. План передбачає розгляд проєкту </w:t>
      </w:r>
      <w:r>
        <w:rPr>
          <w:rFonts w:eastAsiaTheme="minorHAnsi"/>
          <w:sz w:val="28"/>
          <w:szCs w:val="28"/>
          <w:lang w:val="uk-UA"/>
        </w:rPr>
        <w:t xml:space="preserve">Про встановлення тарифу на перевезення пасажирів на міських автобусних маршрутах загального користування</w:t>
      </w:r>
      <w:r>
        <w:rPr>
          <w:rFonts w:eastAsiaTheme="minorHAnsi"/>
          <w:sz w:val="28"/>
          <w:szCs w:val="28"/>
          <w:lang w:val="uk-UA"/>
        </w:rPr>
        <w:t xml:space="preserve">. Розробники</w:t>
      </w:r>
      <w:r>
        <w:rPr>
          <w:rFonts w:eastAsiaTheme="minorHAnsi"/>
          <w:sz w:val="28"/>
          <w:szCs w:val="28"/>
          <w:lang w:val="uk-UA"/>
        </w:rPr>
        <w:t xml:space="preserve"> регулято</w:t>
      </w:r>
      <w:r>
        <w:rPr>
          <w:rFonts w:eastAsiaTheme="minorHAnsi"/>
          <w:sz w:val="28"/>
          <w:szCs w:val="28"/>
          <w:lang w:val="uk-UA"/>
        </w:rPr>
        <w:t xml:space="preserve">рних актів, які не передбачені вказаним п</w:t>
      </w:r>
      <w:r>
        <w:rPr>
          <w:rFonts w:eastAsiaTheme="minorHAnsi"/>
          <w:sz w:val="28"/>
          <w:szCs w:val="28"/>
          <w:lang w:val="uk-UA"/>
        </w:rPr>
        <w:t xml:space="preserve">ланом, </w:t>
      </w:r>
      <w:r>
        <w:rPr>
          <w:rFonts w:eastAsiaTheme="minorHAnsi"/>
          <w:sz w:val="28"/>
          <w:szCs w:val="28"/>
          <w:lang w:val="uk-UA"/>
        </w:rPr>
        <w:t xml:space="preserve">можуть </w:t>
      </w:r>
      <w:r>
        <w:rPr>
          <w:rFonts w:eastAsiaTheme="minorHAnsi"/>
          <w:sz w:val="28"/>
          <w:szCs w:val="28"/>
          <w:lang w:val="uk-UA"/>
        </w:rPr>
        <w:t xml:space="preserve">подавати до відділу економічного розвитку та інвестицій Менської міської ради  пропозиції про</w:t>
      </w:r>
      <w:r>
        <w:rPr>
          <w:rFonts w:eastAsiaTheme="minorHAnsi"/>
          <w:sz w:val="28"/>
          <w:szCs w:val="28"/>
          <w:lang w:val="uk-UA"/>
        </w:rPr>
        <w:t xml:space="preserve"> внесення змін та доповнень до п</w:t>
      </w:r>
      <w:r>
        <w:rPr>
          <w:rFonts w:eastAsiaTheme="minorHAnsi"/>
          <w:sz w:val="28"/>
          <w:szCs w:val="28"/>
          <w:lang w:val="uk-UA"/>
        </w:rPr>
        <w:t xml:space="preserve">лану</w:t>
      </w:r>
      <w:r>
        <w:rPr>
          <w:rFonts w:eastAsiaTheme="minorHAnsi"/>
          <w:sz w:val="28"/>
          <w:szCs w:val="28"/>
          <w:lang w:val="uk-UA"/>
        </w:rPr>
        <w:t xml:space="preserve">.</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Головуючий запитав чи є запитання по даному питанню. Враховуючи, що запитань немає, поставив на голосування проєкт рішення -</w:t>
      </w:r>
      <w:r>
        <w:rPr>
          <w:rFonts w:eastAsiaTheme="minorHAnsi"/>
        </w:rPr>
        <w:t xml:space="preserve"> </w:t>
      </w:r>
      <w:r>
        <w:rPr>
          <w:rFonts w:ascii="Times New Roman" w:hAnsi="Times New Roman" w:cs="Times New Roman" w:eastAsia="Arial" w:eastAsiaTheme="minorHAnsi"/>
          <w:sz w:val="28"/>
          <w:szCs w:val="28"/>
          <w:lang w:val="en-US"/>
        </w:rPr>
        <w:t xml:space="preserve">Про план діяльності виконавчого комітету Менської міської ради з підготовки проєктів регуляторних актів на 2024 рік</w:t>
      </w:r>
      <w:r>
        <w:rPr>
          <w:rFonts w:ascii="Times New Roman" w:hAnsi="Times New Roman" w:cs="Times New Roman" w:eastAsia="Arial" w:eastAsiaTheme="minorHAnsi"/>
          <w:sz w:val="28"/>
          <w:szCs w:val="28"/>
        </w:rPr>
        <w:t xml:space="preserve">.</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- 21</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немає.</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Рішення № 339</w:t>
      </w:r>
      <w:r>
        <w:rPr>
          <w:rFonts w:ascii="Times New Roman" w:hAnsi="Times New Roman" w:cs="Times New Roman" w:eastAsiaTheme="minorHAnsi"/>
          <w:sz w:val="28"/>
          <w:szCs w:val="28"/>
        </w:rPr>
        <w:t xml:space="preserve"> «</w:t>
      </w:r>
      <w:r>
        <w:rPr>
          <w:rFonts w:ascii="Times New Roman" w:hAnsi="Times New Roman" w:cs="Times New Roman" w:eastAsia="Arial" w:eastAsiaTheme="minorHAnsi"/>
          <w:sz w:val="28"/>
          <w:szCs w:val="28"/>
          <w:lang w:val="en-US"/>
        </w:rPr>
        <w:t xml:space="preserve">Про план діяльності виконавчого комітету Менської міської ради з підготовки проєктів регуляторних актів на 2024 рік</w:t>
      </w:r>
      <w:r>
        <w:rPr>
          <w:rFonts w:eastAsiaTheme="minorHAnsi"/>
          <w:sz w:val="28"/>
          <w:szCs w:val="28"/>
        </w:rPr>
        <w:t xml:space="preserve">» - </w:t>
      </w:r>
      <w:r>
        <w:rPr>
          <w:rFonts w:ascii="Times New Roman" w:hAnsi="Times New Roman" w:cs="Times New Roman" w:eastAsiaTheme="minorHAnsi"/>
          <w:sz w:val="28"/>
          <w:szCs w:val="28"/>
        </w:rPr>
        <w:t xml:space="preserve">приймається </w:t>
      </w:r>
      <w:r>
        <w:rPr>
          <w:rFonts w:ascii="Times New Roman" w:hAnsi="Times New Roman" w:cs="Times New Roman" w:eastAsiaTheme="minorHAnsi"/>
          <w:sz w:val="28"/>
          <w:szCs w:val="28"/>
        </w:rPr>
        <w:t xml:space="preserve">(додається).</w:t>
      </w:r>
      <w:r>
        <w:rPr>
          <w:rFonts w:eastAsiaTheme="minorHAnsi"/>
        </w:rPr>
      </w:r>
    </w:p>
    <w:p>
      <w:pPr>
        <w:pStyle w:val="936"/>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940"/>
        <w:spacing w:after="0" w:afterAutospacing="0" w:before="0" w:beforeAutospacing="0"/>
        <w:rPr>
          <w:sz w:val="28"/>
          <w:szCs w:val="28"/>
        </w:rPr>
      </w:pPr>
      <w:r>
        <w:rPr>
          <w:rFonts w:eastAsiaTheme="minorHAnsi"/>
          <w:sz w:val="28"/>
          <w:szCs w:val="28"/>
        </w:rPr>
        <w:t xml:space="preserve">3</w:t>
      </w:r>
      <w:r>
        <w:rPr>
          <w:rFonts w:eastAsiaTheme="minorHAnsi"/>
          <w:sz w:val="28"/>
          <w:szCs w:val="28"/>
        </w:rPr>
        <w:t xml:space="preserve">40</w:t>
      </w:r>
      <w:r>
        <w:rPr>
          <w:rFonts w:eastAsiaTheme="minorHAnsi"/>
          <w:sz w:val="28"/>
          <w:szCs w:val="28"/>
        </w:rPr>
        <w:t xml:space="preserve">. СЛУХАЛИ:</w:t>
      </w:r>
      <w:r>
        <w:rPr>
          <w:rFonts w:eastAsiaTheme="minorHAnsi"/>
        </w:rPr>
      </w:r>
    </w:p>
    <w:p>
      <w:pPr>
        <w:jc w:val="both"/>
        <w:spacing w:after="0"/>
        <w:rPr>
          <w:rFonts w:ascii="Times New Roman" w:hAnsi="Times New Roman" w:cs="Times New Roman" w:eastAsia="Times New Roman"/>
          <w:sz w:val="24"/>
          <w:szCs w:val="24"/>
          <w:lang w:eastAsia="uk-UA"/>
        </w:rPr>
      </w:pPr>
      <w:r>
        <w:rPr>
          <w:rFonts w:ascii="Times New Roman" w:hAnsi="Times New Roman" w:cs="Times New Roman" w:eastAsiaTheme="minorHAnsi"/>
          <w:sz w:val="28"/>
          <w:szCs w:val="28"/>
        </w:rPr>
        <w:t xml:space="preserve">Єкименко І.В. про </w:t>
      </w:r>
      <w:r>
        <w:rPr>
          <w:rFonts w:ascii="Times New Roman" w:hAnsi="Times New Roman" w:cs="Times New Roman" w:eastAsiaTheme="minorHAnsi"/>
          <w:color w:val="000000"/>
          <w:sz w:val="28"/>
          <w:szCs w:val="28"/>
          <w:lang w:eastAsia="uk-UA"/>
        </w:rPr>
        <w:t xml:space="preserve">звернення директора КП «Менакомунпослуга» Манжули Олександра Васильовича,  Крамаренко Валентини Вікторівни, Самойловича Едуарда Олександровича, Ол</w:t>
      </w:r>
      <w:r>
        <w:rPr>
          <w:rFonts w:ascii="Times New Roman" w:hAnsi="Times New Roman" w:cs="Times New Roman" w:eastAsiaTheme="minorHAnsi"/>
          <w:color w:val="000000"/>
          <w:sz w:val="28"/>
          <w:szCs w:val="28"/>
          <w:lang w:eastAsia="uk-UA"/>
        </w:rPr>
        <w:t xml:space="preserve">ещенко Анастасії Олександрівни, Лук’яненко Лариси Олексіївни, Удовенка Михайла Григоровича, Грищенка Валерія Костянтиновича, Ющенка Артема Анатолійовича, Єроша Сергія Олексійовича, Підлипського Михайла Олексійовича, Кундрат Ганни Юріївни, Хруща Романа Анат</w:t>
      </w:r>
      <w:r>
        <w:rPr>
          <w:rFonts w:ascii="Times New Roman" w:hAnsi="Times New Roman" w:cs="Times New Roman" w:eastAsiaTheme="minorHAnsi"/>
          <w:color w:val="000000"/>
          <w:sz w:val="28"/>
          <w:szCs w:val="28"/>
          <w:lang w:eastAsia="uk-UA"/>
        </w:rPr>
        <w:t xml:space="preserve">олійовича, Єрмоленка Івана Васильовича, Готенка Сергія Григоровича, Шишкова Олексія Володимировича, Плеви Ганни Андріївни, Олешко Наталії Григорівни, Кунденка Віталія Григоровича, Плюща Дмитра Івановича, Сергієнка Романа Олексійовича про видалення зелених </w:t>
      </w:r>
      <w:r>
        <w:rPr>
          <w:rFonts w:ascii="Times New Roman" w:hAnsi="Times New Roman" w:cs="Times New Roman" w:eastAsiaTheme="minorHAnsi"/>
          <w:color w:val="000000"/>
          <w:sz w:val="28"/>
          <w:szCs w:val="28"/>
          <w:lang w:eastAsia="uk-UA"/>
        </w:rPr>
        <w:t xml:space="preserve">насаджень, які знаходяться в межах населених пунктів. Ірина Валеріївна запропонувала надати дозволи заявникам</w:t>
      </w:r>
      <w:r>
        <w:rPr>
          <w:rFonts w:ascii="Times New Roman" w:hAnsi="Times New Roman" w:cs="Times New Roman" w:eastAsiaTheme="minorHAnsi"/>
          <w:color w:val="000000"/>
          <w:sz w:val="28"/>
          <w:szCs w:val="28"/>
          <w:lang w:eastAsia="uk-UA"/>
        </w:rPr>
        <w:t xml:space="preserve">.</w:t>
      </w:r>
      <w:r>
        <w:rPr>
          <w:rFonts w:ascii="Times New Roman" w:hAnsi="Times New Roman" w:cs="Times New Roman" w:eastAsiaTheme="minorHAnsi"/>
          <w:color w:val="000000"/>
          <w:sz w:val="28"/>
          <w:szCs w:val="28"/>
          <w:lang w:eastAsia="uk-UA"/>
        </w:rPr>
        <w:t xml:space="preserve"> </w:t>
      </w:r>
      <w:r>
        <w:rPr>
          <w:rFonts w:ascii="Times New Roman" w:hAnsi="Times New Roman" w:cs="Times New Roman" w:eastAsia="Times New Roman" w:eastAsiaTheme="minorHAnsi"/>
          <w:color w:val="000000"/>
          <w:sz w:val="28"/>
          <w:szCs w:val="28"/>
          <w:lang w:eastAsia="uk-UA"/>
        </w:rPr>
        <w:t xml:space="preserve">Видалення дерев за зверненнями Лук’яненко Л.О., Шишкова О.В., Кунденка В.Г., директора КП «Менакомунпослуга»  проводити відповідно до «Програми підтримки  КП «Менакомунпослуга» Менської</w:t>
      </w:r>
      <w:r>
        <w:rPr>
          <w:rFonts w:ascii="Times New Roman" w:hAnsi="Times New Roman" w:cs="Times New Roman" w:eastAsia="Times New Roman" w:eastAsiaTheme="minorHAnsi"/>
          <w:color w:val="000000"/>
          <w:sz w:val="28"/>
          <w:szCs w:val="28"/>
          <w:lang w:eastAsia="uk-UA"/>
        </w:rPr>
        <w:t xml:space="preserve"> міської ради на 2022-2024рр.», </w:t>
      </w:r>
      <w:r>
        <w:rPr>
          <w:rFonts w:ascii="Times New Roman" w:hAnsi="Times New Roman" w:cs="Times New Roman" w:eastAsia="Times New Roman" w:eastAsiaTheme="minorHAnsi"/>
          <w:color w:val="000000"/>
          <w:sz w:val="28"/>
          <w:szCs w:val="28"/>
          <w:lang w:eastAsia="uk-UA"/>
        </w:rPr>
        <w:t xml:space="preserve">а </w:t>
      </w:r>
      <w:r>
        <w:rPr>
          <w:rFonts w:ascii="Times New Roman" w:hAnsi="Times New Roman" w:cs="Times New Roman" w:eastAsiaTheme="minorHAnsi"/>
          <w:color w:val="000000"/>
          <w:sz w:val="28"/>
          <w:szCs w:val="28"/>
          <w:lang w:eastAsia="uk-UA"/>
        </w:rPr>
        <w:t xml:space="preserve">за зверненням</w:t>
      </w:r>
      <w:r>
        <w:rPr>
          <w:rFonts w:ascii="Times New Roman" w:hAnsi="Times New Roman" w:cs="Times New Roman" w:eastAsiaTheme="minorHAnsi"/>
          <w:color w:val="000000"/>
          <w:sz w:val="28"/>
          <w:szCs w:val="28"/>
          <w:lang w:eastAsia="uk-UA"/>
        </w:rPr>
        <w:t xml:space="preserve">и</w:t>
      </w:r>
      <w:r>
        <w:rPr>
          <w:rFonts w:ascii="Times New Roman" w:hAnsi="Times New Roman" w:cs="Times New Roman" w:eastAsiaTheme="minorHAnsi"/>
          <w:color w:val="000000"/>
          <w:sz w:val="28"/>
          <w:szCs w:val="28"/>
          <w:lang w:eastAsia="uk-UA"/>
        </w:rPr>
        <w:t xml:space="preserve"> Крамаренко В.Г., директора КП «Менакомунпослуга» за </w:t>
      </w:r>
      <w:r>
        <w:rPr>
          <w:rFonts w:ascii="Times New Roman" w:hAnsi="Times New Roman" w:cs="Times New Roman" w:eastAsiaTheme="minorHAnsi"/>
          <w:color w:val="000000"/>
          <w:sz w:val="28"/>
          <w:szCs w:val="28"/>
          <w:lang w:eastAsia="uk-UA"/>
        </w:rPr>
        <w:t xml:space="preserve">адресами вул. Віталія Горбача, вул. Армійська провести за рахунок коштів бюджету Менської міської територіальної громади відповідно до «Програми видалення аварійних та небезпечних дерев на території Менської міської територіальної громади на 2022-2024рр.».</w:t>
      </w:r>
      <w:r>
        <w:rPr>
          <w:rFonts w:ascii="Times New Roman" w:hAnsi="Times New Roman" w:cs="Times New Roman" w:eastAsiaTheme="minorHAnsi"/>
          <w:color w:val="000000"/>
          <w:sz w:val="28"/>
          <w:szCs w:val="28"/>
          <w:lang w:eastAsia="uk-UA"/>
        </w:rPr>
        <w:t xml:space="preserve"> Крім цього доповідач запропонувала </w:t>
      </w:r>
      <w:r>
        <w:rPr>
          <w:rFonts w:ascii="Times New Roman" w:hAnsi="Times New Roman" w:cs="Times New Roman" w:eastAsia="Times New Roman" w:eastAsiaTheme="minorHAnsi"/>
          <w:color w:val="000000"/>
          <w:sz w:val="28"/>
          <w:szCs w:val="28"/>
          <w:lang w:eastAsia="uk-UA"/>
        </w:rPr>
        <w:t xml:space="preserve">КП “Менакомунпослуга” здійснити висадку дерев замість видалених по вул. Чернігівський шлях (терит. біля ОЗЗСО I-IIIст. ім. Т.Г. Шевченка) відповідно до «Програми підтримки  КП «Менакомунпослуга» Менсько</w:t>
      </w:r>
      <w:r>
        <w:rPr>
          <w:rFonts w:ascii="Times New Roman" w:hAnsi="Times New Roman" w:cs="Times New Roman" w:eastAsia="Times New Roman" w:eastAsiaTheme="minorHAnsi"/>
          <w:color w:val="000000"/>
          <w:sz w:val="28"/>
          <w:szCs w:val="28"/>
          <w:lang w:eastAsia="uk-UA"/>
        </w:rPr>
        <w:t xml:space="preserve">ї міської ради на 2022-2024рр.» ( з відповідними змінами до проєкту рішення щодо висадки дерев).</w:t>
      </w:r>
      <w:r>
        <w:rPr>
          <w:rFonts w:eastAsiaTheme="minorHAnsi"/>
        </w:rPr>
      </w:r>
    </w:p>
    <w:p>
      <w:pPr>
        <w:jc w:val="both"/>
        <w:spacing w:after="0"/>
        <w:rPr>
          <w:rFonts w:ascii="Times New Roman" w:hAnsi="Times New Roman" w:cs="Times New Roman" w:eastAsia="Arial"/>
          <w:sz w:val="28"/>
          <w:szCs w:val="28"/>
          <w:lang w:val="en-US"/>
        </w:rPr>
      </w:pPr>
      <w:r>
        <w:rPr>
          <w:rFonts w:ascii="Times New Roman" w:hAnsi="Times New Roman" w:cs="Times New Roman" w:eastAsia="Times New Roman" w:eastAsiaTheme="minorHAnsi"/>
          <w:sz w:val="28"/>
          <w:szCs w:val="28"/>
          <w:lang w:eastAsia="ru-RU"/>
        </w:rPr>
        <w:t xml:space="preserve">Головуючий запитав чи є запитання по даному питанню. Враховуючи, що запитань немає, поставив на голосування проєкт рішення - </w:t>
      </w:r>
      <w:r>
        <w:rPr>
          <w:rFonts w:ascii="Times New Roman" w:hAnsi="Times New Roman" w:cs="Times New Roman" w:eastAsia="Arial" w:eastAsiaTheme="minorHAnsi"/>
          <w:sz w:val="28"/>
          <w:szCs w:val="28"/>
          <w:lang w:val="en-US"/>
        </w:rPr>
        <w:t xml:space="preserve">Про дозвіл на видалення аварійних та перерослих дерев</w:t>
      </w:r>
      <w:r>
        <w:rPr>
          <w:rFonts w:ascii="Times New Roman" w:hAnsi="Times New Roman" w:cs="Times New Roman" w:eastAsia="Arial" w:eastAsiaTheme="minorHAnsi"/>
          <w:sz w:val="28"/>
          <w:szCs w:val="28"/>
        </w:rPr>
        <w:t xml:space="preserve"> із врахуванням пропозицій доповідача про зміни в проєкті рішення щодо висадки дерев).</w:t>
      </w:r>
      <w:r>
        <w:rPr>
          <w:rFonts w:eastAsiaTheme="minorHAnsi"/>
        </w:rPr>
      </w:r>
    </w:p>
    <w:p>
      <w:pPr>
        <w:pStyle w:val="940"/>
        <w:spacing w:after="0" w:afterAutospacing="0" w:before="0" w:beforeAutospacing="0"/>
        <w:rPr>
          <w:sz w:val="28"/>
          <w:szCs w:val="28"/>
        </w:rPr>
      </w:pPr>
      <w:r>
        <w:rPr>
          <w:rFonts w:eastAsiaTheme="minorHAnsi"/>
          <w:sz w:val="28"/>
          <w:szCs w:val="28"/>
        </w:rPr>
        <w:t xml:space="preserve">ГОЛОСУВАЛИ:</w:t>
      </w:r>
      <w:r>
        <w:rPr>
          <w:rFonts w:eastAsiaTheme="minorHAnsi"/>
        </w:rPr>
      </w:r>
    </w:p>
    <w:p>
      <w:pPr>
        <w:pStyle w:val="940"/>
        <w:spacing w:after="0" w:afterAutospacing="0" w:before="0" w:beforeAutospacing="0"/>
        <w:rPr>
          <w:sz w:val="28"/>
          <w:szCs w:val="28"/>
        </w:rPr>
      </w:pPr>
      <w:r>
        <w:rPr>
          <w:rFonts w:eastAsiaTheme="minorHAnsi"/>
          <w:sz w:val="28"/>
          <w:szCs w:val="28"/>
        </w:rPr>
        <w:t xml:space="preserve">«ЗА» - 21; «ПРОТИ» - немає; «УТРИМАЛИСЬ» - немає; </w:t>
      </w:r>
      <w:r>
        <w:rPr>
          <w:rFonts w:eastAsiaTheme="minorHAnsi"/>
        </w:rPr>
      </w:r>
    </w:p>
    <w:p>
      <w:pPr>
        <w:pStyle w:val="940"/>
        <w:spacing w:after="0" w:afterAutospacing="0" w:before="0" w:beforeAutospacing="0"/>
        <w:rPr>
          <w:sz w:val="28"/>
          <w:szCs w:val="28"/>
        </w:rPr>
      </w:pPr>
      <w:r>
        <w:rPr>
          <w:rFonts w:eastAsiaTheme="minorHAnsi"/>
          <w:sz w:val="28"/>
          <w:szCs w:val="28"/>
        </w:rPr>
        <w:t xml:space="preserve">«НЕ ГОЛОСУВАЛИ» - немає.</w:t>
      </w:r>
      <w:r>
        <w:rPr>
          <w:rFonts w:eastAsiaTheme="minorHAnsi"/>
        </w:rPr>
      </w:r>
    </w:p>
    <w:p>
      <w:pPr>
        <w:pStyle w:val="940"/>
        <w:spacing w:after="0" w:afterAutospacing="0" w:before="0" w:beforeAutospacing="0"/>
        <w:rPr>
          <w:sz w:val="28"/>
          <w:szCs w:val="28"/>
        </w:rPr>
      </w:pPr>
      <w:r>
        <w:rPr>
          <w:rFonts w:eastAsiaTheme="minorHAnsi"/>
          <w:sz w:val="28"/>
          <w:szCs w:val="28"/>
        </w:rPr>
        <w:t xml:space="preserve">ВИРІШИЛИ:</w:t>
      </w:r>
      <w:r>
        <w:rPr>
          <w:rFonts w:eastAsiaTheme="minorHAnsi"/>
        </w:rPr>
      </w:r>
    </w:p>
    <w:p>
      <w:pPr>
        <w:jc w:val="both"/>
        <w:spacing w:after="0"/>
        <w:rPr>
          <w:rFonts w:ascii="Times New Roman" w:hAnsi="Times New Roman" w:cs="Times New Roman" w:eastAsia="Arial"/>
          <w:sz w:val="28"/>
          <w:szCs w:val="28"/>
          <w:lang w:val="en-US"/>
        </w:rPr>
      </w:pPr>
      <w:r>
        <w:rPr>
          <w:rFonts w:ascii="Times New Roman" w:hAnsi="Times New Roman" w:cs="Times New Roman" w:eastAsiaTheme="minorHAnsi"/>
          <w:sz w:val="28"/>
          <w:szCs w:val="28"/>
        </w:rPr>
        <w:t xml:space="preserve">Рішення № 340</w:t>
      </w:r>
      <w:r>
        <w:rPr>
          <w:rFonts w:ascii="Times New Roman" w:hAnsi="Times New Roman" w:cs="Times New Roman" w:eastAsia="Times New Roman" w:eastAsiaTheme="minorHAnsi"/>
          <w:sz w:val="28"/>
          <w:szCs w:val="28"/>
          <w:lang w:eastAsia="ru-RU"/>
        </w:rPr>
        <w:t xml:space="preserve"> «</w:t>
      </w:r>
      <w:r>
        <w:rPr>
          <w:rFonts w:ascii="Times New Roman" w:hAnsi="Times New Roman" w:cs="Times New Roman" w:eastAsia="Arial" w:eastAsiaTheme="minorHAnsi"/>
          <w:sz w:val="28"/>
          <w:szCs w:val="28"/>
          <w:lang w:val="en-US"/>
        </w:rPr>
        <w:t xml:space="preserve">Про дозвіл на видалення аварійних та перерослих дерев</w:t>
      </w:r>
      <w:r>
        <w:rPr>
          <w:rFonts w:ascii="Times New Roman" w:hAnsi="Times New Roman" w:cs="Times New Roman" w:eastAsia="Times New Roman" w:eastAsiaTheme="minorHAnsi"/>
          <w:sz w:val="28"/>
          <w:szCs w:val="28"/>
          <w:lang w:eastAsia="ru-RU"/>
        </w:rPr>
        <w:t xml:space="preserve">» - приймається (додається).</w:t>
      </w:r>
      <w:r>
        <w:rPr>
          <w:rFonts w:eastAsiaTheme="minorHAnsi"/>
        </w:rPr>
      </w:r>
    </w:p>
    <w:p>
      <w:pPr>
        <w:pStyle w:val="940"/>
        <w:spacing w:after="0" w:afterAutospacing="0" w:before="0" w:beforeAutospacing="0"/>
        <w:rPr>
          <w:sz w:val="28"/>
          <w:szCs w:val="28"/>
        </w:rPr>
      </w:pPr>
      <w:r>
        <w:rPr>
          <w:rFonts w:eastAsiaTheme="minorHAnsi"/>
          <w:sz w:val="28"/>
          <w:szCs w:val="28"/>
        </w:rPr>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t xml:space="preserve">3</w:t>
      </w:r>
      <w:r>
        <w:rPr>
          <w:rFonts w:eastAsiaTheme="minorHAnsi"/>
          <w:sz w:val="28"/>
          <w:szCs w:val="28"/>
          <w:lang w:val="uk-UA"/>
        </w:rPr>
        <w:t xml:space="preserve">41</w:t>
      </w:r>
      <w:r>
        <w:rPr>
          <w:rFonts w:eastAsiaTheme="minorHAnsi"/>
          <w:sz w:val="28"/>
          <w:szCs w:val="28"/>
          <w:lang w:val="uk-UA"/>
        </w:rPr>
        <w:t xml:space="preserve">. СЛУХАЛИ:</w:t>
      </w:r>
      <w:r>
        <w:rPr>
          <w:rFonts w:eastAsiaTheme="minorHAnsi"/>
        </w:rPr>
      </w:r>
    </w:p>
    <w:p>
      <w:pPr>
        <w:jc w:val="both"/>
        <w:spacing w:after="0"/>
        <w:rPr>
          <w:rFonts w:ascii="Times New Roman" w:hAnsi="Times New Roman" w:cs="Times New Roman" w:eastAsia="Times New Roman"/>
          <w:sz w:val="28"/>
          <w:szCs w:val="28"/>
          <w:lang w:eastAsia="ru-RU"/>
        </w:rPr>
      </w:pPr>
      <w:r>
        <w:rPr>
          <w:rFonts w:ascii="Times New Roman" w:hAnsi="Times New Roman" w:cs="Times New Roman" w:eastAsiaTheme="minorHAnsi"/>
          <w:sz w:val="28"/>
          <w:szCs w:val="28"/>
        </w:rPr>
        <w:t xml:space="preserve">Бернадську</w:t>
      </w:r>
      <w:r>
        <w:rPr>
          <w:rFonts w:ascii="Times New Roman" w:hAnsi="Times New Roman" w:cs="Times New Roman" w:eastAsiaTheme="minorHAnsi"/>
          <w:sz w:val="28"/>
          <w:szCs w:val="28"/>
        </w:rPr>
        <w:t xml:space="preserve"> Т.А. про </w:t>
      </w:r>
      <w:r>
        <w:rPr>
          <w:rFonts w:ascii="Times New Roman" w:hAnsi="Times New Roman" w:cs="Times New Roman" w:eastAsia="Times New Roman" w:eastAsiaTheme="minorHAnsi"/>
          <w:color w:val="000000"/>
          <w:sz w:val="28"/>
          <w:szCs w:val="28"/>
          <w:shd w:val="clear" w:fill="FFFFFF" w:color="auto"/>
          <w:lang w:eastAsia="ru-RU"/>
        </w:rPr>
        <w:t xml:space="preserve">надання</w:t>
      </w:r>
      <w:r>
        <w:rPr>
          <w:rFonts w:ascii="Times New Roman" w:hAnsi="Times New Roman" w:cs="Times New Roman" w:eastAsia="Times New Roman" w:eastAsiaTheme="minorHAnsi"/>
          <w:color w:val="000000"/>
          <w:sz w:val="28"/>
          <w:szCs w:val="28"/>
          <w:shd w:val="clear" w:fill="FFFFFF" w:color="auto"/>
          <w:lang w:eastAsia="ru-RU"/>
        </w:rPr>
        <w:t xml:space="preserve"> посадовим особам місцевого самоврядування, </w:t>
      </w:r>
      <w:r>
        <w:rPr>
          <w:rFonts w:ascii="Times New Roman" w:hAnsi="Times New Roman" w:cs="Times New Roman" w:eastAsia="Times New Roman" w:eastAsiaTheme="minorHAnsi"/>
          <w:color w:val="000000"/>
          <w:sz w:val="28"/>
          <w:szCs w:val="28"/>
          <w:shd w:val="clear" w:fill="FFFFFF" w:color="auto"/>
          <w:lang w:eastAsia="ru-RU"/>
        </w:rPr>
        <w:t xml:space="preserve">а саме: спеціалістам відділу «Центр надання адміністративних послуг», які працюють в старостинських округах громади (відділені робочі місця) </w:t>
      </w:r>
      <w:r>
        <w:rPr>
          <w:rFonts w:ascii="Times New Roman" w:hAnsi="Times New Roman" w:cs="Times New Roman" w:eastAsia="Times New Roman" w:eastAsiaTheme="minorHAnsi"/>
          <w:sz w:val="28"/>
          <w:szCs w:val="28"/>
          <w:lang w:eastAsia="ru-RU"/>
        </w:rPr>
        <w:t xml:space="preserve">повноважень щодо здійснення нотаріальних дій, в т.ч. </w:t>
      </w:r>
      <w:r>
        <w:rPr>
          <w:rFonts w:ascii="Times New Roman" w:hAnsi="Times New Roman" w:cs="Times New Roman" w:eastAsia="Times New Roman" w:eastAsiaTheme="minorHAnsi"/>
          <w:sz w:val="28"/>
          <w:szCs w:val="28"/>
          <w:lang w:eastAsia="ru-RU"/>
        </w:rPr>
        <w:t xml:space="preserve"> вчиняти нотаріальні дії, передбачені частиною першою ст. 37 Закону України «Про нотаріат»</w:t>
      </w:r>
      <w:r>
        <w:rPr>
          <w:rFonts w:ascii="Times New Roman" w:hAnsi="Times New Roman" w:cs="Times New Roman" w:eastAsia="Times New Roman" w:eastAsiaTheme="minorHAnsi"/>
          <w:sz w:val="28"/>
          <w:szCs w:val="28"/>
          <w:lang w:eastAsia="ru-RU"/>
        </w:rPr>
        <w:t xml:space="preserve">, </w:t>
      </w:r>
      <w:r>
        <w:rPr>
          <w:rFonts w:ascii="Times New Roman" w:hAnsi="Times New Roman" w:cs="Times New Roman" w:eastAsia="Times New Roman" w:eastAsiaTheme="minorHAnsi"/>
          <w:sz w:val="28"/>
          <w:szCs w:val="28"/>
          <w:lang w:eastAsia="ru-RU"/>
        </w:rPr>
        <w:t xml:space="preserve"> надання адміністративних послуг та інших.</w:t>
      </w:r>
      <w:r>
        <w:rPr>
          <w:rFonts w:eastAsiaTheme="minorHAnsi"/>
        </w:rPr>
      </w:r>
    </w:p>
    <w:p>
      <w:pPr>
        <w:jc w:val="both"/>
        <w:spacing w:after="0"/>
        <w:rPr>
          <w:rFonts w:ascii="Times New Roman" w:hAnsi="Times New Roman" w:cs="Times New Roman" w:eastAsia="Times New Roman"/>
          <w:sz w:val="28"/>
          <w:szCs w:val="28"/>
          <w:lang w:eastAsia="ru-RU"/>
        </w:rPr>
      </w:pPr>
      <w:r>
        <w:rPr>
          <w:rFonts w:ascii="Times New Roman" w:hAnsi="Times New Roman" w:cs="Times New Roman" w:eastAsia="Times New Roman" w:eastAsiaTheme="minorHAnsi"/>
          <w:sz w:val="28"/>
          <w:szCs w:val="28"/>
          <w:lang w:eastAsia="ru-RU"/>
        </w:rPr>
        <w:t xml:space="preserve">ВИСТУПИЛИ:</w:t>
      </w:r>
      <w:r>
        <w:rPr>
          <w:rFonts w:eastAsiaTheme="minorHAnsi"/>
        </w:rPr>
      </w:r>
    </w:p>
    <w:p>
      <w:pPr>
        <w:jc w:val="both"/>
        <w:spacing w:after="0"/>
        <w:rPr>
          <w:rFonts w:ascii="Times New Roman" w:hAnsi="Times New Roman" w:cs="Times New Roman" w:eastAsia="Times New Roman"/>
          <w:sz w:val="28"/>
          <w:szCs w:val="28"/>
          <w:lang w:eastAsia="ru-RU"/>
        </w:rPr>
      </w:pPr>
      <w:r>
        <w:rPr>
          <w:rFonts w:ascii="Times New Roman" w:hAnsi="Times New Roman" w:cs="Times New Roman" w:eastAsia="Times New Roman" w:eastAsiaTheme="minorHAnsi"/>
          <w:sz w:val="28"/>
          <w:szCs w:val="28"/>
          <w:lang w:eastAsia="ru-RU"/>
        </w:rPr>
        <w:t xml:space="preserve">Ковбаса Л.П., яка запропонувала виключити с. Веселе із населених пунктів </w:t>
      </w:r>
      <w:r>
        <w:rPr>
          <w:rFonts w:ascii="Times New Roman" w:hAnsi="Times New Roman" w:cs="Times New Roman" w:eastAsia="Times New Roman" w:eastAsiaTheme="minorHAnsi"/>
          <w:bCs/>
          <w:sz w:val="28"/>
          <w:szCs w:val="28"/>
          <w:lang w:eastAsia="ru-RU"/>
        </w:rPr>
        <w:t xml:space="preserve">на території яких посадова особа Невжинська С.М. здійснюватиме надані повноваження</w:t>
      </w:r>
      <w:r>
        <w:rPr>
          <w:rFonts w:ascii="Times New Roman" w:hAnsi="Times New Roman" w:cs="Times New Roman" w:eastAsia="Times New Roman" w:eastAsiaTheme="minorHAnsi"/>
          <w:bCs/>
          <w:sz w:val="28"/>
          <w:szCs w:val="28"/>
          <w:lang w:eastAsia="ru-RU"/>
        </w:rPr>
        <w:t xml:space="preserve">.</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Головуючий запитав чи є </w:t>
      </w:r>
      <w:r>
        <w:rPr>
          <w:rFonts w:ascii="Times New Roman" w:hAnsi="Times New Roman" w:cs="Times New Roman" w:eastAsiaTheme="minorHAnsi"/>
          <w:sz w:val="28"/>
          <w:szCs w:val="28"/>
        </w:rPr>
        <w:t xml:space="preserve">ще доповнення, пропозиції чи </w:t>
      </w:r>
      <w:r>
        <w:rPr>
          <w:rFonts w:ascii="Times New Roman" w:hAnsi="Times New Roman" w:cs="Times New Roman" w:eastAsiaTheme="minorHAnsi"/>
          <w:sz w:val="28"/>
          <w:szCs w:val="28"/>
        </w:rPr>
        <w:t xml:space="preserve">запитання по даному питанню. Враховуючи, що </w:t>
      </w:r>
      <w:r>
        <w:rPr>
          <w:rFonts w:ascii="Times New Roman" w:hAnsi="Times New Roman" w:cs="Times New Roman" w:eastAsiaTheme="minorHAnsi"/>
          <w:sz w:val="28"/>
          <w:szCs w:val="28"/>
        </w:rPr>
        <w:t xml:space="preserve">доповнень, пропозицій та </w:t>
      </w:r>
      <w:r>
        <w:rPr>
          <w:rFonts w:ascii="Times New Roman" w:hAnsi="Times New Roman" w:cs="Times New Roman" w:eastAsiaTheme="minorHAnsi"/>
          <w:sz w:val="28"/>
          <w:szCs w:val="28"/>
        </w:rPr>
        <w:t xml:space="preserve">запитань немає, поставив на голосування проєкт рішення -</w:t>
      </w:r>
      <w:r>
        <w:rPr>
          <w:rFonts w:eastAsiaTheme="minorHAnsi"/>
        </w:rPr>
        <w:t xml:space="preserve"> </w:t>
      </w:r>
      <w:r>
        <w:rPr>
          <w:rFonts w:ascii="Times New Roman" w:hAnsi="Times New Roman" w:cs="Times New Roman" w:eastAsia="Arial" w:eastAsiaTheme="minorHAnsi"/>
          <w:sz w:val="28"/>
          <w:szCs w:val="28"/>
          <w:lang w:val="en-US"/>
        </w:rPr>
        <w:t xml:space="preserve">Про надан</w:t>
      </w:r>
      <w:r>
        <w:rPr>
          <w:rFonts w:ascii="Times New Roman" w:hAnsi="Times New Roman" w:cs="Times New Roman" w:eastAsia="Arial" w:eastAsiaTheme="minorHAnsi"/>
          <w:sz w:val="28"/>
          <w:szCs w:val="28"/>
          <w:lang w:val="en-US"/>
        </w:rPr>
        <w:t xml:space="preserve">ня повноважень посадовим особам</w:t>
      </w:r>
      <w:r>
        <w:rPr>
          <w:rFonts w:ascii="Times New Roman" w:hAnsi="Times New Roman" w:cs="Times New Roman" w:eastAsia="Arial" w:eastAsiaTheme="minorHAnsi"/>
          <w:sz w:val="28"/>
          <w:szCs w:val="28"/>
        </w:rPr>
        <w:t xml:space="preserve">,</w:t>
      </w:r>
      <w:r>
        <w:rPr>
          <w:rFonts w:ascii="Times New Roman" w:hAnsi="Times New Roman" w:cs="Times New Roman" w:eastAsia="Arial" w:eastAsiaTheme="minorHAnsi"/>
          <w:sz w:val="28"/>
          <w:szCs w:val="28"/>
          <w:lang w:val="en-US"/>
        </w:rPr>
        <w:t xml:space="preserve"> із запропонованими Ковбасою Л.П. змінами щодо виключення с. Веселе.</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ГОЛОСУВАЛИ:</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«ЗА» - 20</w:t>
      </w:r>
      <w:r>
        <w:rPr>
          <w:rFonts w:ascii="Times New Roman" w:hAnsi="Times New Roman" w:cs="Mangal" w:eastAsiaTheme="minorHAnsi"/>
          <w:sz w:val="28"/>
          <w:szCs w:val="28"/>
          <w:lang w:bidi="hi-IN" w:eastAsia="hi-IN"/>
        </w:rPr>
        <w:t xml:space="preserve">; «ПРОТИ» - немає; «УТРИМАЛИСЬ» - немає; </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«НЕ ГОЛОСУВАЛИ» - 1 (Боюн Р.А.)</w:t>
      </w:r>
      <w:r>
        <w:rPr>
          <w:rFonts w:eastAsiaTheme="minorHAnsi"/>
        </w:rPr>
      </w:r>
    </w:p>
    <w:p>
      <w:pPr>
        <w:jc w:val="both"/>
        <w:spacing w:lineRule="auto" w:line="240" w:after="0"/>
        <w:widowControl w:val="off"/>
        <w:rPr>
          <w:rFonts w:ascii="Times New Roman" w:hAnsi="Times New Roman" w:cs="Mangal" w:eastAsia="Calibri"/>
          <w:sz w:val="28"/>
          <w:szCs w:val="28"/>
          <w:lang w:bidi="hi-IN" w:eastAsia="hi-IN"/>
        </w:rPr>
      </w:pPr>
      <w:r>
        <w:rPr>
          <w:rFonts w:ascii="Times New Roman" w:hAnsi="Times New Roman" w:cs="Mangal" w:eastAsiaTheme="minorHAnsi"/>
          <w:sz w:val="28"/>
          <w:szCs w:val="28"/>
          <w:lang w:bidi="hi-IN" w:eastAsia="hi-IN"/>
        </w:rPr>
        <w:t xml:space="preserve">ВИРІШИЛИ:</w:t>
      </w:r>
      <w:r>
        <w:rPr>
          <w:rFonts w:eastAsiaTheme="minorHAnsi"/>
        </w:rPr>
      </w:r>
    </w:p>
    <w:p>
      <w:pPr>
        <w:jc w:val="both"/>
        <w:spacing w:after="0"/>
        <w:rPr>
          <w:rFonts w:ascii="Times New Roman" w:hAnsi="Times New Roman" w:cs="Times New Roman" w:eastAsia="Arial"/>
          <w:sz w:val="28"/>
          <w:szCs w:val="28"/>
        </w:rPr>
      </w:pPr>
      <w:r>
        <w:rPr>
          <w:rFonts w:ascii="Times New Roman" w:hAnsi="Times New Roman" w:cs="Times New Roman" w:eastAsiaTheme="minorHAnsi"/>
          <w:sz w:val="28"/>
          <w:szCs w:val="28"/>
        </w:rPr>
        <w:t xml:space="preserve">Рішення № 341</w:t>
      </w:r>
      <w:r>
        <w:rPr>
          <w:rFonts w:ascii="Times New Roman" w:hAnsi="Times New Roman" w:cs="Times New Roman" w:eastAsiaTheme="minorHAnsi"/>
          <w:sz w:val="28"/>
          <w:szCs w:val="28"/>
        </w:rPr>
        <w:t xml:space="preserve"> «</w:t>
      </w:r>
      <w:r>
        <w:rPr>
          <w:rFonts w:ascii="Times New Roman" w:hAnsi="Times New Roman" w:cs="Times New Roman" w:eastAsia="Arial" w:eastAsiaTheme="minorHAnsi"/>
          <w:sz w:val="28"/>
          <w:szCs w:val="28"/>
          <w:lang w:val="en-US"/>
        </w:rPr>
        <w:t xml:space="preserve">Про надан</w:t>
      </w:r>
      <w:r>
        <w:rPr>
          <w:rFonts w:ascii="Times New Roman" w:hAnsi="Times New Roman" w:cs="Times New Roman" w:eastAsia="Arial" w:eastAsiaTheme="minorHAnsi"/>
          <w:sz w:val="28"/>
          <w:szCs w:val="28"/>
          <w:lang w:val="en-US"/>
        </w:rPr>
        <w:t xml:space="preserve">ня повноважень посадовим особам</w:t>
      </w:r>
      <w:r>
        <w:rPr>
          <w:rFonts w:eastAsiaTheme="minorHAnsi"/>
          <w:sz w:val="28"/>
          <w:szCs w:val="28"/>
        </w:rPr>
        <w:t xml:space="preserve">» </w:t>
      </w:r>
      <w:r>
        <w:rPr>
          <w:rFonts w:ascii="Times New Roman" w:hAnsi="Times New Roman" w:cs="Times New Roman" w:eastAsiaTheme="minorHAnsi"/>
          <w:sz w:val="28"/>
          <w:szCs w:val="28"/>
        </w:rPr>
        <w:t xml:space="preserve">- приймається (додається).</w:t>
      </w:r>
      <w:r>
        <w:rPr>
          <w:rFonts w:eastAsiaTheme="minorHAnsi"/>
        </w:rPr>
      </w:r>
    </w:p>
    <w:p>
      <w:pPr>
        <w:pStyle w:val="940"/>
        <w:jc w:val="both"/>
        <w:spacing w:after="0" w:afterAutospacing="0" w:before="0" w:beforeAutospacing="0"/>
        <w:rPr>
          <w:sz w:val="28"/>
          <w:szCs w:val="28"/>
          <w:lang w:val="uk-UA"/>
        </w:rPr>
      </w:pPr>
      <w:r>
        <w:rPr>
          <w:rFonts w:eastAsiaTheme="minorHAnsi"/>
          <w:sz w:val="28"/>
          <w:szCs w:val="28"/>
          <w:lang w:val="uk-UA"/>
        </w:rPr>
      </w:r>
      <w:r>
        <w:rPr>
          <w:rFonts w:eastAsiaTheme="minorHAnsi"/>
        </w:rPr>
      </w:r>
    </w:p>
    <w:p>
      <w:pPr>
        <w:pStyle w:val="936"/>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Міський голова</w:t>
      </w:r>
      <w:r>
        <w:rPr>
          <w:rFonts w:ascii="Times New Roman" w:hAnsi="Times New Roman" w:cs="Times New Roman" w:eastAsiaTheme="minorHAnsi"/>
          <w:sz w:val="28"/>
          <w:szCs w:val="28"/>
        </w:rPr>
        <w:tab/>
        <w:t xml:space="preserve">Геннадій ПРИМАКОВ</w:t>
      </w:r>
      <w:r>
        <w:rPr>
          <w:rFonts w:eastAsiaTheme="minorHAnsi"/>
        </w:rPr>
      </w:r>
    </w:p>
    <w:p>
      <w:pPr>
        <w:pStyle w:val="936"/>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r>
      <w:r>
        <w:rPr>
          <w:rFonts w:eastAsiaTheme="minorHAnsi"/>
        </w:rPr>
      </w:r>
    </w:p>
    <w:p>
      <w:pPr>
        <w:pStyle w:val="936"/>
        <w:jc w:val="both"/>
        <w:tabs>
          <w:tab w:val="left" w:pos="6237"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Керуючий справами виконавчого</w:t>
      </w:r>
      <w:r>
        <w:rPr>
          <w:rFonts w:eastAsiaTheme="minorHAnsi"/>
        </w:rPr>
      </w:r>
    </w:p>
    <w:p>
      <w:pPr>
        <w:pStyle w:val="936"/>
        <w:jc w:val="both"/>
        <w:tabs>
          <w:tab w:val="left" w:pos="6804" w:leader="none"/>
        </w:tabs>
        <w:rPr>
          <w:rFonts w:ascii="Times New Roman" w:hAnsi="Times New Roman" w:cs="Times New Roman"/>
          <w:sz w:val="28"/>
          <w:szCs w:val="28"/>
        </w:rPr>
      </w:pPr>
      <w:r>
        <w:rPr>
          <w:rFonts w:ascii="Times New Roman" w:hAnsi="Times New Roman" w:cs="Times New Roman" w:eastAsiaTheme="minorHAnsi"/>
          <w:sz w:val="28"/>
          <w:szCs w:val="28"/>
        </w:rPr>
        <w:t xml:space="preserve">комітету Менської міської ради</w:t>
      </w:r>
      <w:r>
        <w:rPr>
          <w:rFonts w:ascii="Times New Roman" w:hAnsi="Times New Roman" w:cs="Times New Roman" w:eastAsiaTheme="minorHAnsi"/>
          <w:sz w:val="28"/>
          <w:szCs w:val="28"/>
        </w:rPr>
        <w:tab/>
        <w:t xml:space="preserve">Людмила СТАРОДУБ</w:t>
      </w:r>
      <w:r>
        <w:rPr>
          <w:rFonts w:eastAsiaTheme="minorHAnsi"/>
        </w:rPr>
      </w:r>
    </w:p>
    <w:sectPr>
      <w:headerReference w:type="default" r:id="rId9"/>
      <w:headerReference w:type="first" r:id="rId10"/>
      <w:footnotePr/>
      <w:endnotePr/>
      <w:type w:val="nextPage"/>
      <w:pgSz w:w="11906" w:h="16838" w:orient="portrait"/>
      <w:pgMar w:top="1134" w:right="567" w:bottom="1134" w:left="1701" w:header="284"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ngal">
    <w:panose1 w:val="02020603050405020304"/>
  </w:font>
  <w:font w:name="Verdana">
    <w:panose1 w:val="020B0604030504040204"/>
  </w:font>
  <w:font w:name="Calibri">
    <w:panose1 w:val="020F0502020204030204"/>
  </w:font>
  <w:font w:name="Tahoma">
    <w:panose1 w:val="020B0604030504040204"/>
  </w:font>
  <w:font w:name="Times New Roman">
    <w:panose1 w:val="02020603050405020304"/>
  </w:font>
  <w:font w:name="Arial Unicode MS">
    <w:panose1 w:val="020B060402020202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8279208"/>
      <w:docPartObj>
        <w:docPartGallery w:val="Page Numbers (Top of Page)"/>
        <w:docPartUnique w:val="true"/>
      </w:docPartObj>
      <w:rPr/>
    </w:sdtPr>
    <w:sdtContent>
      <w:p>
        <w:pPr>
          <w:pStyle w:val="1002"/>
          <w:jc w:val="center"/>
        </w:pPr>
        <w:r>
          <w:fldChar w:fldCharType="begin"/>
        </w:r>
        <w:r>
          <w:instrText xml:space="preserve"> PAGE   \* MERGEFORMAT </w:instrText>
        </w:r>
        <w:r>
          <w:fldChar w:fldCharType="separate"/>
        </w:r>
        <w:r>
          <w:t xml:space="preserve">21</w:t>
        </w:r>
        <w:r>
          <w:fldChar w:fldCharType="end"/>
        </w:r>
        <w:r/>
      </w:p>
    </w:sdtContent>
  </w:sdt>
  <w:p>
    <w:pPr>
      <w:pStyle w:val="1002"/>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02"/>
    </w:pPr>
    <w:r>
      <w:t xml:space="preserve">                                                                                        </w:t>
    </w:r>
    <w:r>
      <w:rPr>
        <w:lang w:val="ru-RU" w:eastAsia="ru-RU"/>
      </w:rPr>
      <mc:AlternateContent>
        <mc:Choice Requires="wpg">
          <w:drawing>
            <wp:inline xmlns:wp="http://schemas.openxmlformats.org/drawingml/2006/wordprocessingDrawing" distT="0" distB="0" distL="0" distR="0">
              <wp:extent cx="430615" cy="614935"/>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
                      <a:stretch/>
                    </pic:blipFill>
                    <pic:spPr bwMode="auto">
                      <a:xfrm>
                        <a:off x="0" y="0"/>
                        <a:ext cx="430613" cy="614933"/>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3.9pt;height:48.4pt;" stroked="false">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decimal"/>
      <w:isLgl w:val="false"/>
      <w:suff w:val="tab"/>
      <w:lvlText w:val="%1."/>
      <w:lvlJc w:val="right"/>
      <w:pPr>
        <w:ind w:left="644" w:hanging="360"/>
      </w:pPr>
      <w:rPr>
        <w:rFonts w:hint="default"/>
        <w:lang w:val="ru-RU"/>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2">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right"/>
      <w:pPr>
        <w:ind w:left="786" w:hanging="360"/>
      </w:pPr>
      <w:rPr>
        <w:rFonts w:hint="default"/>
      </w:rPr>
    </w:lvl>
    <w:lvl w:ilvl="1">
      <w:start w:val="1"/>
      <w:numFmt w:val="lowerLetter"/>
      <w:isLgl w:val="false"/>
      <w:suff w:val="tab"/>
      <w:lvlText w:val="%2."/>
      <w:lvlJc w:val="left"/>
      <w:pPr>
        <w:ind w:left="448" w:hanging="360"/>
      </w:pPr>
    </w:lvl>
    <w:lvl w:ilvl="2">
      <w:start w:val="1"/>
      <w:numFmt w:val="lowerRoman"/>
      <w:isLgl w:val="false"/>
      <w:suff w:val="tab"/>
      <w:lvlText w:val="%3."/>
      <w:lvlJc w:val="right"/>
      <w:pPr>
        <w:ind w:left="1168" w:hanging="180"/>
      </w:pPr>
    </w:lvl>
    <w:lvl w:ilvl="3">
      <w:start w:val="1"/>
      <w:numFmt w:val="decimal"/>
      <w:isLgl w:val="false"/>
      <w:suff w:val="tab"/>
      <w:lvlText w:val="%4."/>
      <w:lvlJc w:val="left"/>
      <w:pPr>
        <w:ind w:left="1888" w:hanging="360"/>
      </w:pPr>
    </w:lvl>
    <w:lvl w:ilvl="4">
      <w:start w:val="1"/>
      <w:numFmt w:val="lowerLetter"/>
      <w:isLgl w:val="false"/>
      <w:suff w:val="tab"/>
      <w:lvlText w:val="%5."/>
      <w:lvlJc w:val="left"/>
      <w:pPr>
        <w:ind w:left="2608" w:hanging="360"/>
      </w:pPr>
    </w:lvl>
    <w:lvl w:ilvl="5">
      <w:start w:val="1"/>
      <w:numFmt w:val="lowerRoman"/>
      <w:isLgl w:val="false"/>
      <w:suff w:val="tab"/>
      <w:lvlText w:val="%6."/>
      <w:lvlJc w:val="right"/>
      <w:pPr>
        <w:ind w:left="3328" w:hanging="180"/>
      </w:pPr>
    </w:lvl>
    <w:lvl w:ilvl="6">
      <w:start w:val="1"/>
      <w:numFmt w:val="decimal"/>
      <w:isLgl w:val="false"/>
      <w:suff w:val="tab"/>
      <w:lvlText w:val="%7."/>
      <w:lvlJc w:val="left"/>
      <w:pPr>
        <w:ind w:left="4048" w:hanging="360"/>
      </w:pPr>
    </w:lvl>
    <w:lvl w:ilvl="7">
      <w:start w:val="1"/>
      <w:numFmt w:val="lowerLetter"/>
      <w:isLgl w:val="false"/>
      <w:suff w:val="tab"/>
      <w:lvlText w:val="%8."/>
      <w:lvlJc w:val="left"/>
      <w:pPr>
        <w:ind w:left="4768" w:hanging="360"/>
      </w:pPr>
    </w:lvl>
    <w:lvl w:ilvl="8">
      <w:start w:val="1"/>
      <w:numFmt w:val="lowerRoman"/>
      <w:isLgl w:val="false"/>
      <w:suff w:val="tab"/>
      <w:lvlText w:val="%9."/>
      <w:lvlJc w:val="right"/>
      <w:pPr>
        <w:ind w:left="5488" w:hanging="180"/>
      </w:pPr>
    </w:lvl>
  </w:abstractNum>
  <w:abstractNum w:abstractNumId="4">
    <w:multiLevelType w:val="hybridMultilevel"/>
    <w:lvl w:ilvl="0">
      <w:start w:val="1"/>
      <w:numFmt w:val="decimal"/>
      <w:isLgl w:val="false"/>
      <w:suff w:val="tab"/>
      <w:lvlText w:val="%1."/>
      <w:lvlJc w:val="left"/>
      <w:pPr>
        <w:ind w:left="1714" w:hanging="360"/>
      </w:pPr>
      <w:rPr>
        <w:rFonts w:ascii="Times New Roman" w:hAnsi="Times New Roman"/>
        <w:b w:val="false"/>
      </w:rPr>
    </w:lvl>
    <w:lvl w:ilvl="1">
      <w:start w:val="1"/>
      <w:numFmt w:val="lowerLetter"/>
      <w:isLgl w:val="false"/>
      <w:suff w:val="tab"/>
      <w:lvlText w:val="%2."/>
      <w:lvlJc w:val="left"/>
      <w:pPr>
        <w:ind w:left="2434" w:hanging="360"/>
      </w:pPr>
    </w:lvl>
    <w:lvl w:ilvl="2">
      <w:start w:val="1"/>
      <w:numFmt w:val="lowerRoman"/>
      <w:isLgl w:val="false"/>
      <w:suff w:val="tab"/>
      <w:lvlText w:val="%3."/>
      <w:lvlJc w:val="right"/>
      <w:pPr>
        <w:ind w:left="3154" w:hanging="180"/>
      </w:pPr>
    </w:lvl>
    <w:lvl w:ilvl="3">
      <w:start w:val="1"/>
      <w:numFmt w:val="decimal"/>
      <w:isLgl w:val="false"/>
      <w:suff w:val="tab"/>
      <w:lvlText w:val="%4."/>
      <w:lvlJc w:val="left"/>
      <w:pPr>
        <w:ind w:left="3874" w:hanging="360"/>
      </w:pPr>
    </w:lvl>
    <w:lvl w:ilvl="4">
      <w:start w:val="1"/>
      <w:numFmt w:val="lowerLetter"/>
      <w:isLgl w:val="false"/>
      <w:suff w:val="tab"/>
      <w:lvlText w:val="%5."/>
      <w:lvlJc w:val="left"/>
      <w:pPr>
        <w:ind w:left="4594" w:hanging="360"/>
      </w:pPr>
    </w:lvl>
    <w:lvl w:ilvl="5">
      <w:start w:val="1"/>
      <w:numFmt w:val="lowerRoman"/>
      <w:isLgl w:val="false"/>
      <w:suff w:val="tab"/>
      <w:lvlText w:val="%6."/>
      <w:lvlJc w:val="right"/>
      <w:pPr>
        <w:ind w:left="5314" w:hanging="180"/>
      </w:pPr>
    </w:lvl>
    <w:lvl w:ilvl="6">
      <w:start w:val="1"/>
      <w:numFmt w:val="decimal"/>
      <w:isLgl w:val="false"/>
      <w:suff w:val="tab"/>
      <w:lvlText w:val="%7."/>
      <w:lvlJc w:val="left"/>
      <w:pPr>
        <w:ind w:left="6034" w:hanging="360"/>
      </w:pPr>
    </w:lvl>
    <w:lvl w:ilvl="7">
      <w:start w:val="1"/>
      <w:numFmt w:val="lowerLetter"/>
      <w:isLgl w:val="false"/>
      <w:suff w:val="tab"/>
      <w:lvlText w:val="%8."/>
      <w:lvlJc w:val="left"/>
      <w:pPr>
        <w:ind w:left="6754" w:hanging="360"/>
      </w:pPr>
    </w:lvl>
    <w:lvl w:ilvl="8">
      <w:start w:val="1"/>
      <w:numFmt w:val="lowerRoman"/>
      <w:isLgl w:val="false"/>
      <w:suff w:val="tab"/>
      <w:lvlText w:val="%9."/>
      <w:lvlJc w:val="right"/>
      <w:pPr>
        <w:ind w:left="7474" w:hanging="180"/>
      </w:pPr>
    </w:lvl>
  </w:abstractNum>
  <w:abstractNum w:abstractNumId="5">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92" w:default="1">
    <w:name w:val="Normal"/>
    <w:qFormat/>
    <w:rPr>
      <w:lang w:val="uk-UA"/>
    </w:rPr>
    <w:pPr>
      <w:spacing w:lineRule="auto" w:line="259" w:after="160"/>
    </w:pPr>
  </w:style>
  <w:style w:type="paragraph" w:styleId="693">
    <w:name w:val="Heading 1"/>
    <w:basedOn w:val="692"/>
    <w:next w:val="692"/>
    <w:qFormat/>
    <w:uiPriority w:val="9"/>
    <w:rPr>
      <w:rFonts w:ascii="Arial" w:hAnsi="Arial" w:cs="Arial" w:eastAsia="Arial"/>
      <w:sz w:val="40"/>
      <w:szCs w:val="40"/>
    </w:rPr>
    <w:pPr>
      <w:keepLines/>
      <w:keepNext/>
      <w:spacing w:after="200" w:before="480"/>
      <w:outlineLvl w:val="0"/>
    </w:pPr>
  </w:style>
  <w:style w:type="paragraph" w:styleId="694">
    <w:name w:val="Heading 2"/>
    <w:basedOn w:val="692"/>
    <w:next w:val="692"/>
    <w:qFormat/>
    <w:uiPriority w:val="9"/>
    <w:unhideWhenUsed/>
    <w:rPr>
      <w:rFonts w:ascii="Arial" w:hAnsi="Arial" w:cs="Arial" w:eastAsia="Arial"/>
      <w:sz w:val="34"/>
    </w:rPr>
    <w:pPr>
      <w:keepLines/>
      <w:keepNext/>
      <w:spacing w:after="200" w:before="360"/>
      <w:outlineLvl w:val="1"/>
    </w:pPr>
  </w:style>
  <w:style w:type="paragraph" w:styleId="695">
    <w:name w:val="Heading 3"/>
    <w:basedOn w:val="692"/>
    <w:next w:val="692"/>
    <w:qFormat/>
    <w:uiPriority w:val="9"/>
    <w:unhideWhenUsed/>
    <w:rPr>
      <w:rFonts w:ascii="Arial" w:hAnsi="Arial" w:cs="Arial" w:eastAsia="Arial"/>
      <w:sz w:val="30"/>
      <w:szCs w:val="30"/>
    </w:rPr>
    <w:pPr>
      <w:keepLines/>
      <w:keepNext/>
      <w:spacing w:after="200" w:before="320"/>
      <w:outlineLvl w:val="2"/>
    </w:pPr>
  </w:style>
  <w:style w:type="paragraph" w:styleId="696">
    <w:name w:val="Heading 4"/>
    <w:basedOn w:val="692"/>
    <w:next w:val="692"/>
    <w:qFormat/>
    <w:uiPriority w:val="9"/>
    <w:unhideWhenUsed/>
    <w:rPr>
      <w:rFonts w:ascii="Arial" w:hAnsi="Arial" w:cs="Arial" w:eastAsia="Arial"/>
      <w:b/>
      <w:bCs/>
      <w:sz w:val="26"/>
      <w:szCs w:val="26"/>
    </w:rPr>
    <w:pPr>
      <w:keepLines/>
      <w:keepNext/>
      <w:spacing w:after="200" w:before="320"/>
      <w:outlineLvl w:val="3"/>
    </w:pPr>
  </w:style>
  <w:style w:type="paragraph" w:styleId="697">
    <w:name w:val="Heading 5"/>
    <w:basedOn w:val="692"/>
    <w:next w:val="692"/>
    <w:qFormat/>
    <w:uiPriority w:val="9"/>
    <w:unhideWhenUsed/>
    <w:rPr>
      <w:rFonts w:ascii="Arial" w:hAnsi="Arial" w:cs="Arial" w:eastAsia="Arial"/>
      <w:b/>
      <w:bCs/>
      <w:sz w:val="24"/>
      <w:szCs w:val="24"/>
    </w:rPr>
    <w:pPr>
      <w:keepLines/>
      <w:keepNext/>
      <w:spacing w:after="200" w:before="320"/>
      <w:outlineLvl w:val="4"/>
    </w:pPr>
  </w:style>
  <w:style w:type="paragraph" w:styleId="698">
    <w:name w:val="Heading 6"/>
    <w:basedOn w:val="692"/>
    <w:next w:val="692"/>
    <w:qFormat/>
    <w:uiPriority w:val="9"/>
    <w:unhideWhenUsed/>
    <w:rPr>
      <w:rFonts w:ascii="Arial" w:hAnsi="Arial" w:cs="Arial" w:eastAsia="Arial"/>
      <w:b/>
      <w:bCs/>
    </w:rPr>
    <w:pPr>
      <w:keepLines/>
      <w:keepNext/>
      <w:spacing w:after="200" w:before="320"/>
      <w:outlineLvl w:val="5"/>
    </w:pPr>
  </w:style>
  <w:style w:type="paragraph" w:styleId="699">
    <w:name w:val="Heading 7"/>
    <w:basedOn w:val="692"/>
    <w:next w:val="692"/>
    <w:qFormat/>
    <w:uiPriority w:val="9"/>
    <w:unhideWhenUsed/>
    <w:rPr>
      <w:rFonts w:ascii="Arial" w:hAnsi="Arial" w:cs="Arial" w:eastAsia="Arial"/>
      <w:b/>
      <w:bCs/>
      <w:i/>
      <w:iCs/>
    </w:rPr>
    <w:pPr>
      <w:keepLines/>
      <w:keepNext/>
      <w:spacing w:after="200" w:before="320"/>
      <w:outlineLvl w:val="6"/>
    </w:pPr>
  </w:style>
  <w:style w:type="paragraph" w:styleId="700">
    <w:name w:val="Heading 8"/>
    <w:basedOn w:val="692"/>
    <w:next w:val="692"/>
    <w:qFormat/>
    <w:uiPriority w:val="9"/>
    <w:unhideWhenUsed/>
    <w:rPr>
      <w:rFonts w:ascii="Arial" w:hAnsi="Arial" w:cs="Arial" w:eastAsia="Arial"/>
      <w:i/>
      <w:iCs/>
    </w:rPr>
    <w:pPr>
      <w:keepLines/>
      <w:keepNext/>
      <w:spacing w:after="200" w:before="320"/>
      <w:outlineLvl w:val="7"/>
    </w:pPr>
  </w:style>
  <w:style w:type="paragraph" w:styleId="701">
    <w:name w:val="Heading 9"/>
    <w:basedOn w:val="692"/>
    <w:next w:val="692"/>
    <w:qFormat/>
    <w:uiPriority w:val="9"/>
    <w:unhideWhenUsed/>
    <w:rPr>
      <w:rFonts w:ascii="Arial" w:hAnsi="Arial" w:cs="Arial" w:eastAsia="Arial"/>
      <w:i/>
      <w:iCs/>
      <w:sz w:val="21"/>
      <w:szCs w:val="21"/>
    </w:rPr>
    <w:pPr>
      <w:keepLines/>
      <w:keepNext/>
      <w:spacing w:after="200" w:before="320"/>
      <w:outlineLvl w:val="8"/>
    </w:pPr>
  </w:style>
  <w:style w:type="character" w:styleId="702" w:default="1">
    <w:name w:val="Default Paragraph Font"/>
    <w:uiPriority w:val="1"/>
    <w:semiHidden/>
    <w:unhideWhenUsed/>
  </w:style>
  <w:style w:type="table" w:styleId="703" w:default="1">
    <w:name w:val="Normal Table"/>
    <w:uiPriority w:val="99"/>
    <w:semiHidden/>
    <w:unhideWhenUsed/>
    <w:tblPr>
      <w:tblInd w:w="0" w:type="dxa"/>
      <w:tblCellMar>
        <w:left w:w="108" w:type="dxa"/>
        <w:top w:w="0" w:type="dxa"/>
        <w:right w:w="108" w:type="dxa"/>
        <w:bottom w:w="0" w:type="dxa"/>
      </w:tblCellMar>
    </w:tblPr>
  </w:style>
  <w:style w:type="numbering" w:styleId="704" w:default="1">
    <w:name w:val="No List"/>
    <w:uiPriority w:val="99"/>
    <w:semiHidden/>
    <w:unhideWhenUsed/>
  </w:style>
  <w:style w:type="paragraph" w:styleId="705">
    <w:name w:val="Header"/>
    <w:basedOn w:val="692"/>
    <w:uiPriority w:val="99"/>
    <w:unhideWhenUsed/>
    <w:pPr>
      <w:spacing w:lineRule="auto" w:line="240" w:after="0"/>
      <w:tabs>
        <w:tab w:val="center" w:pos="7143" w:leader="none"/>
        <w:tab w:val="right" w:pos="14287" w:leader="none"/>
      </w:tabs>
    </w:pPr>
  </w:style>
  <w:style w:type="paragraph" w:styleId="706">
    <w:name w:val="Footer"/>
    <w:basedOn w:val="692"/>
    <w:uiPriority w:val="99"/>
    <w:unhideWhenUsed/>
    <w:pPr>
      <w:spacing w:lineRule="auto" w:line="240" w:after="0"/>
      <w:tabs>
        <w:tab w:val="center" w:pos="7143" w:leader="none"/>
        <w:tab w:val="right" w:pos="14287" w:leader="none"/>
      </w:tabs>
    </w:pPr>
  </w:style>
  <w:style w:type="paragraph" w:styleId="707">
    <w:name w:val="Caption"/>
    <w:basedOn w:val="692"/>
    <w:next w:val="692"/>
    <w:qFormat/>
    <w:uiPriority w:val="35"/>
    <w:semiHidden/>
    <w:unhideWhenUsed/>
    <w:rPr>
      <w:b/>
      <w:bCs/>
      <w:color w:val="4F81BD" w:themeColor="accent1"/>
      <w:sz w:val="18"/>
      <w:szCs w:val="18"/>
    </w:rPr>
    <w:pPr>
      <w:spacing w:lineRule="auto" w:line="276"/>
    </w:pPr>
  </w:style>
  <w:style w:type="table" w:styleId="708">
    <w:name w:val="Plain Table 1"/>
    <w:basedOn w:val="7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9">
    <w:name w:val="Plain Table 2"/>
    <w:basedOn w:val="70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0">
    <w:name w:val="Plain Table 3"/>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11">
    <w:name w:val="Plain Table 4"/>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2">
    <w:name w:val="Plain Table 5"/>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13">
    <w:name w:val="Grid Table 1 Light"/>
    <w:basedOn w:val="70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14">
    <w:name w:val="Grid Table 2"/>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15">
    <w:name w:val="Grid Table 3"/>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16">
    <w:name w:val="Grid Table 4"/>
    <w:basedOn w:val="70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17">
    <w:name w:val="Grid Table 5 Dark"/>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18">
    <w:name w:val="Grid Table 6 Colorful"/>
    <w:basedOn w:val="70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19">
    <w:name w:val="Grid Table 7 Colorful"/>
    <w:basedOn w:val="70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20">
    <w:name w:val="List Table 1 Light"/>
    <w:basedOn w:val="703"/>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21">
    <w:name w:val="List Table 2"/>
    <w:basedOn w:val="70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22">
    <w:name w:val="List Table 3"/>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23">
    <w:name w:val="List Table 4"/>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24">
    <w:name w:val="List Table 5 Dark"/>
    <w:basedOn w:val="70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25">
    <w:name w:val="List Table 6 Colorful"/>
    <w:basedOn w:val="70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26">
    <w:name w:val="List Table 7 Colorful"/>
    <w:basedOn w:val="70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paragraph" w:styleId="727" w:customStyle="1">
    <w:name w:val="Заголовок 11"/>
    <w:basedOn w:val="692"/>
    <w:next w:val="692"/>
    <w:link w:val="764"/>
    <w:qFormat/>
    <w:uiPriority w:val="9"/>
    <w:rPr>
      <w:rFonts w:ascii="Arial" w:hAnsi="Arial" w:cs="Arial" w:eastAsia="Arial"/>
      <w:sz w:val="40"/>
      <w:szCs w:val="40"/>
    </w:rPr>
    <w:pPr>
      <w:keepLines/>
      <w:keepNext/>
      <w:spacing w:after="200" w:before="480"/>
      <w:outlineLvl w:val="0"/>
    </w:pPr>
  </w:style>
  <w:style w:type="paragraph" w:styleId="728" w:customStyle="1">
    <w:name w:val="Заголовок 21"/>
    <w:basedOn w:val="692"/>
    <w:next w:val="692"/>
    <w:qFormat/>
    <w:uiPriority w:val="9"/>
    <w:unhideWhenUsed/>
    <w:rPr>
      <w:rFonts w:ascii="Arial" w:hAnsi="Arial" w:cs="Arial" w:eastAsia="Arial"/>
      <w:sz w:val="34"/>
    </w:rPr>
    <w:pPr>
      <w:keepLines/>
      <w:keepNext/>
      <w:spacing w:after="200" w:before="360"/>
      <w:outlineLvl w:val="1"/>
    </w:pPr>
  </w:style>
  <w:style w:type="paragraph" w:styleId="729" w:customStyle="1">
    <w:name w:val="Заголовок 31"/>
    <w:basedOn w:val="692"/>
    <w:next w:val="692"/>
    <w:qFormat/>
    <w:uiPriority w:val="9"/>
    <w:unhideWhenUsed/>
    <w:rPr>
      <w:rFonts w:ascii="Arial" w:hAnsi="Arial" w:cs="Arial" w:eastAsia="Arial"/>
      <w:sz w:val="30"/>
      <w:szCs w:val="30"/>
    </w:rPr>
    <w:pPr>
      <w:keepLines/>
      <w:keepNext/>
      <w:spacing w:after="200" w:before="320"/>
      <w:outlineLvl w:val="2"/>
    </w:pPr>
  </w:style>
  <w:style w:type="paragraph" w:styleId="730" w:customStyle="1">
    <w:name w:val="Заголовок 41"/>
    <w:basedOn w:val="692"/>
    <w:next w:val="692"/>
    <w:qFormat/>
    <w:uiPriority w:val="9"/>
    <w:unhideWhenUsed/>
    <w:rPr>
      <w:rFonts w:ascii="Arial" w:hAnsi="Arial" w:cs="Arial" w:eastAsia="Arial"/>
      <w:b/>
      <w:bCs/>
      <w:sz w:val="26"/>
      <w:szCs w:val="26"/>
    </w:rPr>
    <w:pPr>
      <w:keepLines/>
      <w:keepNext/>
      <w:spacing w:after="200" w:before="320"/>
      <w:outlineLvl w:val="3"/>
    </w:pPr>
  </w:style>
  <w:style w:type="paragraph" w:styleId="731" w:customStyle="1">
    <w:name w:val="Заголовок 51"/>
    <w:basedOn w:val="692"/>
    <w:next w:val="692"/>
    <w:qFormat/>
    <w:uiPriority w:val="9"/>
    <w:unhideWhenUsed/>
    <w:rPr>
      <w:rFonts w:ascii="Arial" w:hAnsi="Arial" w:cs="Arial" w:eastAsia="Arial"/>
      <w:b/>
      <w:bCs/>
      <w:sz w:val="24"/>
      <w:szCs w:val="24"/>
    </w:rPr>
    <w:pPr>
      <w:keepLines/>
      <w:keepNext/>
      <w:spacing w:after="200" w:before="320"/>
      <w:outlineLvl w:val="4"/>
    </w:pPr>
  </w:style>
  <w:style w:type="paragraph" w:styleId="732" w:customStyle="1">
    <w:name w:val="Заголовок 61"/>
    <w:basedOn w:val="692"/>
    <w:next w:val="692"/>
    <w:qFormat/>
    <w:uiPriority w:val="9"/>
    <w:unhideWhenUsed/>
    <w:rPr>
      <w:rFonts w:ascii="Arial" w:hAnsi="Arial" w:cs="Arial" w:eastAsia="Arial"/>
      <w:b/>
      <w:bCs/>
    </w:rPr>
    <w:pPr>
      <w:keepLines/>
      <w:keepNext/>
      <w:spacing w:after="200" w:before="320"/>
      <w:outlineLvl w:val="5"/>
    </w:pPr>
  </w:style>
  <w:style w:type="paragraph" w:styleId="733" w:customStyle="1">
    <w:name w:val="Заголовок 71"/>
    <w:basedOn w:val="692"/>
    <w:next w:val="692"/>
    <w:qFormat/>
    <w:uiPriority w:val="9"/>
    <w:unhideWhenUsed/>
    <w:rPr>
      <w:rFonts w:ascii="Arial" w:hAnsi="Arial" w:cs="Arial" w:eastAsia="Arial"/>
      <w:b/>
      <w:bCs/>
      <w:i/>
      <w:iCs/>
    </w:rPr>
    <w:pPr>
      <w:keepLines/>
      <w:keepNext/>
      <w:spacing w:after="200" w:before="320"/>
      <w:outlineLvl w:val="6"/>
    </w:pPr>
  </w:style>
  <w:style w:type="paragraph" w:styleId="734" w:customStyle="1">
    <w:name w:val="Заголовок 81"/>
    <w:basedOn w:val="692"/>
    <w:next w:val="692"/>
    <w:qFormat/>
    <w:uiPriority w:val="9"/>
    <w:unhideWhenUsed/>
    <w:rPr>
      <w:rFonts w:ascii="Arial" w:hAnsi="Arial" w:cs="Arial" w:eastAsia="Arial"/>
      <w:i/>
      <w:iCs/>
    </w:rPr>
    <w:pPr>
      <w:keepLines/>
      <w:keepNext/>
      <w:spacing w:after="200" w:before="320"/>
      <w:outlineLvl w:val="7"/>
    </w:pPr>
  </w:style>
  <w:style w:type="paragraph" w:styleId="735" w:customStyle="1">
    <w:name w:val="Заголовок 91"/>
    <w:basedOn w:val="692"/>
    <w:next w:val="692"/>
    <w:qFormat/>
    <w:uiPriority w:val="9"/>
    <w:unhideWhenUsed/>
    <w:rPr>
      <w:rFonts w:ascii="Arial" w:hAnsi="Arial" w:cs="Arial" w:eastAsia="Arial"/>
      <w:i/>
      <w:iCs/>
      <w:sz w:val="21"/>
      <w:szCs w:val="21"/>
    </w:rPr>
    <w:pPr>
      <w:keepLines/>
      <w:keepNext/>
      <w:spacing w:after="200" w:before="320"/>
      <w:outlineLvl w:val="8"/>
    </w:pPr>
  </w:style>
  <w:style w:type="character" w:styleId="736" w:customStyle="1">
    <w:name w:val="Title Char"/>
    <w:basedOn w:val="702"/>
    <w:uiPriority w:val="10"/>
    <w:rPr>
      <w:sz w:val="48"/>
      <w:szCs w:val="48"/>
    </w:rPr>
  </w:style>
  <w:style w:type="character" w:styleId="737" w:customStyle="1">
    <w:name w:val="Subtitle Char"/>
    <w:basedOn w:val="702"/>
    <w:uiPriority w:val="11"/>
    <w:rPr>
      <w:sz w:val="24"/>
      <w:szCs w:val="24"/>
    </w:rPr>
  </w:style>
  <w:style w:type="character" w:styleId="738" w:customStyle="1">
    <w:name w:val="Quote Char"/>
    <w:uiPriority w:val="29"/>
    <w:rPr>
      <w:i/>
    </w:rPr>
  </w:style>
  <w:style w:type="character" w:styleId="739" w:customStyle="1">
    <w:name w:val="Intense Quote Char"/>
    <w:uiPriority w:val="30"/>
    <w:rPr>
      <w:i/>
    </w:rPr>
  </w:style>
  <w:style w:type="paragraph" w:styleId="740" w:customStyle="1">
    <w:name w:val="Верхний колонтитул1"/>
    <w:basedOn w:val="692"/>
    <w:link w:val="787"/>
    <w:uiPriority w:val="99"/>
    <w:unhideWhenUsed/>
    <w:pPr>
      <w:spacing w:lineRule="auto" w:line="240" w:after="0"/>
      <w:tabs>
        <w:tab w:val="center" w:pos="7143" w:leader="none"/>
        <w:tab w:val="right" w:pos="14287" w:leader="none"/>
      </w:tabs>
    </w:pPr>
  </w:style>
  <w:style w:type="paragraph" w:styleId="741" w:customStyle="1">
    <w:name w:val="Нижний колонтитул1"/>
    <w:basedOn w:val="692"/>
    <w:link w:val="790"/>
    <w:uiPriority w:val="99"/>
    <w:unhideWhenUsed/>
    <w:pPr>
      <w:spacing w:lineRule="auto" w:line="240" w:after="0"/>
      <w:tabs>
        <w:tab w:val="center" w:pos="7143" w:leader="none"/>
        <w:tab w:val="right" w:pos="14287" w:leader="none"/>
      </w:tabs>
    </w:pPr>
  </w:style>
  <w:style w:type="paragraph" w:styleId="742" w:customStyle="1">
    <w:name w:val="Название объекта1"/>
    <w:basedOn w:val="692"/>
    <w:next w:val="692"/>
    <w:qFormat/>
    <w:uiPriority w:val="35"/>
    <w:semiHidden/>
    <w:unhideWhenUsed/>
    <w:rPr>
      <w:b/>
      <w:bCs/>
      <w:color w:val="4F81BD" w:themeColor="accent1"/>
      <w:sz w:val="18"/>
      <w:szCs w:val="18"/>
    </w:rPr>
    <w:pPr>
      <w:spacing w:lineRule="auto" w:line="276"/>
    </w:pPr>
  </w:style>
  <w:style w:type="table" w:styleId="743" w:customStyle="1">
    <w:name w:val="Таблица простая 11"/>
    <w:basedOn w:val="7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4" w:customStyle="1">
    <w:name w:val="Таблица простая 21"/>
    <w:basedOn w:val="70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5" w:customStyle="1">
    <w:name w:val="Таблица простая 3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6" w:customStyle="1">
    <w:name w:val="Таблица простая 4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7" w:customStyle="1">
    <w:name w:val="Таблица простая 5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48" w:customStyle="1">
    <w:name w:val="Таблица-сетка 1 светлая1"/>
    <w:basedOn w:val="70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49" w:customStyle="1">
    <w:name w:val="Таблица-сетка 21"/>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50" w:customStyle="1">
    <w:name w:val="Таблица-сетка 31"/>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51" w:customStyle="1">
    <w:name w:val="Таблица-сетка 41"/>
    <w:basedOn w:val="70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2" w:customStyle="1">
    <w:name w:val="Таблица-сетка 5 темная1"/>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53" w:customStyle="1">
    <w:name w:val="Таблица-сетка 6 цветная1"/>
    <w:basedOn w:val="70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4" w:customStyle="1">
    <w:name w:val="Таблица-сетка 7 цветная1"/>
    <w:basedOn w:val="70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b/>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b/>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table" w:styleId="755" w:customStyle="1">
    <w:name w:val="Список-таблица 1 светлая1"/>
    <w:basedOn w:val="703"/>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56" w:customStyle="1">
    <w:name w:val="Список-таблица 21"/>
    <w:basedOn w:val="70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57" w:customStyle="1">
    <w:name w:val="Список-таблица 31"/>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58" w:customStyle="1">
    <w:name w:val="Список-таблица 41"/>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59" w:customStyle="1">
    <w:name w:val="Список-таблица 5 темная1"/>
    <w:basedOn w:val="70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60" w:customStyle="1">
    <w:name w:val="Список-таблица 6 цветная1"/>
    <w:basedOn w:val="70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61" w:customStyle="1">
    <w:name w:val="Список-таблица 7 цветная1"/>
    <w:basedOn w:val="70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sz="0" w:space="0" w:color="auto"/>
          <w:top w:val="none" w:sz="0" w:space="0" w:color="auto"/>
          <w:right w:val="single" w:color="7F7F7F" w:sz="4" w:space="0" w:themeColor="text1" w:themeTint="80"/>
          <w:bottom w:val="none" w:sz="0" w:space="0" w:color="auto"/>
        </w:tcBorders>
      </w:tcPr>
    </w:tblStylePr>
    <w:tblStylePr w:type="firstRow">
      <w:rPr>
        <w:rFonts w:ascii="Arial" w:hAnsi="Arial"/>
        <w:i/>
        <w:color w:val="7F7F7F" w:themeColor="text1" w:themeTint="80" w:themeShade="95"/>
        <w:sz w:val="22"/>
      </w:rPr>
      <w:tcPr>
        <w:shd w:val="clear" w:color="FFFFFF" w:fill="auto" w:themeColor="light1"/>
        <w:tcBorders>
          <w:left w:val="none" w:sz="0" w:space="0" w:color="auto"/>
          <w:top w:val="none" w:sz="0" w:space="0" w:color="auto"/>
          <w:right w:val="none" w:sz="0" w:space="0" w:color="auto"/>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sz="0" w:space="0" w:color="auto"/>
          <w:right w:val="none" w:sz="0" w:space="0" w:color="auto"/>
          <w:bottom w:val="none" w:sz="0" w:space="0" w:color="auto"/>
        </w:tcBorders>
      </w:tcPr>
    </w:tblStylePr>
    <w:tblStylePr w:type="lastRow">
      <w:rPr>
        <w:rFonts w:ascii="Arial" w:hAnsi="Arial"/>
        <w:i/>
        <w:color w:val="7F7F7F" w:themeColor="text1" w:themeTint="80" w:themeShade="95"/>
        <w:sz w:val="22"/>
      </w:rPr>
      <w:tcPr>
        <w:shd w:val="clear" w:color="FFFFFF" w:fill="auto" w:themeColor="light1"/>
        <w:tcBorders>
          <w:left w:val="none" w:sz="0" w:space="0" w:color="auto"/>
          <w:top w:val="single" w:color="7F7F7F" w:sz="4" w:space="0" w:themeColor="text1" w:themeTint="80"/>
          <w:right w:val="none" w:sz="0" w:space="0" w:color="auto"/>
          <w:bottom w:val="none" w:sz="0" w:space="0" w:color="auto"/>
        </w:tcBorders>
      </w:tcPr>
    </w:tblStylePr>
  </w:style>
  <w:style w:type="character" w:styleId="762" w:customStyle="1">
    <w:name w:val="Footnote Text Char"/>
    <w:uiPriority w:val="99"/>
    <w:rPr>
      <w:sz w:val="18"/>
    </w:rPr>
  </w:style>
  <w:style w:type="character" w:styleId="763" w:customStyle="1">
    <w:name w:val="Endnote Text Char"/>
    <w:uiPriority w:val="99"/>
    <w:rPr>
      <w:sz w:val="20"/>
    </w:rPr>
  </w:style>
  <w:style w:type="character" w:styleId="764" w:customStyle="1">
    <w:name w:val="Heading 1 Char"/>
    <w:basedOn w:val="702"/>
    <w:link w:val="727"/>
    <w:uiPriority w:val="9"/>
    <w:rPr>
      <w:rFonts w:ascii="Arial" w:hAnsi="Arial" w:cs="Arial" w:eastAsia="Arial"/>
      <w:sz w:val="40"/>
      <w:szCs w:val="40"/>
    </w:rPr>
  </w:style>
  <w:style w:type="paragraph" w:styleId="765" w:customStyle="1">
    <w:name w:val="Заголовок 21"/>
    <w:basedOn w:val="692"/>
    <w:next w:val="692"/>
    <w:link w:val="766"/>
    <w:qFormat/>
    <w:uiPriority w:val="9"/>
    <w:unhideWhenUsed/>
    <w:rPr>
      <w:rFonts w:ascii="Arial" w:hAnsi="Arial" w:cs="Arial" w:eastAsia="Arial"/>
      <w:sz w:val="34"/>
    </w:rPr>
    <w:pPr>
      <w:keepLines/>
      <w:keepNext/>
      <w:spacing w:after="200" w:before="360"/>
      <w:outlineLvl w:val="1"/>
    </w:pPr>
  </w:style>
  <w:style w:type="character" w:styleId="766" w:customStyle="1">
    <w:name w:val="Heading 2 Char"/>
    <w:basedOn w:val="702"/>
    <w:link w:val="765"/>
    <w:uiPriority w:val="9"/>
    <w:rPr>
      <w:rFonts w:ascii="Arial" w:hAnsi="Arial" w:cs="Arial" w:eastAsia="Arial"/>
      <w:sz w:val="34"/>
    </w:rPr>
  </w:style>
  <w:style w:type="paragraph" w:styleId="767" w:customStyle="1">
    <w:name w:val="Заголовок 31"/>
    <w:basedOn w:val="692"/>
    <w:next w:val="692"/>
    <w:qFormat/>
    <w:uiPriority w:val="9"/>
    <w:unhideWhenUsed/>
    <w:rPr>
      <w:rFonts w:ascii="Arial" w:hAnsi="Arial" w:cs="Arial" w:eastAsia="Arial"/>
      <w:sz w:val="30"/>
      <w:szCs w:val="30"/>
    </w:rPr>
    <w:pPr>
      <w:keepLines/>
      <w:keepNext/>
      <w:spacing w:after="200" w:before="320"/>
      <w:outlineLvl w:val="2"/>
    </w:pPr>
  </w:style>
  <w:style w:type="paragraph" w:styleId="768" w:customStyle="1">
    <w:name w:val="Заголовок 41"/>
    <w:basedOn w:val="692"/>
    <w:next w:val="692"/>
    <w:link w:val="769"/>
    <w:qFormat/>
    <w:uiPriority w:val="9"/>
    <w:unhideWhenUsed/>
    <w:rPr>
      <w:rFonts w:ascii="Arial" w:hAnsi="Arial" w:cs="Arial" w:eastAsia="Arial"/>
      <w:b/>
      <w:bCs/>
      <w:sz w:val="26"/>
      <w:szCs w:val="26"/>
    </w:rPr>
    <w:pPr>
      <w:keepLines/>
      <w:keepNext/>
      <w:spacing w:after="200" w:before="320"/>
      <w:outlineLvl w:val="3"/>
    </w:pPr>
  </w:style>
  <w:style w:type="character" w:styleId="769" w:customStyle="1">
    <w:name w:val="Heading 4 Char"/>
    <w:basedOn w:val="702"/>
    <w:link w:val="768"/>
    <w:uiPriority w:val="9"/>
    <w:rPr>
      <w:rFonts w:ascii="Arial" w:hAnsi="Arial" w:cs="Arial" w:eastAsia="Arial"/>
      <w:b/>
      <w:bCs/>
      <w:sz w:val="26"/>
      <w:szCs w:val="26"/>
    </w:rPr>
  </w:style>
  <w:style w:type="paragraph" w:styleId="770" w:customStyle="1">
    <w:name w:val="Заголовок 51"/>
    <w:basedOn w:val="692"/>
    <w:next w:val="692"/>
    <w:link w:val="771"/>
    <w:qFormat/>
    <w:uiPriority w:val="9"/>
    <w:unhideWhenUsed/>
    <w:rPr>
      <w:rFonts w:ascii="Arial" w:hAnsi="Arial" w:cs="Arial" w:eastAsia="Arial"/>
      <w:b/>
      <w:bCs/>
      <w:sz w:val="24"/>
      <w:szCs w:val="24"/>
    </w:rPr>
    <w:pPr>
      <w:keepLines/>
      <w:keepNext/>
      <w:spacing w:after="200" w:before="320"/>
      <w:outlineLvl w:val="4"/>
    </w:pPr>
  </w:style>
  <w:style w:type="character" w:styleId="771" w:customStyle="1">
    <w:name w:val="Heading 5 Char"/>
    <w:basedOn w:val="702"/>
    <w:link w:val="770"/>
    <w:uiPriority w:val="9"/>
    <w:rPr>
      <w:rFonts w:ascii="Arial" w:hAnsi="Arial" w:cs="Arial" w:eastAsia="Arial"/>
      <w:b/>
      <w:bCs/>
      <w:sz w:val="24"/>
      <w:szCs w:val="24"/>
    </w:rPr>
  </w:style>
  <w:style w:type="paragraph" w:styleId="772" w:customStyle="1">
    <w:name w:val="Заголовок 61"/>
    <w:basedOn w:val="692"/>
    <w:next w:val="692"/>
    <w:qFormat/>
    <w:uiPriority w:val="9"/>
    <w:unhideWhenUsed/>
    <w:rPr>
      <w:rFonts w:ascii="Arial" w:hAnsi="Arial" w:cs="Arial" w:eastAsia="Arial"/>
      <w:b/>
      <w:bCs/>
    </w:rPr>
    <w:pPr>
      <w:keepLines/>
      <w:keepNext/>
      <w:spacing w:after="200" w:before="320"/>
      <w:outlineLvl w:val="5"/>
    </w:pPr>
  </w:style>
  <w:style w:type="paragraph" w:styleId="773" w:customStyle="1">
    <w:name w:val="Заголовок 71"/>
    <w:basedOn w:val="692"/>
    <w:next w:val="692"/>
    <w:link w:val="774"/>
    <w:qFormat/>
    <w:uiPriority w:val="9"/>
    <w:unhideWhenUsed/>
    <w:rPr>
      <w:rFonts w:ascii="Arial" w:hAnsi="Arial" w:cs="Arial" w:eastAsia="Arial"/>
      <w:b/>
      <w:bCs/>
      <w:i/>
      <w:iCs/>
    </w:rPr>
    <w:pPr>
      <w:keepLines/>
      <w:keepNext/>
      <w:spacing w:after="200" w:before="320"/>
      <w:outlineLvl w:val="6"/>
    </w:pPr>
  </w:style>
  <w:style w:type="character" w:styleId="774" w:customStyle="1">
    <w:name w:val="Heading 7 Char"/>
    <w:basedOn w:val="702"/>
    <w:link w:val="773"/>
    <w:uiPriority w:val="9"/>
    <w:rPr>
      <w:rFonts w:ascii="Arial" w:hAnsi="Arial" w:cs="Arial" w:eastAsia="Arial"/>
      <w:b/>
      <w:bCs/>
      <w:i/>
      <w:iCs/>
      <w:sz w:val="22"/>
      <w:szCs w:val="22"/>
    </w:rPr>
  </w:style>
  <w:style w:type="paragraph" w:styleId="775" w:customStyle="1">
    <w:name w:val="Заголовок 81"/>
    <w:basedOn w:val="692"/>
    <w:next w:val="692"/>
    <w:link w:val="776"/>
    <w:qFormat/>
    <w:uiPriority w:val="9"/>
    <w:unhideWhenUsed/>
    <w:rPr>
      <w:rFonts w:ascii="Arial" w:hAnsi="Arial" w:cs="Arial" w:eastAsia="Arial"/>
      <w:i/>
      <w:iCs/>
    </w:rPr>
    <w:pPr>
      <w:keepLines/>
      <w:keepNext/>
      <w:spacing w:after="200" w:before="320"/>
      <w:outlineLvl w:val="7"/>
    </w:pPr>
  </w:style>
  <w:style w:type="character" w:styleId="776" w:customStyle="1">
    <w:name w:val="Heading 8 Char"/>
    <w:basedOn w:val="702"/>
    <w:link w:val="775"/>
    <w:uiPriority w:val="9"/>
    <w:rPr>
      <w:rFonts w:ascii="Arial" w:hAnsi="Arial" w:cs="Arial" w:eastAsia="Arial"/>
      <w:i/>
      <w:iCs/>
      <w:sz w:val="22"/>
      <w:szCs w:val="22"/>
    </w:rPr>
  </w:style>
  <w:style w:type="paragraph" w:styleId="777" w:customStyle="1">
    <w:name w:val="Заголовок 91"/>
    <w:basedOn w:val="692"/>
    <w:next w:val="692"/>
    <w:link w:val="778"/>
    <w:qFormat/>
    <w:uiPriority w:val="9"/>
    <w:unhideWhenUsed/>
    <w:rPr>
      <w:rFonts w:ascii="Arial" w:hAnsi="Arial" w:cs="Arial" w:eastAsia="Arial"/>
      <w:i/>
      <w:iCs/>
      <w:sz w:val="21"/>
      <w:szCs w:val="21"/>
    </w:rPr>
    <w:pPr>
      <w:keepLines/>
      <w:keepNext/>
      <w:spacing w:after="200" w:before="320"/>
      <w:outlineLvl w:val="8"/>
    </w:pPr>
  </w:style>
  <w:style w:type="character" w:styleId="778" w:customStyle="1">
    <w:name w:val="Heading 9 Char"/>
    <w:basedOn w:val="702"/>
    <w:link w:val="777"/>
    <w:uiPriority w:val="9"/>
    <w:rPr>
      <w:rFonts w:ascii="Arial" w:hAnsi="Arial" w:cs="Arial" w:eastAsia="Arial"/>
      <w:i/>
      <w:iCs/>
      <w:sz w:val="21"/>
      <w:szCs w:val="21"/>
    </w:rPr>
  </w:style>
  <w:style w:type="paragraph" w:styleId="779">
    <w:name w:val="Title"/>
    <w:basedOn w:val="692"/>
    <w:next w:val="692"/>
    <w:link w:val="780"/>
    <w:qFormat/>
    <w:uiPriority w:val="10"/>
    <w:rPr>
      <w:sz w:val="48"/>
      <w:szCs w:val="48"/>
    </w:rPr>
    <w:pPr>
      <w:contextualSpacing w:val="true"/>
      <w:spacing w:after="200" w:before="300"/>
    </w:pPr>
  </w:style>
  <w:style w:type="character" w:styleId="780" w:customStyle="1">
    <w:name w:val="Назва Знак"/>
    <w:basedOn w:val="702"/>
    <w:link w:val="779"/>
    <w:uiPriority w:val="10"/>
    <w:rPr>
      <w:sz w:val="48"/>
      <w:szCs w:val="48"/>
    </w:rPr>
  </w:style>
  <w:style w:type="paragraph" w:styleId="781">
    <w:name w:val="Subtitle"/>
    <w:basedOn w:val="692"/>
    <w:next w:val="692"/>
    <w:link w:val="782"/>
    <w:qFormat/>
    <w:uiPriority w:val="11"/>
    <w:rPr>
      <w:sz w:val="24"/>
      <w:szCs w:val="24"/>
    </w:rPr>
    <w:pPr>
      <w:spacing w:after="200" w:before="200"/>
    </w:pPr>
  </w:style>
  <w:style w:type="character" w:styleId="782" w:customStyle="1">
    <w:name w:val="Підзаголовок Знак"/>
    <w:basedOn w:val="702"/>
    <w:link w:val="781"/>
    <w:uiPriority w:val="11"/>
    <w:rPr>
      <w:sz w:val="24"/>
      <w:szCs w:val="24"/>
    </w:rPr>
  </w:style>
  <w:style w:type="paragraph" w:styleId="783">
    <w:name w:val="Quote"/>
    <w:basedOn w:val="692"/>
    <w:next w:val="692"/>
    <w:link w:val="784"/>
    <w:qFormat/>
    <w:uiPriority w:val="29"/>
    <w:rPr>
      <w:i/>
    </w:rPr>
    <w:pPr>
      <w:ind w:left="720" w:right="720"/>
    </w:pPr>
  </w:style>
  <w:style w:type="character" w:styleId="784" w:customStyle="1">
    <w:name w:val="Цитата Знак"/>
    <w:link w:val="783"/>
    <w:uiPriority w:val="29"/>
    <w:rPr>
      <w:i/>
    </w:rPr>
  </w:style>
  <w:style w:type="paragraph" w:styleId="785">
    <w:name w:val="Intense Quote"/>
    <w:basedOn w:val="692"/>
    <w:next w:val="692"/>
    <w:link w:val="786"/>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6" w:customStyle="1">
    <w:name w:val="Насичена цитата Знак"/>
    <w:link w:val="785"/>
    <w:uiPriority w:val="30"/>
    <w:rPr>
      <w:i/>
    </w:rPr>
  </w:style>
  <w:style w:type="character" w:styleId="787" w:customStyle="1">
    <w:name w:val="Header Char"/>
    <w:basedOn w:val="702"/>
    <w:link w:val="740"/>
    <w:uiPriority w:val="99"/>
  </w:style>
  <w:style w:type="character" w:styleId="788" w:customStyle="1">
    <w:name w:val="Footer Char"/>
    <w:basedOn w:val="702"/>
    <w:uiPriority w:val="99"/>
  </w:style>
  <w:style w:type="paragraph" w:styleId="789" w:customStyle="1">
    <w:name w:val="Назва об'єкта1"/>
    <w:basedOn w:val="692"/>
    <w:next w:val="692"/>
    <w:qFormat/>
    <w:uiPriority w:val="35"/>
    <w:semiHidden/>
    <w:unhideWhenUsed/>
    <w:rPr>
      <w:b/>
      <w:bCs/>
      <w:color w:val="4F81BD" w:themeColor="accent1"/>
      <w:sz w:val="18"/>
      <w:szCs w:val="18"/>
    </w:rPr>
    <w:pPr>
      <w:spacing w:lineRule="auto" w:line="276"/>
    </w:pPr>
  </w:style>
  <w:style w:type="character" w:styleId="790" w:customStyle="1">
    <w:name w:val="Caption Char"/>
    <w:link w:val="741"/>
    <w:uiPriority w:val="99"/>
  </w:style>
  <w:style w:type="table" w:styleId="791" w:customStyle="1">
    <w:name w:val="Table Grid Light"/>
    <w:basedOn w:val="7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92" w:customStyle="1">
    <w:name w:val="Звичайна таблиця 11"/>
    <w:basedOn w:val="703"/>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3" w:customStyle="1">
    <w:name w:val="Звичайна таблиця 21"/>
    <w:basedOn w:val="703"/>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4" w:customStyle="1">
    <w:name w:val="Звичайна таблиця 3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5" w:customStyle="1">
    <w:name w:val="Звичайна таблиця 4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6" w:customStyle="1">
    <w:name w:val="Звичайна таблиця 51"/>
    <w:basedOn w:val="703"/>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97" w:customStyle="1">
    <w:name w:val="Таблиця-сітка 1 (світла)1"/>
    <w:basedOn w:val="703"/>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8" w:customStyle="1">
    <w:name w:val="Grid Table 1 Light - Accent 1"/>
    <w:basedOn w:val="703"/>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99" w:customStyle="1">
    <w:name w:val="Grid Table 1 Light - Accent 2"/>
    <w:basedOn w:val="703"/>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0" w:customStyle="1">
    <w:name w:val="Grid Table 1 Light - Accent 3"/>
    <w:basedOn w:val="703"/>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01" w:customStyle="1">
    <w:name w:val="Grid Table 1 Light - Accent 4"/>
    <w:basedOn w:val="703"/>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02" w:customStyle="1">
    <w:name w:val="Grid Table 1 Light - Accent 5"/>
    <w:basedOn w:val="703"/>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03" w:customStyle="1">
    <w:name w:val="Grid Table 1 Light - Accent 6"/>
    <w:basedOn w:val="703"/>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04" w:customStyle="1">
    <w:name w:val="Таблиця-сітка 21"/>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05" w:customStyle="1">
    <w:name w:val="Grid Table 2 - Accent 1"/>
    <w:basedOn w:val="703"/>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06" w:customStyle="1">
    <w:name w:val="Grid Table 2 - Accent 2"/>
    <w:basedOn w:val="703"/>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07" w:customStyle="1">
    <w:name w:val="Grid Table 2 - Accent 3"/>
    <w:basedOn w:val="703"/>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08" w:customStyle="1">
    <w:name w:val="Grid Table 2 - Accent 4"/>
    <w:basedOn w:val="703"/>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09" w:customStyle="1">
    <w:name w:val="Grid Table 2 - Accent 5"/>
    <w:basedOn w:val="703"/>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10" w:customStyle="1">
    <w:name w:val="Grid Table 2 - Accent 6"/>
    <w:basedOn w:val="703"/>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11" w:customStyle="1">
    <w:name w:val="Таблиця-сітка 31"/>
    <w:basedOn w:val="703"/>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2" w:customStyle="1">
    <w:name w:val="Grid Table 3 - Accent 1"/>
    <w:basedOn w:val="703"/>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3" w:customStyle="1">
    <w:name w:val="Grid Table 3 - Accent 2"/>
    <w:basedOn w:val="703"/>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3 - Accent 3"/>
    <w:basedOn w:val="703"/>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5" w:customStyle="1">
    <w:name w:val="Grid Table 3 - Accent 4"/>
    <w:basedOn w:val="703"/>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6" w:customStyle="1">
    <w:name w:val="Grid Table 3 - Accent 5"/>
    <w:basedOn w:val="703"/>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7" w:customStyle="1">
    <w:name w:val="Grid Table 3 - Accent 6"/>
    <w:basedOn w:val="703"/>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8" w:customStyle="1">
    <w:name w:val="Таблиця-сітка 41"/>
    <w:basedOn w:val="703"/>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9" w:customStyle="1">
    <w:name w:val="Grid Table 4 - Accent 1"/>
    <w:basedOn w:val="703"/>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0" w:customStyle="1">
    <w:name w:val="Grid Table 4 - Accent 2"/>
    <w:basedOn w:val="703"/>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21" w:customStyle="1">
    <w:name w:val="Grid Table 4 - Accent 3"/>
    <w:basedOn w:val="703"/>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22" w:customStyle="1">
    <w:name w:val="Grid Table 4 - Accent 4"/>
    <w:basedOn w:val="703"/>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23" w:customStyle="1">
    <w:name w:val="Grid Table 4 - Accent 5"/>
    <w:basedOn w:val="703"/>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24" w:customStyle="1">
    <w:name w:val="Grid Table 4 - Accent 6"/>
    <w:basedOn w:val="703"/>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25" w:customStyle="1">
    <w:name w:val="Таблиця-сітка 5 (темна)1"/>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26" w:customStyle="1">
    <w:name w:val="Grid Table 5 Dark- Accent 1"/>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27" w:customStyle="1">
    <w:name w:val="Grid Table 5 Dark - Accent 2"/>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28" w:customStyle="1">
    <w:name w:val="Grid Table 5 Dark - Accent 3"/>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29" w:customStyle="1">
    <w:name w:val="Grid Table 5 Dark- Accent 4"/>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30" w:customStyle="1">
    <w:name w:val="Grid Table 5 Dark - Accent 5"/>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31" w:customStyle="1">
    <w:name w:val="Grid Table 5 Dark - Accent 6"/>
    <w:basedOn w:val="703"/>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32" w:customStyle="1">
    <w:name w:val="Таблиця-сітка 6 (кольорова)1"/>
    <w:basedOn w:val="703"/>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3" w:customStyle="1">
    <w:name w:val="Grid Table 6 Colorful - Accent 1"/>
    <w:basedOn w:val="703"/>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4" w:customStyle="1">
    <w:name w:val="Grid Table 6 Colorful - Accent 2"/>
    <w:basedOn w:val="703"/>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35" w:customStyle="1">
    <w:name w:val="Grid Table 6 Colorful - Accent 3"/>
    <w:basedOn w:val="703"/>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36" w:customStyle="1">
    <w:name w:val="Grid Table 6 Colorful - Accent 4"/>
    <w:basedOn w:val="703"/>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37" w:customStyle="1">
    <w:name w:val="Grid Table 6 Colorful - Accent 5"/>
    <w:basedOn w:val="703"/>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38" w:customStyle="1">
    <w:name w:val="Grid Table 6 Colorful - Accent 6"/>
    <w:basedOn w:val="703"/>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39" w:customStyle="1">
    <w:name w:val="Таблиця-сітка 7 (кольорова)1"/>
    <w:basedOn w:val="703"/>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0" w:customStyle="1">
    <w:name w:val="Grid Table 7 Colorful - Accent 1"/>
    <w:basedOn w:val="703"/>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41" w:customStyle="1">
    <w:name w:val="Grid Table 7 Colorful - Accent 2"/>
    <w:basedOn w:val="703"/>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42" w:customStyle="1">
    <w:name w:val="Grid Table 7 Colorful - Accent 3"/>
    <w:basedOn w:val="703"/>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43" w:customStyle="1">
    <w:name w:val="Grid Table 7 Colorful - Accent 4"/>
    <w:basedOn w:val="703"/>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44" w:customStyle="1">
    <w:name w:val="Grid Table 7 Colorful - Accent 5"/>
    <w:basedOn w:val="703"/>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45" w:customStyle="1">
    <w:name w:val="Grid Table 7 Colorful - Accent 6"/>
    <w:basedOn w:val="703"/>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46" w:customStyle="1">
    <w:name w:val="Таблиця-список 1 (світлий)1"/>
    <w:basedOn w:val="703"/>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7" w:customStyle="1">
    <w:name w:val="List Table 1 Light - Accent 1"/>
    <w:basedOn w:val="703"/>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48" w:customStyle="1">
    <w:name w:val="List Table 1 Light - Accent 2"/>
    <w:basedOn w:val="703"/>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49" w:customStyle="1">
    <w:name w:val="List Table 1 Light - Accent 3"/>
    <w:basedOn w:val="703"/>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0" w:customStyle="1">
    <w:name w:val="List Table 1 Light - Accent 4"/>
    <w:basedOn w:val="703"/>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51" w:customStyle="1">
    <w:name w:val="List Table 1 Light - Accent 5"/>
    <w:basedOn w:val="703"/>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52" w:customStyle="1">
    <w:name w:val="List Table 1 Light - Accent 6"/>
    <w:basedOn w:val="703"/>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53" w:customStyle="1">
    <w:name w:val="Таблиця-список 21"/>
    <w:basedOn w:val="703"/>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4" w:customStyle="1">
    <w:name w:val="List Table 2 - Accent 1"/>
    <w:basedOn w:val="703"/>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55" w:customStyle="1">
    <w:name w:val="List Table 2 - Accent 2"/>
    <w:basedOn w:val="703"/>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56" w:customStyle="1">
    <w:name w:val="List Table 2 - Accent 3"/>
    <w:basedOn w:val="703"/>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57" w:customStyle="1">
    <w:name w:val="List Table 2 - Accent 4"/>
    <w:basedOn w:val="703"/>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58" w:customStyle="1">
    <w:name w:val="List Table 2 - Accent 5"/>
    <w:basedOn w:val="703"/>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59" w:customStyle="1">
    <w:name w:val="List Table 2 - Accent 6"/>
    <w:basedOn w:val="703"/>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0" w:customStyle="1">
    <w:name w:val="Таблиця-список 31"/>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1" w:customStyle="1">
    <w:name w:val="List Table 3 - Accent 1"/>
    <w:basedOn w:val="703"/>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62" w:customStyle="1">
    <w:name w:val="List Table 3 - Accent 2"/>
    <w:basedOn w:val="703"/>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63" w:customStyle="1">
    <w:name w:val="List Table 3 - Accent 3"/>
    <w:basedOn w:val="703"/>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64" w:customStyle="1">
    <w:name w:val="List Table 3 - Accent 4"/>
    <w:basedOn w:val="703"/>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65" w:customStyle="1">
    <w:name w:val="List Table 3 - Accent 5"/>
    <w:basedOn w:val="703"/>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66" w:customStyle="1">
    <w:name w:val="List Table 3 - Accent 6"/>
    <w:basedOn w:val="703"/>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67" w:customStyle="1">
    <w:name w:val="Таблиця-список 41"/>
    <w:basedOn w:val="703"/>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8" w:customStyle="1">
    <w:name w:val="List Table 4 - Accent 1"/>
    <w:basedOn w:val="703"/>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69" w:customStyle="1">
    <w:name w:val="List Table 4 - Accent 2"/>
    <w:basedOn w:val="703"/>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70" w:customStyle="1">
    <w:name w:val="List Table 4 - Accent 3"/>
    <w:basedOn w:val="703"/>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71" w:customStyle="1">
    <w:name w:val="List Table 4 - Accent 4"/>
    <w:basedOn w:val="703"/>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72" w:customStyle="1">
    <w:name w:val="List Table 4 - Accent 5"/>
    <w:basedOn w:val="703"/>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73" w:customStyle="1">
    <w:name w:val="List Table 4 - Accent 6"/>
    <w:basedOn w:val="703"/>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74" w:customStyle="1">
    <w:name w:val="Таблиця-список 5 (темний)1"/>
    <w:basedOn w:val="703"/>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5" w:customStyle="1">
    <w:name w:val="List Table 5 Dark - Accent 1"/>
    <w:basedOn w:val="703"/>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76" w:customStyle="1">
    <w:name w:val="List Table 5 Dark - Accent 2"/>
    <w:basedOn w:val="703"/>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77" w:customStyle="1">
    <w:name w:val="List Table 5 Dark - Accent 3"/>
    <w:basedOn w:val="703"/>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78" w:customStyle="1">
    <w:name w:val="List Table 5 Dark - Accent 4"/>
    <w:basedOn w:val="703"/>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79" w:customStyle="1">
    <w:name w:val="List Table 5 Dark - Accent 5"/>
    <w:basedOn w:val="703"/>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0" w:customStyle="1">
    <w:name w:val="List Table 5 Dark - Accent 6"/>
    <w:basedOn w:val="703"/>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81" w:customStyle="1">
    <w:name w:val="Таблиця-список 6 (кольоровий)1"/>
    <w:basedOn w:val="703"/>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2" w:customStyle="1">
    <w:name w:val="List Table 6 Colorful - Accent 1"/>
    <w:basedOn w:val="703"/>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83" w:customStyle="1">
    <w:name w:val="List Table 6 Colorful - Accent 2"/>
    <w:basedOn w:val="703"/>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84" w:customStyle="1">
    <w:name w:val="List Table 6 Colorful - Accent 3"/>
    <w:basedOn w:val="703"/>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85" w:customStyle="1">
    <w:name w:val="List Table 6 Colorful - Accent 4"/>
    <w:basedOn w:val="703"/>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86" w:customStyle="1">
    <w:name w:val="List Table 6 Colorful - Accent 5"/>
    <w:basedOn w:val="703"/>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87" w:customStyle="1">
    <w:name w:val="List Table 6 Colorful - Accent 6"/>
    <w:basedOn w:val="703"/>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88" w:customStyle="1">
    <w:name w:val="Таблиця-список 7 (кольоровий)1"/>
    <w:basedOn w:val="703"/>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89" w:customStyle="1">
    <w:name w:val="List Table 7 Colorful - Accent 1"/>
    <w:basedOn w:val="703"/>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90" w:customStyle="1">
    <w:name w:val="List Table 7 Colorful - Accent 2"/>
    <w:basedOn w:val="703"/>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91" w:customStyle="1">
    <w:name w:val="List Table 7 Colorful - Accent 3"/>
    <w:basedOn w:val="703"/>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92" w:customStyle="1">
    <w:name w:val="List Table 7 Colorful - Accent 4"/>
    <w:basedOn w:val="703"/>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93" w:customStyle="1">
    <w:name w:val="List Table 7 Colorful - Accent 5"/>
    <w:basedOn w:val="703"/>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94" w:customStyle="1">
    <w:name w:val="List Table 7 Colorful - Accent 6"/>
    <w:basedOn w:val="703"/>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95" w:customStyle="1">
    <w:name w:val="Lined - Accent"/>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96" w:customStyle="1">
    <w:name w:val="Lined - Accent 1"/>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97" w:customStyle="1">
    <w:name w:val="Lined - Accent 2"/>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98" w:customStyle="1">
    <w:name w:val="Lined - Accent 3"/>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99" w:customStyle="1">
    <w:name w:val="Lined - Accent 4"/>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0" w:customStyle="1">
    <w:name w:val="Lined - Accent 5"/>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1" w:customStyle="1">
    <w:name w:val="Lined - Accent 6"/>
    <w:basedOn w:val="703"/>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02" w:customStyle="1">
    <w:name w:val="Bordered &amp; Lined - Accent"/>
    <w:basedOn w:val="703"/>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3" w:customStyle="1">
    <w:name w:val="Bordered &amp; Lined - Accent 1"/>
    <w:basedOn w:val="703"/>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4" w:customStyle="1">
    <w:name w:val="Bordered &amp; Lined - Accent 2"/>
    <w:basedOn w:val="703"/>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5" w:customStyle="1">
    <w:name w:val="Bordered &amp; Lined - Accent 3"/>
    <w:basedOn w:val="703"/>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6" w:customStyle="1">
    <w:name w:val="Bordered &amp; Lined - Accent 4"/>
    <w:basedOn w:val="703"/>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7" w:customStyle="1">
    <w:name w:val="Bordered &amp; Lined - Accent 5"/>
    <w:basedOn w:val="703"/>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8" w:customStyle="1">
    <w:name w:val="Bordered &amp; Lined - Accent 6"/>
    <w:basedOn w:val="703"/>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09" w:customStyle="1">
    <w:name w:val="Bordered"/>
    <w:basedOn w:val="703"/>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0" w:customStyle="1">
    <w:name w:val="Bordered - Accent 1"/>
    <w:basedOn w:val="703"/>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11" w:customStyle="1">
    <w:name w:val="Bordered - Accent 2"/>
    <w:basedOn w:val="703"/>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12" w:customStyle="1">
    <w:name w:val="Bordered - Accent 3"/>
    <w:basedOn w:val="703"/>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13" w:customStyle="1">
    <w:name w:val="Bordered - Accent 4"/>
    <w:basedOn w:val="703"/>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14" w:customStyle="1">
    <w:name w:val="Bordered - Accent 5"/>
    <w:basedOn w:val="703"/>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15" w:customStyle="1">
    <w:name w:val="Bordered - Accent 6"/>
    <w:basedOn w:val="703"/>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16">
    <w:name w:val="Hyperlink"/>
    <w:uiPriority w:val="99"/>
    <w:unhideWhenUsed/>
    <w:rPr>
      <w:color w:val="0000FF" w:themeColor="hyperlink"/>
      <w:u w:val="single"/>
    </w:rPr>
  </w:style>
  <w:style w:type="paragraph" w:styleId="917">
    <w:name w:val="footnote text"/>
    <w:basedOn w:val="692"/>
    <w:link w:val="918"/>
    <w:uiPriority w:val="99"/>
    <w:semiHidden/>
    <w:unhideWhenUsed/>
    <w:rPr>
      <w:sz w:val="18"/>
    </w:rPr>
    <w:pPr>
      <w:spacing w:lineRule="auto" w:line="240" w:after="40"/>
    </w:pPr>
  </w:style>
  <w:style w:type="character" w:styleId="918" w:customStyle="1">
    <w:name w:val="Текст виноски Знак"/>
    <w:link w:val="917"/>
    <w:uiPriority w:val="99"/>
    <w:rPr>
      <w:sz w:val="18"/>
    </w:rPr>
  </w:style>
  <w:style w:type="character" w:styleId="919">
    <w:name w:val="footnote reference"/>
    <w:basedOn w:val="702"/>
    <w:uiPriority w:val="99"/>
    <w:unhideWhenUsed/>
    <w:rPr>
      <w:vertAlign w:val="superscript"/>
    </w:rPr>
  </w:style>
  <w:style w:type="paragraph" w:styleId="920">
    <w:name w:val="endnote text"/>
    <w:basedOn w:val="692"/>
    <w:link w:val="921"/>
    <w:uiPriority w:val="99"/>
    <w:semiHidden/>
    <w:unhideWhenUsed/>
    <w:rPr>
      <w:sz w:val="20"/>
    </w:rPr>
    <w:pPr>
      <w:spacing w:lineRule="auto" w:line="240" w:after="0"/>
    </w:pPr>
  </w:style>
  <w:style w:type="character" w:styleId="921" w:customStyle="1">
    <w:name w:val="Текст кінцевої виноски Знак"/>
    <w:link w:val="920"/>
    <w:uiPriority w:val="99"/>
    <w:rPr>
      <w:sz w:val="20"/>
    </w:rPr>
  </w:style>
  <w:style w:type="character" w:styleId="922">
    <w:name w:val="endnote reference"/>
    <w:basedOn w:val="702"/>
    <w:uiPriority w:val="99"/>
    <w:semiHidden/>
    <w:unhideWhenUsed/>
    <w:rPr>
      <w:vertAlign w:val="superscript"/>
    </w:rPr>
  </w:style>
  <w:style w:type="paragraph" w:styleId="923">
    <w:name w:val="toc 1"/>
    <w:basedOn w:val="692"/>
    <w:next w:val="692"/>
    <w:uiPriority w:val="39"/>
    <w:unhideWhenUsed/>
    <w:pPr>
      <w:spacing w:after="57"/>
    </w:pPr>
  </w:style>
  <w:style w:type="paragraph" w:styleId="924">
    <w:name w:val="toc 2"/>
    <w:basedOn w:val="692"/>
    <w:next w:val="692"/>
    <w:uiPriority w:val="39"/>
    <w:unhideWhenUsed/>
    <w:pPr>
      <w:ind w:left="283"/>
      <w:spacing w:after="57"/>
    </w:pPr>
  </w:style>
  <w:style w:type="paragraph" w:styleId="925">
    <w:name w:val="toc 3"/>
    <w:basedOn w:val="692"/>
    <w:next w:val="692"/>
    <w:uiPriority w:val="39"/>
    <w:unhideWhenUsed/>
    <w:pPr>
      <w:ind w:left="567"/>
      <w:spacing w:after="57"/>
    </w:pPr>
  </w:style>
  <w:style w:type="paragraph" w:styleId="926">
    <w:name w:val="toc 4"/>
    <w:basedOn w:val="692"/>
    <w:next w:val="692"/>
    <w:uiPriority w:val="39"/>
    <w:unhideWhenUsed/>
    <w:pPr>
      <w:ind w:left="850"/>
      <w:spacing w:after="57"/>
    </w:pPr>
  </w:style>
  <w:style w:type="paragraph" w:styleId="927">
    <w:name w:val="toc 5"/>
    <w:basedOn w:val="692"/>
    <w:next w:val="692"/>
    <w:uiPriority w:val="39"/>
    <w:unhideWhenUsed/>
    <w:pPr>
      <w:ind w:left="1134"/>
      <w:spacing w:after="57"/>
    </w:pPr>
  </w:style>
  <w:style w:type="paragraph" w:styleId="928">
    <w:name w:val="toc 6"/>
    <w:basedOn w:val="692"/>
    <w:next w:val="692"/>
    <w:uiPriority w:val="39"/>
    <w:unhideWhenUsed/>
    <w:pPr>
      <w:ind w:left="1417"/>
      <w:spacing w:after="57"/>
    </w:pPr>
  </w:style>
  <w:style w:type="paragraph" w:styleId="929">
    <w:name w:val="toc 7"/>
    <w:basedOn w:val="692"/>
    <w:next w:val="692"/>
    <w:uiPriority w:val="39"/>
    <w:unhideWhenUsed/>
    <w:pPr>
      <w:ind w:left="1701"/>
      <w:spacing w:after="57"/>
    </w:pPr>
  </w:style>
  <w:style w:type="paragraph" w:styleId="930">
    <w:name w:val="toc 8"/>
    <w:basedOn w:val="692"/>
    <w:next w:val="692"/>
    <w:uiPriority w:val="39"/>
    <w:unhideWhenUsed/>
    <w:pPr>
      <w:ind w:left="1984"/>
      <w:spacing w:after="57"/>
    </w:pPr>
  </w:style>
  <w:style w:type="paragraph" w:styleId="931">
    <w:name w:val="toc 9"/>
    <w:basedOn w:val="692"/>
    <w:next w:val="692"/>
    <w:uiPriority w:val="39"/>
    <w:unhideWhenUsed/>
    <w:pPr>
      <w:ind w:left="2268"/>
      <w:spacing w:after="57"/>
    </w:pPr>
  </w:style>
  <w:style w:type="paragraph" w:styleId="932">
    <w:name w:val="TOC Heading"/>
    <w:uiPriority w:val="39"/>
    <w:unhideWhenUsed/>
  </w:style>
  <w:style w:type="paragraph" w:styleId="933">
    <w:name w:val="table of figures"/>
    <w:basedOn w:val="692"/>
    <w:next w:val="692"/>
    <w:uiPriority w:val="99"/>
    <w:unhideWhenUsed/>
    <w:pPr>
      <w:spacing w:after="0"/>
    </w:pPr>
  </w:style>
  <w:style w:type="paragraph" w:styleId="934" w:customStyle="1">
    <w:name w:val="Заголовок 11"/>
    <w:basedOn w:val="692"/>
    <w:link w:val="958"/>
    <w:qFormat/>
    <w:rPr>
      <w:rFonts w:ascii="Times New Roman" w:hAnsi="Times New Roman" w:cs="Times New Roman" w:eastAsia="Times New Roman"/>
      <w:b/>
      <w:bCs/>
      <w:lang w:val="ru-RU" w:eastAsia="ru-RU"/>
    </w:rPr>
    <w:pPr>
      <w:jc w:val="center"/>
      <w:keepNext/>
      <w:spacing w:lineRule="auto" w:line="240" w:after="0"/>
      <w:outlineLvl w:val="0"/>
    </w:pPr>
  </w:style>
  <w:style w:type="paragraph" w:styleId="935">
    <w:name w:val="List Paragraph"/>
    <w:basedOn w:val="692"/>
    <w:qFormat/>
    <w:uiPriority w:val="99"/>
    <w:pPr>
      <w:contextualSpacing w:val="true"/>
      <w:ind w:left="720"/>
    </w:pPr>
  </w:style>
  <w:style w:type="paragraph" w:styleId="936">
    <w:name w:val="No Spacing"/>
    <w:qFormat/>
    <w:uiPriority w:val="1"/>
    <w:rPr>
      <w:lang w:val="uk-UA"/>
    </w:rPr>
    <w:pPr>
      <w:spacing w:lineRule="auto" w:line="240" w:after="0"/>
    </w:pPr>
  </w:style>
  <w:style w:type="paragraph" w:styleId="937" w:customStyle="1">
    <w:name w:val="docdata"/>
    <w:basedOn w:val="692"/>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38">
    <w:name w:val="Balloon Text"/>
    <w:basedOn w:val="692"/>
    <w:link w:val="939"/>
    <w:unhideWhenUsed/>
    <w:rPr>
      <w:rFonts w:ascii="Tahoma" w:hAnsi="Tahoma" w:cs="Tahoma"/>
      <w:sz w:val="16"/>
      <w:szCs w:val="16"/>
    </w:rPr>
    <w:pPr>
      <w:spacing w:lineRule="auto" w:line="240" w:after="0"/>
    </w:pPr>
  </w:style>
  <w:style w:type="character" w:styleId="939" w:customStyle="1">
    <w:name w:val="Текст у виносці Знак"/>
    <w:basedOn w:val="702"/>
    <w:link w:val="938"/>
    <w:rPr>
      <w:rFonts w:ascii="Tahoma" w:hAnsi="Tahoma" w:cs="Tahoma"/>
      <w:sz w:val="16"/>
      <w:szCs w:val="16"/>
      <w:lang w:val="uk-UA"/>
    </w:rPr>
  </w:style>
  <w:style w:type="paragraph" w:styleId="940">
    <w:name w:val="Normal (Web)"/>
    <w:basedOn w:val="692"/>
    <w:uiPriority w:val="99"/>
    <w:unhideWhenUsed/>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paragraph" w:styleId="941" w:customStyle="1">
    <w:name w:val="rvps2"/>
    <w:basedOn w:val="692"/>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942" w:customStyle="1">
    <w:name w:val="3748"/>
    <w:basedOn w:val="702"/>
  </w:style>
  <w:style w:type="character" w:styleId="943" w:customStyle="1">
    <w:name w:val="1376"/>
    <w:basedOn w:val="702"/>
  </w:style>
  <w:style w:type="character" w:styleId="944" w:customStyle="1">
    <w:name w:val="1307"/>
    <w:basedOn w:val="702"/>
  </w:style>
  <w:style w:type="character" w:styleId="945" w:customStyle="1">
    <w:name w:val="2434"/>
    <w:basedOn w:val="702"/>
  </w:style>
  <w:style w:type="character" w:styleId="946" w:customStyle="1">
    <w:name w:val="3260"/>
    <w:basedOn w:val="702"/>
  </w:style>
  <w:style w:type="character" w:styleId="947" w:customStyle="1">
    <w:name w:val="Heading 3 Char"/>
    <w:basedOn w:val="702"/>
    <w:link w:val="948"/>
    <w:uiPriority w:val="9"/>
    <w:rPr>
      <w:rFonts w:ascii="Arial" w:hAnsi="Arial" w:cs="Arial" w:eastAsia="Arial"/>
      <w:sz w:val="30"/>
      <w:szCs w:val="30"/>
    </w:rPr>
  </w:style>
  <w:style w:type="paragraph" w:styleId="948" w:customStyle="1">
    <w:name w:val="Заголовок 31"/>
    <w:basedOn w:val="692"/>
    <w:next w:val="692"/>
    <w:link w:val="947"/>
    <w:qFormat/>
    <w:uiPriority w:val="9"/>
    <w:unhideWhenUsed/>
    <w:rPr>
      <w:rFonts w:ascii="Arial" w:hAnsi="Arial" w:cs="Arial" w:eastAsia="Arial"/>
      <w:sz w:val="30"/>
      <w:szCs w:val="30"/>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949" w:customStyle="1">
    <w:name w:val="Heading 6 Char"/>
    <w:basedOn w:val="702"/>
    <w:link w:val="950"/>
    <w:uiPriority w:val="9"/>
    <w:rPr>
      <w:rFonts w:ascii="Arial" w:hAnsi="Arial" w:cs="Arial" w:eastAsia="Arial"/>
      <w:b/>
      <w:bCs/>
    </w:rPr>
  </w:style>
  <w:style w:type="paragraph" w:styleId="950" w:customStyle="1">
    <w:name w:val="Заголовок 61"/>
    <w:basedOn w:val="692"/>
    <w:next w:val="692"/>
    <w:link w:val="949"/>
    <w:qFormat/>
    <w:uiPriority w:val="9"/>
    <w:unhideWhenUsed/>
    <w:rPr>
      <w:rFonts w:ascii="Arial" w:hAnsi="Arial" w:cs="Arial" w:eastAsia="Arial"/>
      <w:b/>
      <w:bCs/>
      <w:lang w:val="ru-RU"/>
    </w:rPr>
    <w:pPr>
      <w:keepLines/>
      <w:keepNext/>
      <w:spacing w:lineRule="auto" w:line="276" w:after="0" w:before="200"/>
      <w:pBdr>
        <w:left w:val="none" w:color="000000" w:sz="4" w:space="0"/>
        <w:top w:val="none" w:color="000000" w:sz="4" w:space="0"/>
        <w:right w:val="none" w:color="000000" w:sz="4" w:space="0"/>
        <w:bottom w:val="none" w:color="000000" w:sz="4" w:space="0"/>
        <w:between w:val="none" w:color="000000" w:sz="4" w:space="0"/>
      </w:pBdr>
    </w:pPr>
  </w:style>
  <w:style w:type="character" w:styleId="951" w:customStyle="1">
    <w:name w:val="2189"/>
    <w:basedOn w:val="702"/>
  </w:style>
  <w:style w:type="character" w:styleId="952" w:customStyle="1">
    <w:name w:val="1568"/>
    <w:basedOn w:val="702"/>
  </w:style>
  <w:style w:type="character" w:styleId="953" w:customStyle="1">
    <w:name w:val="3431"/>
    <w:basedOn w:val="702"/>
  </w:style>
  <w:style w:type="character" w:styleId="954" w:customStyle="1">
    <w:name w:val="3174"/>
    <w:basedOn w:val="702"/>
  </w:style>
  <w:style w:type="character" w:styleId="955">
    <w:name w:val="Strong"/>
    <w:basedOn w:val="702"/>
    <w:qFormat/>
    <w:uiPriority w:val="22"/>
    <w:rPr>
      <w:b/>
      <w:bCs/>
    </w:rPr>
  </w:style>
  <w:style w:type="paragraph" w:styleId="956" w:customStyle="1">
    <w:name w:val="Default"/>
    <w:rPr>
      <w:rFonts w:ascii="Times New Roman" w:hAnsi="Times New Roman" w:cs="Times New Roman" w:eastAsia="Calibri"/>
      <w:color w:val="000000"/>
      <w:sz w:val="24"/>
      <w:szCs w:val="24"/>
      <w:lang w:val="en-US"/>
    </w:rPr>
    <w:pPr>
      <w:spacing w:lineRule="auto" w:line="240" w:after="0"/>
    </w:pPr>
  </w:style>
  <w:style w:type="paragraph" w:styleId="957" w:customStyle="1">
    <w:name w:val="4679"/>
    <w:basedOn w:val="692"/>
    <w:rPr>
      <w:rFonts w:ascii="Times New Roman" w:hAnsi="Times New Roman" w:cs="Times New Roman" w:eastAsia="Times New Roman"/>
      <w:sz w:val="24"/>
      <w:szCs w:val="24"/>
      <w:lang w:val="ru-RU" w:eastAsia="ru-RU"/>
    </w:rPr>
    <w:pPr>
      <w:spacing w:lineRule="auto" w:line="240" w:after="100" w:afterAutospacing="1" w:before="100" w:beforeAutospacing="1"/>
    </w:pPr>
  </w:style>
  <w:style w:type="character" w:styleId="958" w:customStyle="1">
    <w:name w:val="Заголовок 1 Знак"/>
    <w:basedOn w:val="702"/>
    <w:link w:val="934"/>
    <w:rPr>
      <w:rFonts w:ascii="Times New Roman" w:hAnsi="Times New Roman" w:cs="Times New Roman" w:eastAsia="Times New Roman"/>
      <w:b/>
      <w:bCs/>
      <w:lang w:eastAsia="ru-RU"/>
    </w:rPr>
  </w:style>
  <w:style w:type="table" w:styleId="959">
    <w:name w:val="Table Grid"/>
    <w:basedOn w:val="703"/>
    <w:uiPriority w:val="59"/>
    <w:rPr>
      <w:rFonts w:ascii="Arial Unicode MS" w:hAnsi="Arial Unicode MS" w:cs="Arial Unicode MS" w:eastAsia="Arial Unicode MS"/>
      <w:sz w:val="24"/>
      <w:szCs w:val="24"/>
      <w:lang w:val="uk-UA" w:bidi="uk-UA" w:eastAsia="uk-UA"/>
    </w:rPr>
    <w:pPr>
      <w:spacing w:lineRule="auto" w:line="240" w:after="0"/>
      <w:widowControl w:val="off"/>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960" w:customStyle="1">
    <w:name w:val="6062"/>
    <w:basedOn w:val="702"/>
  </w:style>
  <w:style w:type="character" w:styleId="961" w:customStyle="1">
    <w:name w:val="2032"/>
    <w:basedOn w:val="702"/>
  </w:style>
  <w:style w:type="character" w:styleId="962" w:customStyle="1">
    <w:name w:val="3317"/>
    <w:basedOn w:val="702"/>
  </w:style>
  <w:style w:type="character" w:styleId="963" w:customStyle="1">
    <w:name w:val="2709"/>
    <w:basedOn w:val="702"/>
  </w:style>
  <w:style w:type="character" w:styleId="964" w:customStyle="1">
    <w:name w:val="3185"/>
    <w:basedOn w:val="702"/>
  </w:style>
  <w:style w:type="character" w:styleId="965" w:customStyle="1">
    <w:name w:val="4095"/>
    <w:basedOn w:val="702"/>
  </w:style>
  <w:style w:type="character" w:styleId="966" w:customStyle="1">
    <w:name w:val="1745"/>
    <w:basedOn w:val="702"/>
  </w:style>
  <w:style w:type="character" w:styleId="967" w:customStyle="1">
    <w:name w:val="2233"/>
    <w:basedOn w:val="702"/>
  </w:style>
  <w:style w:type="character" w:styleId="968" w:customStyle="1">
    <w:name w:val="2407"/>
    <w:basedOn w:val="702"/>
  </w:style>
  <w:style w:type="character" w:styleId="969" w:customStyle="1">
    <w:name w:val="2911"/>
    <w:basedOn w:val="702"/>
  </w:style>
  <w:style w:type="character" w:styleId="970" w:customStyle="1">
    <w:name w:val="2013"/>
    <w:basedOn w:val="702"/>
  </w:style>
  <w:style w:type="character" w:styleId="971" w:customStyle="1">
    <w:name w:val="2996"/>
    <w:basedOn w:val="702"/>
  </w:style>
  <w:style w:type="character" w:styleId="972" w:customStyle="1">
    <w:name w:val="1734"/>
    <w:basedOn w:val="702"/>
  </w:style>
  <w:style w:type="character" w:styleId="973" w:customStyle="1">
    <w:name w:val="2210"/>
    <w:basedOn w:val="702"/>
  </w:style>
  <w:style w:type="character" w:styleId="974" w:customStyle="1">
    <w:name w:val="1456"/>
    <w:basedOn w:val="702"/>
  </w:style>
  <w:style w:type="character" w:styleId="975" w:customStyle="1">
    <w:name w:val="1640"/>
    <w:basedOn w:val="702"/>
  </w:style>
  <w:style w:type="character" w:styleId="976" w:customStyle="1">
    <w:name w:val="1645"/>
    <w:basedOn w:val="702"/>
  </w:style>
  <w:style w:type="character" w:styleId="977" w:customStyle="1">
    <w:name w:val="2242"/>
    <w:basedOn w:val="702"/>
  </w:style>
  <w:style w:type="character" w:styleId="978" w:customStyle="1">
    <w:name w:val="3271"/>
    <w:basedOn w:val="702"/>
  </w:style>
  <w:style w:type="character" w:styleId="979" w:customStyle="1">
    <w:name w:val="2435"/>
    <w:basedOn w:val="702"/>
  </w:style>
  <w:style w:type="character" w:styleId="980" w:customStyle="1">
    <w:name w:val="3059"/>
    <w:basedOn w:val="702"/>
  </w:style>
  <w:style w:type="character" w:styleId="981" w:customStyle="1">
    <w:name w:val="1806"/>
    <w:basedOn w:val="702"/>
  </w:style>
  <w:style w:type="character" w:styleId="982" w:customStyle="1">
    <w:name w:val="2578"/>
    <w:basedOn w:val="702"/>
  </w:style>
  <w:style w:type="character" w:styleId="983" w:customStyle="1">
    <w:name w:val="5426"/>
    <w:basedOn w:val="702"/>
  </w:style>
  <w:style w:type="character" w:styleId="984" w:customStyle="1">
    <w:name w:val="2820"/>
    <w:basedOn w:val="702"/>
  </w:style>
  <w:style w:type="character" w:styleId="985" w:customStyle="1">
    <w:name w:val="1728"/>
    <w:basedOn w:val="702"/>
  </w:style>
  <w:style w:type="character" w:styleId="986" w:customStyle="1">
    <w:name w:val="1615"/>
    <w:basedOn w:val="702"/>
  </w:style>
  <w:style w:type="character" w:styleId="987" w:customStyle="1">
    <w:name w:val="2658"/>
    <w:basedOn w:val="702"/>
  </w:style>
  <w:style w:type="character" w:styleId="988" w:customStyle="1">
    <w:name w:val="1584"/>
    <w:basedOn w:val="702"/>
  </w:style>
  <w:style w:type="character" w:styleId="989" w:customStyle="1">
    <w:name w:val="1753"/>
    <w:basedOn w:val="702"/>
  </w:style>
  <w:style w:type="character" w:styleId="990" w:customStyle="1">
    <w:name w:val="2896"/>
    <w:basedOn w:val="702"/>
  </w:style>
  <w:style w:type="character" w:styleId="991" w:customStyle="1">
    <w:name w:val="1709"/>
    <w:basedOn w:val="702"/>
  </w:style>
  <w:style w:type="character" w:styleId="992" w:customStyle="1">
    <w:name w:val="2707"/>
    <w:basedOn w:val="702"/>
  </w:style>
  <w:style w:type="character" w:styleId="993" w:customStyle="1">
    <w:name w:val="1790"/>
    <w:basedOn w:val="702"/>
  </w:style>
  <w:style w:type="character" w:styleId="994" w:customStyle="1">
    <w:name w:val="1682"/>
    <w:basedOn w:val="702"/>
  </w:style>
  <w:style w:type="character" w:styleId="995" w:customStyle="1">
    <w:name w:val="2487"/>
    <w:basedOn w:val="702"/>
  </w:style>
  <w:style w:type="character" w:styleId="996" w:customStyle="1">
    <w:name w:val="2142"/>
    <w:basedOn w:val="702"/>
  </w:style>
  <w:style w:type="character" w:styleId="997" w:customStyle="1">
    <w:name w:val="3530"/>
    <w:basedOn w:val="702"/>
  </w:style>
  <w:style w:type="character" w:styleId="998" w:customStyle="1">
    <w:name w:val="1675"/>
    <w:basedOn w:val="702"/>
  </w:style>
  <w:style w:type="character" w:styleId="999" w:customStyle="1">
    <w:name w:val="2580"/>
    <w:basedOn w:val="702"/>
  </w:style>
  <w:style w:type="character" w:styleId="1000" w:customStyle="1">
    <w:name w:val="3731"/>
    <w:basedOn w:val="702"/>
  </w:style>
  <w:style w:type="character" w:styleId="1001" w:customStyle="1">
    <w:name w:val="3206"/>
    <w:basedOn w:val="702"/>
  </w:style>
  <w:style w:type="paragraph" w:styleId="1002" w:customStyle="1">
    <w:name w:val="Верхній колонтитул1"/>
    <w:basedOn w:val="692"/>
    <w:link w:val="1003"/>
    <w:uiPriority w:val="99"/>
    <w:unhideWhenUsed/>
    <w:pPr>
      <w:spacing w:lineRule="auto" w:line="240" w:after="0"/>
      <w:tabs>
        <w:tab w:val="center" w:pos="4677" w:leader="none"/>
        <w:tab w:val="right" w:pos="9355" w:leader="none"/>
      </w:tabs>
    </w:pPr>
  </w:style>
  <w:style w:type="character" w:styleId="1003" w:customStyle="1">
    <w:name w:val="Верхній колонтитул Знак"/>
    <w:basedOn w:val="702"/>
    <w:link w:val="1002"/>
    <w:uiPriority w:val="99"/>
    <w:rPr>
      <w:lang w:val="uk-UA"/>
    </w:rPr>
  </w:style>
  <w:style w:type="paragraph" w:styleId="1004" w:customStyle="1">
    <w:name w:val="Нижній колонтитул1"/>
    <w:basedOn w:val="692"/>
    <w:link w:val="1005"/>
    <w:uiPriority w:val="99"/>
    <w:unhideWhenUsed/>
    <w:pPr>
      <w:spacing w:lineRule="auto" w:line="240" w:after="0"/>
      <w:tabs>
        <w:tab w:val="center" w:pos="4677" w:leader="none"/>
        <w:tab w:val="right" w:pos="9355" w:leader="none"/>
      </w:tabs>
    </w:pPr>
  </w:style>
  <w:style w:type="character" w:styleId="1005" w:customStyle="1">
    <w:name w:val="Нижній колонтитул Знак"/>
    <w:basedOn w:val="702"/>
    <w:link w:val="1004"/>
    <w:uiPriority w:val="99"/>
    <w:rPr>
      <w:lang w:val="uk-UA"/>
    </w:rPr>
  </w:style>
  <w:style w:type="paragraph" w:styleId="1006">
    <w:name w:val="Body Text"/>
    <w:basedOn w:val="692"/>
    <w:link w:val="1007"/>
    <w:qFormat/>
    <w:rPr>
      <w:rFonts w:ascii="Times New Roman" w:hAnsi="Times New Roman" w:cs="Times New Roman" w:eastAsia="Times New Roman"/>
      <w:sz w:val="28"/>
      <w:szCs w:val="28"/>
    </w:rPr>
    <w:pPr>
      <w:ind w:left="101" w:right="106"/>
      <w:jc w:val="both"/>
      <w:spacing w:lineRule="auto" w:line="240" w:after="0"/>
      <w:widowControl w:val="off"/>
    </w:pPr>
  </w:style>
  <w:style w:type="character" w:styleId="1007" w:customStyle="1">
    <w:name w:val="Основний текст Знак"/>
    <w:basedOn w:val="702"/>
    <w:link w:val="1006"/>
    <w:uiPriority w:val="1"/>
    <w:rPr>
      <w:rFonts w:ascii="Times New Roman" w:hAnsi="Times New Roman" w:cs="Times New Roman" w:eastAsia="Times New Roman"/>
      <w:sz w:val="28"/>
      <w:szCs w:val="28"/>
      <w:lang w:val="uk-UA"/>
    </w:rPr>
  </w:style>
  <w:style w:type="character" w:styleId="1008" w:customStyle="1">
    <w:name w:val="docy"/>
    <w:basedOn w:val="702"/>
  </w:style>
  <w:style w:type="paragraph" w:styleId="1009" w:customStyle="1">
    <w:name w:val="Обычный1"/>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10" w:customStyle="1">
    <w:name w:val="Абзац списка1"/>
    <w:basedOn w:val="692"/>
    <w:rPr>
      <w:rFonts w:ascii="Calibri" w:hAnsi="Calibri" w:cs="Times New Roman" w:eastAsia="Calibri"/>
      <w:color w:val="000000"/>
    </w:rPr>
    <w:pPr>
      <w:contextualSpacing w:val="true"/>
      <w:ind w:left="720"/>
      <w:spacing w:lineRule="auto" w:line="256"/>
      <w:pBdr>
        <w:left w:val="none" w:color="000000" w:sz="0" w:space="0"/>
        <w:top w:val="none" w:color="000000" w:sz="0" w:space="0"/>
        <w:right w:val="none" w:color="000000" w:sz="0" w:space="0"/>
        <w:bottom w:val="none" w:color="000000" w:sz="0" w:space="0"/>
        <w:between w:val="none" w:color="000000" w:sz="0" w:space="0"/>
      </w:pBdr>
    </w:pPr>
  </w:style>
  <w:style w:type="character" w:styleId="1011" w:customStyle="1">
    <w:name w:val="Основной текст_"/>
    <w:basedOn w:val="702"/>
    <w:link w:val="1012"/>
    <w:rPr>
      <w:rFonts w:ascii="Times New Roman" w:hAnsi="Times New Roman" w:cs="Times New Roman" w:eastAsia="Times New Roman"/>
      <w:sz w:val="28"/>
      <w:szCs w:val="28"/>
    </w:rPr>
  </w:style>
  <w:style w:type="paragraph" w:styleId="1012" w:customStyle="1">
    <w:name w:val="Основной текст1"/>
    <w:basedOn w:val="692"/>
    <w:link w:val="1011"/>
    <w:rPr>
      <w:rFonts w:ascii="Times New Roman" w:hAnsi="Times New Roman" w:cs="Times New Roman" w:eastAsia="Times New Roman"/>
      <w:sz w:val="28"/>
      <w:szCs w:val="28"/>
      <w:lang w:val="ru-RU"/>
    </w:rPr>
    <w:pPr>
      <w:ind w:firstLine="400"/>
      <w:spacing w:lineRule="auto" w:line="240" w:after="0"/>
      <w:widowControl w:val="off"/>
    </w:pPr>
  </w:style>
  <w:style w:type="paragraph" w:styleId="1013" w:customStyle="1">
    <w:name w:val="Standard"/>
    <w:uiPriority w:val="99"/>
    <w:rPr>
      <w:rFonts w:ascii="Times New Roman" w:hAnsi="Times New Roman" w:cs="Times New Roman" w:eastAsia="Calibri"/>
      <w:sz w:val="24"/>
      <w:szCs w:val="24"/>
      <w:lang w:val="uk-UA" w:eastAsia="zh-CN"/>
    </w:rPr>
    <w:pPr>
      <w:spacing w:lineRule="auto" w:line="240" w:after="0"/>
    </w:pPr>
  </w:style>
  <w:style w:type="paragraph" w:styleId="1014" w:customStyle="1">
    <w:name w:val="Обычный2"/>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15" w:customStyle="1">
    <w:name w:val="Знак Знак Знак Знак"/>
    <w:basedOn w:val="692"/>
    <w:rPr>
      <w:rFonts w:ascii="Verdana" w:hAnsi="Verdana" w:cs="Verdana" w:eastAsia="Times New Roman"/>
      <w:sz w:val="20"/>
      <w:szCs w:val="20"/>
      <w:lang w:val="en-US"/>
    </w:rPr>
    <w:pPr>
      <w:spacing w:lineRule="auto" w:line="240" w:after="0"/>
    </w:pPr>
  </w:style>
  <w:style w:type="paragraph" w:styleId="1016" w:customStyle="1">
    <w:name w:val="Char Знак Знак Char Знак Знак Char Знак Знак Char Знак Знак Знак Знак Знак Знак Знак Знак"/>
    <w:basedOn w:val="692"/>
    <w:rPr>
      <w:rFonts w:ascii="Verdana" w:hAnsi="Verdana" w:cs="Verdana" w:eastAsia="Times New Roman"/>
      <w:sz w:val="20"/>
      <w:szCs w:val="20"/>
      <w:lang w:val="en-US"/>
    </w:rPr>
    <w:pPr>
      <w:spacing w:lineRule="auto" w:line="240" w:after="0"/>
    </w:pPr>
  </w:style>
  <w:style w:type="character" w:styleId="1017" w:customStyle="1">
    <w:name w:val="rvts23"/>
    <w:basedOn w:val="702"/>
  </w:style>
  <w:style w:type="character" w:styleId="1018" w:customStyle="1">
    <w:name w:val="1840"/>
    <w:rPr>
      <w:rFonts w:cs="Times New Roman"/>
    </w:rPr>
  </w:style>
  <w:style w:type="paragraph" w:styleId="1019" w:customStyle="1">
    <w:name w:val="Обычный3"/>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20" w:customStyle="1">
    <w:name w:val="Обычный"/>
    <w:rPr>
      <w:rFonts w:ascii="Times New Roman" w:hAnsi="Times New Roman" w:cs="Times New Roman" w:eastAsia="Calibri"/>
      <w:color w:val="000000"/>
      <w:sz w:val="28"/>
      <w:lang w:val="uk-UA"/>
    </w:rPr>
    <w:pPr>
      <w:ind w:firstLine="567"/>
      <w:jc w:val="both"/>
      <w:spacing w:lineRule="auto" w:line="240" w:after="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1021" w:customStyle="1">
    <w:name w:val="Оглавление 11"/>
    <w:rPr>
      <w:rFonts w:ascii="Times New Roman" w:hAnsi="Times New Roman" w:cs="Times New Roman" w:eastAsia="Times New Roman"/>
      <w:sz w:val="20"/>
      <w:szCs w:val="20"/>
      <w:lang w:eastAsia="zh-CN"/>
    </w:rPr>
    <w:pPr>
      <w:spacing w:lineRule="auto" w:line="240" w:after="57"/>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 Id="rId15" Type="http://schemas.openxmlformats.org/officeDocument/2006/relationships/customXml" Target="../customXml/item5.xml" /><Relationship Id="rId16" Type="http://schemas.openxmlformats.org/officeDocument/2006/relationships/customXml" Target="../customXml/item6.xml" /><Relationship Id="rId17" Type="http://schemas.openxmlformats.org/officeDocument/2006/relationships/customXml" Target="../customXml/item7.xml" /><Relationship Id="rId18" Type="http://schemas.openxmlformats.org/officeDocument/2006/relationships/customXml" Target="../customXml/item8.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w:settings xmlns:w="http://schemas.openxmlformats.org/wordprocessingml/2006/main">
  <w:SpecialFormsHighlight w:val="c9c8ff"/>
</w:settings>
</file>

<file path=customXml/item7.xml><?xml version="1.0" encoding="utf-8"?>
<w:settings xmlns:w="http://schemas.openxmlformats.org/wordprocessingml/2006/main">
  <w:SpecialFormsHighlight w:val="c9c8ff"/>
</w:settings>
</file>

<file path=customXml/item8.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2C08D83-9CDE-4B72-A8CF-7947A6ADA8E5}">
  <ds:schemaRefs>
    <ds:schemaRef ds:uri="http://schemas.openxmlformats.org/wordprocessingml/2006/main"/>
  </ds:schemaRefs>
</ds:datastoreItem>
</file>

<file path=customXml/itemProps3.xml><?xml version="1.0" encoding="utf-8"?>
<ds:datastoreItem xmlns:ds="http://schemas.openxmlformats.org/officeDocument/2006/customXml" ds:itemID="{93697911-BF00-41DD-8F87-C9295BB8702B}">
  <ds:schemaRefs>
    <ds:schemaRef ds:uri="http://schemas.openxmlformats.org/officeDocument/2006/bibliography"/>
  </ds:schemaRefs>
</ds:datastoreItem>
</file>

<file path=customXml/itemProps4.xml><?xml version="1.0" encoding="utf-8"?>
<ds:datastoreItem xmlns:ds="http://schemas.openxmlformats.org/officeDocument/2006/customXml" ds:itemID="{6AB9D79C-F2AB-460A-8568-EB76C5BBDCF9}">
  <ds:schemaRefs>
    <ds:schemaRef ds:uri="http://schemas.openxmlformats.org/wordprocessingml/2006/main"/>
  </ds:schemaRefs>
</ds:datastoreItem>
</file>

<file path=customXml/itemProps5.xml><?xml version="1.0" encoding="utf-8"?>
<ds:datastoreItem xmlns:ds="http://schemas.openxmlformats.org/officeDocument/2006/customXml" ds:itemID="{37187BF8-6691-41BC-BEDC-2F81C2FBED33}">
  <ds:schemaRefs>
    <ds:schemaRef ds:uri="http://schemas.openxmlformats.org/wordprocessingml/2006/main"/>
  </ds:schemaRefs>
</ds:datastoreItem>
</file>

<file path=customXml/itemProps6.xml><?xml version="1.0" encoding="utf-8"?>
<ds:datastoreItem xmlns:ds="http://schemas.openxmlformats.org/officeDocument/2006/customXml" ds:itemID="{BDC80970-14C8-4304-959B-942316AC1185}">
  <ds:schemaRefs>
    <ds:schemaRef ds:uri="http://schemas.openxmlformats.org/wordprocessingml/2006/main"/>
  </ds:schemaRefs>
</ds:datastoreItem>
</file>

<file path=customXml/itemProps7.xml><?xml version="1.0" encoding="utf-8"?>
<ds:datastoreItem xmlns:ds="http://schemas.openxmlformats.org/officeDocument/2006/customXml" ds:itemID="{CDE640CC-A1D7-4DAB-B3F8-E5DD57297AEC}">
  <ds:schemaRefs>
    <ds:schemaRef ds:uri="http://schemas.openxmlformats.org/wordprocessingml/2006/main"/>
  </ds:schemaRefs>
</ds:datastoreItem>
</file>

<file path=customXml/itemProps8.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СТАРОДУБ Людмила Олександрівна</cp:lastModifiedBy>
  <cp:revision>53</cp:revision>
  <dcterms:created xsi:type="dcterms:W3CDTF">2023-11-08T07:49:00Z</dcterms:created>
  <dcterms:modified xsi:type="dcterms:W3CDTF">2023-11-29T17:01:21Z</dcterms:modified>
</cp:coreProperties>
</file>