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перша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0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07 листопада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652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b/>
          <w:sz w:val="28"/>
          <w:szCs w:val="28"/>
        </w:rPr>
        <w:t xml:space="preserve">дозв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на виготовлення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землеустрою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 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ділянк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метою передач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в оренду Гальчуку В.Г.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Гальчука Володимира Григоровича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</w:t>
      </w:r>
      <w:r>
        <w:rPr>
          <w:rFonts w:ascii="Times New Roman" w:hAnsi="Times New Roman"/>
          <w:sz w:val="28"/>
          <w:szCs w:val="28"/>
          <w:lang w:val="uk-UA"/>
        </w:rPr>
        <w:t xml:space="preserve">ння дозволу на виготовлення прое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отримання в оренду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«для іншого сільськогосподарського призначення»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0,15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 межах земельної ділянк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и з кадастровим номером 7423081000:04:000:0297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Блистівського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старостинського округу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враховуючи, що на дан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ій земельній ділянці розташований об’єкт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нерухомого майна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(</w:t>
      </w:r>
      <w:r>
        <w:rPr>
          <w:rFonts w:ascii="Times New Roman" w:hAnsi="Times New Roman"/>
          <w:sz w:val="28"/>
          <w:szCs w:val="28"/>
          <w:vertAlign w:val="superscript"/>
          <w:lang w:val="uk-UA" w:bidi="hi-IN" w:eastAsia="hi-IN"/>
        </w:rPr>
        <w:t xml:space="preserve">1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/</w:t>
      </w:r>
      <w:r>
        <w:rPr>
          <w:rFonts w:ascii="Times New Roman" w:hAnsi="Times New Roman"/>
          <w:sz w:val="28"/>
          <w:szCs w:val="28"/>
          <w:vertAlign w:val="subscript"/>
          <w:lang w:val="uk-UA" w:bidi="hi-IN" w:eastAsia="hi-IN"/>
        </w:rPr>
        <w:t xml:space="preserve">2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частка)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за адресою: с. Блистова, вул. Козацька, 33Д, що перебуває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праві вла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сності,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ст.12,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, 122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 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На</w:t>
      </w:r>
      <w:r>
        <w:rPr>
          <w:rFonts w:ascii="Times New Roman" w:hAnsi="Times New Roman"/>
          <w:sz w:val="28"/>
          <w:szCs w:val="28"/>
          <w:lang w:val="uk-UA"/>
        </w:rPr>
        <w:t xml:space="preserve">дати дозвіл на виготовлення прое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щод</w:t>
      </w:r>
      <w:r>
        <w:rPr>
          <w:rFonts w:ascii="Times New Roman" w:hAnsi="Times New Roman"/>
          <w:sz w:val="28"/>
          <w:szCs w:val="28"/>
          <w:lang w:val="uk-UA"/>
        </w:rPr>
        <w:t xml:space="preserve">о відведення земельної ділянки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Гальчуку Володимиру Григоровичу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«для іншого сільськогосподарського призначення»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13)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передачі в оренду орієнтовною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 0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,1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5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00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межах земельної ділянк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и з кадастровим номером 7423081000:04:000:0297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 на території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Блистівського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старостинського округу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Менської міської т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ерито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ріальної громади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за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місцем розташування об’єкту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нерухомого майна, що перебуває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праві власності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рішення покласти </w:t>
      </w:r>
      <w:r>
        <w:rPr>
          <w:rFonts w:ascii="Times New Roman" w:hAnsi="Times New Roman"/>
          <w:color w:val="000000"/>
          <w:sz w:val="28"/>
        </w:rPr>
        <w:t xml:space="preserve">на першого заступника міського голови 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Білогуб Ігор Олексійович</cp:lastModifiedBy>
  <cp:revision>24</cp:revision>
  <dcterms:created xsi:type="dcterms:W3CDTF">2023-04-06T06:07:00Z</dcterms:created>
  <dcterms:modified xsi:type="dcterms:W3CDTF">2023-11-07T13:03:10Z</dcterms:modified>
</cp:coreProperties>
</file>