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1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1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841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сорок перша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07 листопада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202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3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637</w:t>
      </w:r>
      <w:r/>
    </w:p>
    <w:p>
      <w:pPr>
        <w:pStyle w:val="894"/>
        <w:ind w:right="5528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ind w:right="-1"/>
        <w:jc w:val="both"/>
        <w:rPr>
          <w:rFonts w:ascii="Times New Roman" w:hAnsi="Times New Roman" w:eastAsia="Times New Roman"/>
          <w:b/>
          <w:sz w:val="28"/>
          <w:szCs w:val="28"/>
          <w:lang w:val="uk-UA"/>
        </w:rPr>
      </w:pPr>
      <w:r/>
      <w:bookmarkStart w:id="1" w:name="_GoBack"/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надання дозволу на виготовлення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технічної документації із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землеустрою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щодо встановлення (відновлення) меж земельної ділянки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Менському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закладу дошкільної освіти (ясла-садок)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«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Калинонька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»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загального типу Менської міської ради</w:t>
      </w:r>
      <w:bookmarkEnd w:id="1"/>
      <w:r/>
      <w:r/>
    </w:p>
    <w:p>
      <w:pPr>
        <w:ind w:right="-1"/>
        <w:jc w:val="both"/>
        <w:rPr>
          <w:rFonts w:ascii="Times New Roman" w:hAnsi="Times New Roman" w:eastAsia="Times New Roman"/>
          <w:bCs/>
          <w:sz w:val="28"/>
          <w:szCs w:val="26"/>
          <w:lang w:val="uk-UA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</w:r>
      <w:r/>
    </w:p>
    <w:p>
      <w:pPr>
        <w:contextualSpacing w:val="tru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Розглянувши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звернення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директора</w:t>
      </w:r>
      <w:r>
        <w:rPr>
          <w:rFonts w:ascii="Times New Roman" w:hAnsi="Times New Roman" w:eastAsia="Times New Roman"/>
          <w:b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Менського закладу дошкільної освіти (ясла-садок)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Калинонька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загального типу Менської міської ради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щодо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надання дозволу </w:t>
      </w:r>
      <w:r>
        <w:rPr>
          <w:rFonts w:ascii="Times New Roman" w:hAnsi="Times New Roman"/>
          <w:sz w:val="28"/>
          <w:szCs w:val="28"/>
          <w:lang w:val="uk-UA"/>
        </w:rPr>
        <w:t xml:space="preserve">на виготовлення технічної документації із </w:t>
      </w:r>
      <w:r>
        <w:rPr>
          <w:rFonts w:ascii="Times New Roman" w:hAnsi="Times New Roman"/>
          <w:sz w:val="28"/>
          <w:szCs w:val="28"/>
          <w:lang w:val="uk-UA"/>
        </w:rPr>
        <w:t xml:space="preserve">землеустрою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щодо встановлення (відновлення) меж земельної ділянки в натурі (на місцевості) комунальної власності площею 0,7</w:t>
      </w:r>
      <w:r>
        <w:rPr>
          <w:rFonts w:ascii="Times New Roman" w:hAnsi="Times New Roman"/>
          <w:sz w:val="28"/>
          <w:szCs w:val="28"/>
          <w:lang w:val="uk-UA"/>
        </w:rPr>
        <w:t xml:space="preserve">555 га, кадастровий номер 7423010100:01:005:0103, цільове призначення земельної ділянки – для будівництва і обслуговування будівель закладів освіти ( код згідно з КВЦПЗ - 03.02), яка розташована за адресою: вулиця Гетьманська (раніше – Гагаріна),21, місто </w:t>
      </w:r>
      <w:r>
        <w:rPr>
          <w:rFonts w:ascii="Times New Roman" w:hAnsi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Корюківського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району, Чернігівської області, з метою отримання у постійне користування зазначеної земельної ділянки, у зв’язку з тим, що на ній розташоване нерухоме майно, яке перебуває в оперативному управлінні закладу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керуючись, ст.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12,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п. «е» ст.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141,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п.24 розділу X Перехідних положень Земельного кодексу України,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та п.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34 ч. 1 ст. 26 Закону України «Про місцеве самоврядування в Україні» Менська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міська рада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40"/>
        <w:numPr>
          <w:ilvl w:val="0"/>
          <w:numId w:val="5"/>
        </w:numPr>
        <w:ind w:left="0" w:firstLine="567"/>
        <w:jc w:val="both"/>
        <w:tabs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/>
          <w:sz w:val="28"/>
          <w:szCs w:val="28"/>
          <w:lang w:val="uk-UA"/>
        </w:rPr>
        <w:t xml:space="preserve">адати дозвіл Менському закладу дошкільної освіти (ясла-садок)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Калинонька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загального типу Менської міської ради на виготовлення технічної документації із </w:t>
      </w:r>
      <w:r>
        <w:rPr>
          <w:rFonts w:ascii="Times New Roman" w:hAnsi="Times New Roman"/>
          <w:sz w:val="28"/>
          <w:szCs w:val="28"/>
          <w:lang w:val="uk-UA"/>
        </w:rPr>
        <w:t xml:space="preserve">землеустрою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щодо встановлення (відновлення) меж земельної ділянки в натурі (на місцевості) комунальної власності площею 0,7</w:t>
      </w:r>
      <w:r>
        <w:rPr>
          <w:rFonts w:ascii="Times New Roman" w:hAnsi="Times New Roman"/>
          <w:sz w:val="28"/>
          <w:szCs w:val="28"/>
          <w:lang w:val="uk-UA"/>
        </w:rPr>
        <w:t xml:space="preserve">555 га, кадастровий номер 7423010100:01:005:0103, цільове призначення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– для будівництва і обслуговування будівель закладів освіти ( код згідно з КВЦПЗ - 03.02), яка розташована за адресою: вулиця Гетьманська (раніше – Гагаріна),21, місто </w:t>
      </w:r>
      <w:r>
        <w:rPr>
          <w:rFonts w:ascii="Times New Roman" w:hAnsi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Корюківського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району, Чернігівської області, з метою отримання у постійне користування зазначеної земельної ділянки.</w:t>
      </w:r>
      <w:r>
        <w:rPr>
          <w:rFonts w:ascii="Times New Roman" w:hAnsi="Times New Roman"/>
          <w:sz w:val="28"/>
          <w:lang w:val="uk-UA"/>
        </w:rPr>
      </w:r>
    </w:p>
    <w:p>
      <w:pPr>
        <w:pStyle w:val="840"/>
        <w:numPr>
          <w:ilvl w:val="0"/>
          <w:numId w:val="5"/>
        </w:numPr>
        <w:ind w:left="0" w:firstLine="567"/>
        <w:jc w:val="both"/>
        <w:tabs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Менському закладу дошкільної освіти (ясла-садок)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Калинонька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загального типу 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виготовлену документацію подати на затвердження відповідно до вимог чинного законодавства.</w:t>
      </w:r>
      <w:r>
        <w:rPr>
          <w:rFonts w:ascii="Times New Roman" w:hAnsi="Times New Roman"/>
          <w:sz w:val="28"/>
          <w:lang w:val="uk-UA"/>
        </w:rPr>
      </w:r>
    </w:p>
    <w:p>
      <w:pPr>
        <w:pStyle w:val="840"/>
        <w:numPr>
          <w:ilvl w:val="0"/>
          <w:numId w:val="5"/>
        </w:numPr>
        <w:ind w:lef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 виконанням рішення покласти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0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0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0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0"/>
      <w:jc w:val="center"/>
    </w:pPr>
    <w:r>
      <w:rPr>
        <w:rFonts w:ascii="Times New Roman" w:hAnsi="Times New Roman" w:eastAsia="Times New Roman"/>
        <w:sz w:val="28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394334" cy="548640"/>
              <wp:effectExtent l="0" t="0" r="6350" b="3810"/>
              <wp:docPr id="1" name="Рисунок 8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96688" cy="55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0pt;height:43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9">
    <w:name w:val="Endnote Text Char"/>
    <w:link w:val="706"/>
    <w:uiPriority w:val="99"/>
    <w:rPr>
      <w:sz w:val="20"/>
    </w:rPr>
  </w:style>
  <w:style w:type="paragraph" w:styleId="690" w:default="1">
    <w:name w:val="Normal"/>
    <w:qFormat/>
  </w:style>
  <w:style w:type="paragraph" w:styleId="691">
    <w:name w:val="Heading 1"/>
    <w:basedOn w:val="690"/>
    <w:next w:val="690"/>
    <w:link w:val="891"/>
    <w:rPr>
      <w:b/>
      <w:sz w:val="32"/>
    </w:rPr>
    <w:pPr>
      <w:jc w:val="center"/>
      <w:keepNext/>
      <w:outlineLvl w:val="0"/>
    </w:pPr>
  </w:style>
  <w:style w:type="paragraph" w:styleId="692">
    <w:name w:val="Heading 2"/>
    <w:link w:val="83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3">
    <w:name w:val="Heading 3"/>
    <w:link w:val="83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4">
    <w:name w:val="Heading 4"/>
    <w:link w:val="83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5">
    <w:name w:val="Heading 5"/>
    <w:link w:val="83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6">
    <w:name w:val="Heading 6"/>
    <w:link w:val="83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7">
    <w:name w:val="Heading 7"/>
    <w:link w:val="83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8">
    <w:name w:val="Heading 8"/>
    <w:link w:val="83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9">
    <w:name w:val="Heading 9"/>
    <w:link w:val="8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 w:default="1">
    <w:name w:val="Default Paragraph Font"/>
    <w:uiPriority w:val="1"/>
    <w:semiHidden/>
    <w:unhideWhenUsed/>
  </w:style>
  <w:style w:type="table" w:styleId="7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2" w:default="1">
    <w:name w:val="No List"/>
    <w:uiPriority w:val="99"/>
    <w:semiHidden/>
    <w:unhideWhenUsed/>
  </w:style>
  <w:style w:type="paragraph" w:styleId="703">
    <w:name w:val="Caption"/>
    <w:basedOn w:val="690"/>
    <w:next w:val="69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4" w:customStyle="1">
    <w:name w:val="Caption Char"/>
    <w:uiPriority w:val="99"/>
  </w:style>
  <w:style w:type="table" w:styleId="705" w:customStyle="1">
    <w:name w:val="Lined - Accent 6"/>
    <w:basedOn w:val="70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6">
    <w:name w:val="endnote text"/>
    <w:basedOn w:val="690"/>
    <w:link w:val="707"/>
    <w:uiPriority w:val="99"/>
    <w:semiHidden/>
    <w:unhideWhenUsed/>
    <w:rPr>
      <w:sz w:val="20"/>
    </w:rPr>
  </w:style>
  <w:style w:type="character" w:styleId="707" w:customStyle="1">
    <w:name w:val="Текст концевой сноски Знак"/>
    <w:link w:val="706"/>
    <w:uiPriority w:val="99"/>
    <w:rPr>
      <w:sz w:val="20"/>
    </w:rPr>
  </w:style>
  <w:style w:type="character" w:styleId="708">
    <w:name w:val="endnote reference"/>
    <w:basedOn w:val="700"/>
    <w:uiPriority w:val="99"/>
    <w:semiHidden/>
    <w:unhideWhenUsed/>
    <w:rPr>
      <w:vertAlign w:val="superscript"/>
    </w:rPr>
  </w:style>
  <w:style w:type="paragraph" w:styleId="709">
    <w:name w:val="table of figures"/>
    <w:basedOn w:val="690"/>
    <w:next w:val="690"/>
    <w:uiPriority w:val="99"/>
    <w:unhideWhenUsed/>
  </w:style>
  <w:style w:type="character" w:styleId="710" w:customStyle="1">
    <w:name w:val="Heading 2 Char"/>
    <w:basedOn w:val="700"/>
    <w:uiPriority w:val="9"/>
    <w:rPr>
      <w:rFonts w:ascii="Arial" w:hAnsi="Arial" w:cs="Arial" w:eastAsia="Arial"/>
      <w:sz w:val="34"/>
    </w:rPr>
  </w:style>
  <w:style w:type="character" w:styleId="711" w:customStyle="1">
    <w:name w:val="Heading 3 Char"/>
    <w:basedOn w:val="700"/>
    <w:uiPriority w:val="9"/>
    <w:rPr>
      <w:rFonts w:ascii="Arial" w:hAnsi="Arial" w:cs="Arial" w:eastAsia="Arial"/>
      <w:sz w:val="30"/>
      <w:szCs w:val="30"/>
    </w:rPr>
  </w:style>
  <w:style w:type="character" w:styleId="712" w:customStyle="1">
    <w:name w:val="Heading 4 Char"/>
    <w:basedOn w:val="700"/>
    <w:uiPriority w:val="9"/>
    <w:rPr>
      <w:rFonts w:ascii="Arial" w:hAnsi="Arial" w:cs="Arial" w:eastAsia="Arial"/>
      <w:b/>
      <w:bCs/>
      <w:sz w:val="26"/>
      <w:szCs w:val="26"/>
    </w:rPr>
  </w:style>
  <w:style w:type="character" w:styleId="713" w:customStyle="1">
    <w:name w:val="Heading 5 Char"/>
    <w:basedOn w:val="700"/>
    <w:uiPriority w:val="9"/>
    <w:rPr>
      <w:rFonts w:ascii="Arial" w:hAnsi="Arial" w:cs="Arial" w:eastAsia="Arial"/>
      <w:b/>
      <w:bCs/>
      <w:sz w:val="24"/>
      <w:szCs w:val="24"/>
    </w:rPr>
  </w:style>
  <w:style w:type="character" w:styleId="714" w:customStyle="1">
    <w:name w:val="Heading 6 Char"/>
    <w:basedOn w:val="700"/>
    <w:uiPriority w:val="9"/>
    <w:rPr>
      <w:rFonts w:ascii="Arial" w:hAnsi="Arial" w:cs="Arial" w:eastAsia="Arial"/>
      <w:b/>
      <w:bCs/>
      <w:sz w:val="22"/>
      <w:szCs w:val="22"/>
    </w:rPr>
  </w:style>
  <w:style w:type="character" w:styleId="715" w:customStyle="1">
    <w:name w:val="Heading 7 Char"/>
    <w:basedOn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6" w:customStyle="1">
    <w:name w:val="Heading 8 Char"/>
    <w:basedOn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717" w:customStyle="1">
    <w:name w:val="Heading 9 Char"/>
    <w:basedOn w:val="700"/>
    <w:uiPriority w:val="9"/>
    <w:rPr>
      <w:rFonts w:ascii="Arial" w:hAnsi="Arial" w:cs="Arial" w:eastAsia="Arial"/>
      <w:i/>
      <w:iCs/>
      <w:sz w:val="21"/>
      <w:szCs w:val="21"/>
    </w:rPr>
  </w:style>
  <w:style w:type="character" w:styleId="718" w:customStyle="1">
    <w:name w:val="Title Char"/>
    <w:basedOn w:val="700"/>
    <w:uiPriority w:val="10"/>
    <w:rPr>
      <w:sz w:val="48"/>
      <w:szCs w:val="48"/>
    </w:rPr>
  </w:style>
  <w:style w:type="character" w:styleId="719" w:customStyle="1">
    <w:name w:val="Subtitle Char"/>
    <w:basedOn w:val="700"/>
    <w:uiPriority w:val="11"/>
    <w:rPr>
      <w:sz w:val="24"/>
      <w:szCs w:val="24"/>
    </w:rPr>
  </w:style>
  <w:style w:type="character" w:styleId="720" w:customStyle="1">
    <w:name w:val="Quote Char"/>
    <w:uiPriority w:val="29"/>
    <w:rPr>
      <w:i/>
    </w:rPr>
  </w:style>
  <w:style w:type="character" w:styleId="721" w:customStyle="1">
    <w:name w:val="Intense Quote Char"/>
    <w:uiPriority w:val="30"/>
    <w:rPr>
      <w:i/>
    </w:rPr>
  </w:style>
  <w:style w:type="character" w:styleId="722" w:customStyle="1">
    <w:name w:val="Header Char"/>
    <w:basedOn w:val="700"/>
    <w:uiPriority w:val="99"/>
  </w:style>
  <w:style w:type="character" w:styleId="723" w:customStyle="1">
    <w:name w:val="Footer Char"/>
    <w:basedOn w:val="700"/>
    <w:uiPriority w:val="99"/>
  </w:style>
  <w:style w:type="table" w:styleId="724" w:customStyle="1">
    <w:name w:val="Table Grid Light"/>
    <w:basedOn w:val="70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Plain Table 1"/>
    <w:basedOn w:val="70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 w:customStyle="1">
    <w:name w:val="Plain Table 2"/>
    <w:basedOn w:val="70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 w:customStyle="1">
    <w:name w:val="Plain Table 3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 w:customStyle="1">
    <w:name w:val="Plain Table 4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Plain Table 5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0" w:customStyle="1">
    <w:name w:val="Grid Table 1 Light"/>
    <w:basedOn w:val="70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1"/>
    <w:basedOn w:val="70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2"/>
    <w:basedOn w:val="701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3"/>
    <w:basedOn w:val="701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4"/>
    <w:basedOn w:val="701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5"/>
    <w:basedOn w:val="701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6"/>
    <w:basedOn w:val="701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2"/>
    <w:basedOn w:val="70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1"/>
    <w:basedOn w:val="70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2"/>
    <w:basedOn w:val="701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3"/>
    <w:basedOn w:val="701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4"/>
    <w:basedOn w:val="701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5"/>
    <w:basedOn w:val="701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6"/>
    <w:basedOn w:val="701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"/>
    <w:basedOn w:val="70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1"/>
    <w:basedOn w:val="70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2"/>
    <w:basedOn w:val="701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3"/>
    <w:basedOn w:val="701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4"/>
    <w:basedOn w:val="701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5"/>
    <w:basedOn w:val="701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6"/>
    <w:basedOn w:val="701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4"/>
    <w:basedOn w:val="70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2" w:customStyle="1">
    <w:name w:val="Grid Table 4 - Accent 1"/>
    <w:basedOn w:val="70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3" w:customStyle="1">
    <w:name w:val="Grid Table 4 - Accent 2"/>
    <w:basedOn w:val="701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4" w:customStyle="1">
    <w:name w:val="Grid Table 4 - Accent 3"/>
    <w:basedOn w:val="701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5" w:customStyle="1">
    <w:name w:val="Grid Table 4 - Accent 4"/>
    <w:basedOn w:val="701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6" w:customStyle="1">
    <w:name w:val="Grid Table 4 - Accent 5"/>
    <w:basedOn w:val="701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7" w:customStyle="1">
    <w:name w:val="Grid Table 4 - Accent 6"/>
    <w:basedOn w:val="701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8" w:customStyle="1">
    <w:name w:val="Grid Table 5 Dark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- Accent 1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2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3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4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5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6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6 Colorful"/>
    <w:basedOn w:val="70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6" w:customStyle="1">
    <w:name w:val="Grid Table 6 Colorful - Accent 1"/>
    <w:basedOn w:val="70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7" w:customStyle="1">
    <w:name w:val="Grid Table 6 Colorful - Accent 2"/>
    <w:basedOn w:val="701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8" w:customStyle="1">
    <w:name w:val="Grid Table 6 Colorful - Accent 3"/>
    <w:basedOn w:val="701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9" w:customStyle="1">
    <w:name w:val="Grid Table 6 Colorful - Accent 4"/>
    <w:basedOn w:val="701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0" w:customStyle="1">
    <w:name w:val="Grid Table 6 Colorful - Accent 5"/>
    <w:basedOn w:val="701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1" w:customStyle="1">
    <w:name w:val="Grid Table 6 Colorful - Accent 6"/>
    <w:basedOn w:val="701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2" w:customStyle="1">
    <w:name w:val="Grid Table 7 Colorful"/>
    <w:basedOn w:val="70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Grid Table 7 Colorful - Accent 1"/>
    <w:basedOn w:val="70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Grid Table 7 Colorful - Accent 2"/>
    <w:basedOn w:val="701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Grid Table 7 Colorful - Accent 3"/>
    <w:basedOn w:val="701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4"/>
    <w:basedOn w:val="701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5"/>
    <w:basedOn w:val="701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6"/>
    <w:basedOn w:val="701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List Table 1 Light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1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2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3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4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5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6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2"/>
    <w:basedOn w:val="70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7" w:customStyle="1">
    <w:name w:val="List Table 2 - Accent 1"/>
    <w:basedOn w:val="70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8" w:customStyle="1">
    <w:name w:val="List Table 2 - Accent 2"/>
    <w:basedOn w:val="701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9" w:customStyle="1">
    <w:name w:val="List Table 2 - Accent 3"/>
    <w:basedOn w:val="701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0" w:customStyle="1">
    <w:name w:val="List Table 2 - Accent 4"/>
    <w:basedOn w:val="701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1" w:customStyle="1">
    <w:name w:val="List Table 2 - Accent 5"/>
    <w:basedOn w:val="701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2" w:customStyle="1">
    <w:name w:val="List Table 2 - Accent 6"/>
    <w:basedOn w:val="701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3" w:customStyle="1">
    <w:name w:val="List Table 3"/>
    <w:basedOn w:val="70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1"/>
    <w:basedOn w:val="70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2"/>
    <w:basedOn w:val="701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3"/>
    <w:basedOn w:val="701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4"/>
    <w:basedOn w:val="701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5"/>
    <w:basedOn w:val="701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6"/>
    <w:basedOn w:val="701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"/>
    <w:basedOn w:val="70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1"/>
    <w:basedOn w:val="70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2"/>
    <w:basedOn w:val="701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3"/>
    <w:basedOn w:val="701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4"/>
    <w:basedOn w:val="701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5"/>
    <w:basedOn w:val="701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6"/>
    <w:basedOn w:val="701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5 Dark"/>
    <w:basedOn w:val="70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1"/>
    <w:basedOn w:val="70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2"/>
    <w:basedOn w:val="701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3"/>
    <w:basedOn w:val="701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4"/>
    <w:basedOn w:val="701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5"/>
    <w:basedOn w:val="701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6"/>
    <w:basedOn w:val="701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6 Colorful"/>
    <w:basedOn w:val="70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5" w:customStyle="1">
    <w:name w:val="List Table 6 Colorful - Accent 1"/>
    <w:basedOn w:val="70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6" w:customStyle="1">
    <w:name w:val="List Table 6 Colorful - Accent 2"/>
    <w:basedOn w:val="701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7" w:customStyle="1">
    <w:name w:val="List Table 6 Colorful - Accent 3"/>
    <w:basedOn w:val="701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8" w:customStyle="1">
    <w:name w:val="List Table 6 Colorful - Accent 4"/>
    <w:basedOn w:val="701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9" w:customStyle="1">
    <w:name w:val="List Table 6 Colorful - Accent 5"/>
    <w:basedOn w:val="701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0" w:customStyle="1">
    <w:name w:val="List Table 6 Colorful - Accent 6"/>
    <w:basedOn w:val="701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1" w:customStyle="1">
    <w:name w:val="List Table 7 Colorful"/>
    <w:basedOn w:val="70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List Table 7 Colorful - Accent 1"/>
    <w:basedOn w:val="70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List Table 7 Colorful - Accent 2"/>
    <w:basedOn w:val="701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st Table 7 Colorful - Accent 3"/>
    <w:basedOn w:val="701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4"/>
    <w:basedOn w:val="701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5"/>
    <w:basedOn w:val="701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6"/>
    <w:basedOn w:val="701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ned - Accent"/>
    <w:basedOn w:val="70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9" w:customStyle="1">
    <w:name w:val="Bordered &amp; Lined - Accent"/>
    <w:basedOn w:val="70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0" w:customStyle="1">
    <w:name w:val="Footnote Text Char"/>
    <w:uiPriority w:val="99"/>
    <w:rPr>
      <w:sz w:val="18"/>
    </w:rPr>
  </w:style>
  <w:style w:type="character" w:styleId="83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2" w:customStyle="1">
    <w:name w:val="Заголовок 2 Знак"/>
    <w:link w:val="692"/>
    <w:uiPriority w:val="9"/>
    <w:rPr>
      <w:rFonts w:ascii="Arial" w:hAnsi="Arial" w:cs="Arial" w:eastAsia="Arial"/>
      <w:sz w:val="34"/>
    </w:rPr>
  </w:style>
  <w:style w:type="character" w:styleId="833" w:customStyle="1">
    <w:name w:val="Заголовок 3 Знак"/>
    <w:link w:val="693"/>
    <w:uiPriority w:val="9"/>
    <w:rPr>
      <w:rFonts w:ascii="Arial" w:hAnsi="Arial" w:cs="Arial" w:eastAsia="Arial"/>
      <w:sz w:val="30"/>
      <w:szCs w:val="30"/>
    </w:rPr>
  </w:style>
  <w:style w:type="character" w:styleId="834" w:customStyle="1">
    <w:name w:val="Заголовок 4 Знак"/>
    <w:link w:val="694"/>
    <w:uiPriority w:val="9"/>
    <w:rPr>
      <w:rFonts w:ascii="Arial" w:hAnsi="Arial" w:cs="Arial" w:eastAsia="Arial"/>
      <w:b/>
      <w:bCs/>
      <w:sz w:val="26"/>
      <w:szCs w:val="26"/>
    </w:rPr>
  </w:style>
  <w:style w:type="character" w:styleId="835" w:customStyle="1">
    <w:name w:val="Заголовок 5 Знак"/>
    <w:link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836" w:customStyle="1">
    <w:name w:val="Заголовок 6 Знак"/>
    <w:link w:val="696"/>
    <w:uiPriority w:val="9"/>
    <w:rPr>
      <w:rFonts w:ascii="Arial" w:hAnsi="Arial" w:cs="Arial" w:eastAsia="Arial"/>
      <w:b/>
      <w:bCs/>
      <w:sz w:val="22"/>
      <w:szCs w:val="22"/>
    </w:rPr>
  </w:style>
  <w:style w:type="character" w:styleId="837" w:customStyle="1">
    <w:name w:val="Заголовок 7 Знак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8" w:customStyle="1">
    <w:name w:val="Заголовок 8 Знак"/>
    <w:link w:val="698"/>
    <w:uiPriority w:val="9"/>
    <w:rPr>
      <w:rFonts w:ascii="Arial" w:hAnsi="Arial" w:cs="Arial" w:eastAsia="Arial"/>
      <w:i/>
      <w:iCs/>
      <w:sz w:val="22"/>
      <w:szCs w:val="22"/>
    </w:rPr>
  </w:style>
  <w:style w:type="character" w:styleId="839" w:customStyle="1">
    <w:name w:val="Заголовок 9 Знак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840">
    <w:name w:val="List Paragraph"/>
    <w:qFormat/>
    <w:pPr>
      <w:contextualSpacing w:val="true"/>
      <w:ind w:left="720"/>
    </w:pPr>
  </w:style>
  <w:style w:type="paragraph" w:styleId="841">
    <w:name w:val="No Spacing"/>
    <w:link w:val="861"/>
    <w:rPr>
      <w:lang w:val="uk-UA" w:bidi="ar-SA"/>
    </w:rPr>
  </w:style>
  <w:style w:type="paragraph" w:styleId="842">
    <w:name w:val="Title"/>
    <w:link w:val="84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3" w:customStyle="1">
    <w:name w:val="Название Знак"/>
    <w:link w:val="842"/>
    <w:uiPriority w:val="10"/>
    <w:rPr>
      <w:sz w:val="48"/>
      <w:szCs w:val="48"/>
    </w:rPr>
  </w:style>
  <w:style w:type="paragraph" w:styleId="844">
    <w:name w:val="Subtitle"/>
    <w:link w:val="845"/>
    <w:qFormat/>
    <w:uiPriority w:val="11"/>
    <w:rPr>
      <w:sz w:val="24"/>
      <w:szCs w:val="24"/>
    </w:rPr>
    <w:pPr>
      <w:spacing w:after="200" w:before="200"/>
    </w:pPr>
  </w:style>
  <w:style w:type="character" w:styleId="845" w:customStyle="1">
    <w:name w:val="Подзаголовок Знак"/>
    <w:link w:val="844"/>
    <w:uiPriority w:val="11"/>
    <w:rPr>
      <w:sz w:val="24"/>
      <w:szCs w:val="24"/>
    </w:rPr>
  </w:style>
  <w:style w:type="paragraph" w:styleId="846">
    <w:name w:val="Quote"/>
    <w:link w:val="847"/>
    <w:qFormat/>
    <w:uiPriority w:val="29"/>
    <w:rPr>
      <w:i/>
    </w:rPr>
    <w:pPr>
      <w:ind w:left="720" w:right="720"/>
    </w:pPr>
  </w:style>
  <w:style w:type="character" w:styleId="847" w:customStyle="1">
    <w:name w:val="Цитата 2 Знак"/>
    <w:link w:val="846"/>
    <w:uiPriority w:val="29"/>
    <w:rPr>
      <w:i/>
    </w:rPr>
  </w:style>
  <w:style w:type="paragraph" w:styleId="848">
    <w:name w:val="Intense Quote"/>
    <w:link w:val="84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9" w:customStyle="1">
    <w:name w:val="Выделенная цитата Знак"/>
    <w:link w:val="848"/>
    <w:uiPriority w:val="30"/>
    <w:rPr>
      <w:i/>
    </w:rPr>
  </w:style>
  <w:style w:type="paragraph" w:styleId="850">
    <w:name w:val="Header"/>
    <w:link w:val="85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1" w:customStyle="1">
    <w:name w:val="Верхний колонтитул Знак"/>
    <w:link w:val="850"/>
    <w:uiPriority w:val="99"/>
  </w:style>
  <w:style w:type="paragraph" w:styleId="852">
    <w:name w:val="Footer"/>
    <w:link w:val="85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3" w:customStyle="1">
    <w:name w:val="Нижний колонтитул Знак"/>
    <w:link w:val="852"/>
    <w:uiPriority w:val="99"/>
  </w:style>
  <w:style w:type="table" w:styleId="85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6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7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8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59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0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1" w:customStyle="1">
    <w:name w:val="Без интервала Знак"/>
    <w:link w:val="84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69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0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1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2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3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4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5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6">
    <w:name w:val="Hyperlink"/>
    <w:uiPriority w:val="99"/>
    <w:unhideWhenUsed/>
    <w:rPr>
      <w:color w:val="0000FF" w:themeColor="hyperlink"/>
      <w:u w:val="single"/>
    </w:rPr>
  </w:style>
  <w:style w:type="paragraph" w:styleId="877">
    <w:name w:val="footnote text"/>
    <w:link w:val="878"/>
    <w:uiPriority w:val="99"/>
    <w:semiHidden/>
    <w:unhideWhenUsed/>
    <w:rPr>
      <w:sz w:val="18"/>
    </w:rPr>
    <w:pPr>
      <w:spacing w:after="40"/>
    </w:pPr>
  </w:style>
  <w:style w:type="character" w:styleId="878" w:customStyle="1">
    <w:name w:val="Текст сноски Знак"/>
    <w:link w:val="877"/>
    <w:uiPriority w:val="99"/>
    <w:rPr>
      <w:sz w:val="18"/>
    </w:rPr>
  </w:style>
  <w:style w:type="character" w:styleId="879">
    <w:name w:val="footnote reference"/>
    <w:uiPriority w:val="99"/>
    <w:unhideWhenUsed/>
    <w:rPr>
      <w:vertAlign w:val="superscript"/>
    </w:rPr>
  </w:style>
  <w:style w:type="paragraph" w:styleId="880">
    <w:name w:val="toc 1"/>
    <w:uiPriority w:val="39"/>
    <w:unhideWhenUsed/>
    <w:pPr>
      <w:spacing w:after="57"/>
    </w:pPr>
  </w:style>
  <w:style w:type="paragraph" w:styleId="881">
    <w:name w:val="toc 2"/>
    <w:uiPriority w:val="39"/>
    <w:unhideWhenUsed/>
    <w:pPr>
      <w:ind w:left="283"/>
      <w:spacing w:after="57"/>
    </w:pPr>
  </w:style>
  <w:style w:type="paragraph" w:styleId="882">
    <w:name w:val="toc 3"/>
    <w:uiPriority w:val="39"/>
    <w:unhideWhenUsed/>
    <w:pPr>
      <w:ind w:left="567"/>
      <w:spacing w:after="57"/>
    </w:pPr>
  </w:style>
  <w:style w:type="paragraph" w:styleId="883">
    <w:name w:val="toc 4"/>
    <w:uiPriority w:val="39"/>
    <w:unhideWhenUsed/>
    <w:pPr>
      <w:ind w:left="850"/>
      <w:spacing w:after="57"/>
    </w:pPr>
  </w:style>
  <w:style w:type="paragraph" w:styleId="884">
    <w:name w:val="toc 5"/>
    <w:uiPriority w:val="39"/>
    <w:unhideWhenUsed/>
    <w:pPr>
      <w:ind w:left="1134"/>
      <w:spacing w:after="57"/>
    </w:pPr>
  </w:style>
  <w:style w:type="paragraph" w:styleId="885">
    <w:name w:val="toc 6"/>
    <w:uiPriority w:val="39"/>
    <w:unhideWhenUsed/>
    <w:pPr>
      <w:ind w:left="1417"/>
      <w:spacing w:after="57"/>
    </w:pPr>
  </w:style>
  <w:style w:type="paragraph" w:styleId="886">
    <w:name w:val="toc 7"/>
    <w:uiPriority w:val="39"/>
    <w:unhideWhenUsed/>
    <w:pPr>
      <w:ind w:left="1701"/>
      <w:spacing w:after="57"/>
    </w:pPr>
  </w:style>
  <w:style w:type="paragraph" w:styleId="887">
    <w:name w:val="toc 8"/>
    <w:uiPriority w:val="39"/>
    <w:unhideWhenUsed/>
    <w:pPr>
      <w:ind w:left="1984"/>
      <w:spacing w:after="57"/>
    </w:pPr>
  </w:style>
  <w:style w:type="paragraph" w:styleId="888">
    <w:name w:val="toc 9"/>
    <w:uiPriority w:val="39"/>
    <w:unhideWhenUsed/>
    <w:pPr>
      <w:ind w:left="2268"/>
      <w:spacing w:after="57"/>
    </w:pPr>
  </w:style>
  <w:style w:type="paragraph" w:styleId="889">
    <w:name w:val="TOC Heading"/>
    <w:uiPriority w:val="39"/>
    <w:unhideWhenUsed/>
  </w:style>
  <w:style w:type="paragraph" w:styleId="890" w:customStyle="1">
    <w:name w:val="Титулка"/>
    <w:basedOn w:val="690"/>
    <w:rPr>
      <w:b/>
      <w:sz w:val="28"/>
      <w:lang w:eastAsia="ar-SA"/>
    </w:rPr>
    <w:pPr>
      <w:spacing w:after="120"/>
    </w:pPr>
  </w:style>
  <w:style w:type="character" w:styleId="891" w:customStyle="1">
    <w:name w:val="Заголовок 1 Знак"/>
    <w:link w:val="691"/>
    <w:rPr>
      <w:rFonts w:ascii="Times New Roman" w:hAnsi="Times New Roman" w:eastAsia="Times New Roman"/>
      <w:b/>
      <w:sz w:val="32"/>
      <w:lang w:val="en-US" w:eastAsia="en-US"/>
    </w:rPr>
  </w:style>
  <w:style w:type="paragraph" w:styleId="892">
    <w:name w:val="Balloon Text"/>
    <w:basedOn w:val="690"/>
    <w:link w:val="89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3" w:customStyle="1">
    <w:name w:val="Текст выноски Знак"/>
    <w:basedOn w:val="700"/>
    <w:link w:val="892"/>
    <w:uiPriority w:val="99"/>
    <w:semiHidden/>
    <w:rPr>
      <w:rFonts w:ascii="Segoe UI" w:hAnsi="Segoe UI" w:cs="Segoe UI"/>
      <w:sz w:val="18"/>
      <w:szCs w:val="18"/>
    </w:rPr>
  </w:style>
  <w:style w:type="paragraph" w:styleId="894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508F1D1-44E6-4F41-9023-627B077BFE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12</cp:revision>
  <dcterms:created xsi:type="dcterms:W3CDTF">2023-09-11T13:40:00Z</dcterms:created>
  <dcterms:modified xsi:type="dcterms:W3CDTF">2023-11-08T11:11:22Z</dcterms:modified>
</cp:coreProperties>
</file>