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0"/>
        <w:ind w:left="5670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sz w:val="28"/>
        </w:rPr>
        <w:t xml:space="preserve">Додаток</w:t>
      </w:r>
      <w:r>
        <w:rPr>
          <w:rFonts w:ascii="Times New Roman" w:hAnsi="Times New Roman" w:cs="Times New Roman"/>
          <w:sz w:val="28"/>
        </w:rPr>
        <w:t xml:space="preserve"> 1</w:t>
      </w:r>
      <w:r/>
    </w:p>
    <w:p>
      <w:pPr>
        <w:pStyle w:val="930"/>
        <w:ind w:left="5670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 рішення </w:t>
      </w:r>
      <w:r>
        <w:rPr>
          <w:rFonts w:ascii="Times New Roman" w:hAnsi="Times New Roman" w:cs="Times New Roman"/>
          <w:sz w:val="28"/>
        </w:rPr>
        <w:t xml:space="preserve">39</w:t>
      </w:r>
      <w:r>
        <w:rPr>
          <w:rFonts w:ascii="Times New Roman" w:hAnsi="Times New Roman" w:cs="Times New Roman"/>
          <w:sz w:val="28"/>
        </w:rPr>
        <w:t xml:space="preserve"> сесії Менської міської ради 8 скликання  </w:t>
      </w:r>
      <w:r/>
    </w:p>
    <w:p>
      <w:pPr>
        <w:pStyle w:val="930"/>
        <w:ind w:left="5670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25</w:t>
      </w:r>
      <w:r>
        <w:rPr>
          <w:rFonts w:ascii="Times New Roman" w:hAnsi="Times New Roman" w:cs="Times New Roman"/>
          <w:sz w:val="28"/>
        </w:rPr>
        <w:t xml:space="preserve"> вересня</w:t>
      </w:r>
      <w:r>
        <w:rPr>
          <w:rFonts w:ascii="Times New Roman" w:hAnsi="Times New Roman" w:cs="Times New Roman"/>
          <w:sz w:val="28"/>
        </w:rPr>
        <w:t xml:space="preserve"> 2023 року № 566</w:t>
      </w:r>
      <w:r/>
    </w:p>
    <w:p>
      <w:pPr>
        <w:ind w:left="567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930"/>
        <w:ind w:left="0"/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Перелік майна, прийнятого в комунальну власність Менської міської територіальної громади т</w:t>
      </w:r>
      <w:r>
        <w:rPr>
          <w:rStyle w:val="938"/>
          <w:rFonts w:ascii="Times New Roman" w:hAnsi="Times New Roman"/>
          <w:color w:val="000000"/>
          <w:sz w:val="28"/>
          <w:szCs w:val="28"/>
        </w:rPr>
        <w:t xml:space="preserve">а на баланс Менської міської ради</w:t>
      </w:r>
      <w:r/>
    </w:p>
    <w:p>
      <w:pPr>
        <w:pStyle w:val="930"/>
        <w:ind w:left="0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10631" w:type="dxa"/>
        <w:tblInd w:w="-601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6"/>
        <w:gridCol w:w="1134"/>
        <w:gridCol w:w="709"/>
        <w:gridCol w:w="1417"/>
        <w:gridCol w:w="1417"/>
      </w:tblGrid>
      <w:tr>
        <w:trPr>
          <w:trHeight w:val="55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єкту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Одиниця виміру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Ціна за од.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(грн)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вартість,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грн</w:t>
            </w:r>
            <w:r/>
          </w:p>
        </w:tc>
      </w:tr>
      <w:tr>
        <w:trPr>
          <w:trHeight w:val="4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Карусель «Велика»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+сидіння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18870,00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</w:tr>
      <w:tr>
        <w:trPr>
          <w:trHeight w:val="42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Пружинка «Коник»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42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Балансир Коник М1 «Малий»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6090,00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6090,00</w:t>
            </w:r>
            <w:r/>
          </w:p>
        </w:tc>
      </w:tr>
      <w:tr>
        <w:trPr>
          <w:trHeight w:val="42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Ігровий Комплекс Універсал М4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25770,00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25770,00</w:t>
            </w:r>
            <w:r/>
          </w:p>
        </w:tc>
      </w:tr>
      <w:tr>
        <w:trPr>
          <w:trHeight w:val="42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Дитяча Гірка «Малюк М1»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10530,00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10530,00</w:t>
            </w:r>
            <w:r/>
          </w:p>
        </w:tc>
      </w:tr>
      <w:tr>
        <w:trPr>
          <w:trHeight w:val="42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Пісочниця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8640,00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8640,00</w:t>
            </w:r>
            <w:r/>
          </w:p>
        </w:tc>
      </w:tr>
      <w:tr>
        <w:trPr>
          <w:trHeight w:val="50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Усього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</w:tr>
    </w:tbl>
    <w:p>
      <w:pPr>
        <w:pStyle w:val="937"/>
        <w:jc w:val="both"/>
        <w:spacing w:after="0" w:afterAutospacing="0" w:before="0" w:beforeAutospacing="0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37"/>
        <w:jc w:val="both"/>
        <w:spacing w:after="0" w:afterAutospacing="0" w:before="0" w:beforeAutospacing="0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37"/>
        <w:jc w:val="both"/>
        <w:spacing w:after="0" w:afterAutospacing="0" w:before="0" w:beforeAutospacing="0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</w:t>
      </w:r>
      <w:r>
        <w:rPr>
          <w:sz w:val="28"/>
          <w:szCs w:val="28"/>
          <w:lang w:val="uk-UA"/>
        </w:rPr>
        <w:t xml:space="preserve">ридичного відділу</w:t>
      </w:r>
      <w:r>
        <w:rPr>
          <w:sz w:val="28"/>
          <w:szCs w:val="28"/>
          <w:lang w:val="uk-UA"/>
        </w:rPr>
        <w:tab/>
        <w:t xml:space="preserve">Тетяна МАРЦЕВА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709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6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 продовження додатка</w:t>
    </w:r>
    <w:r/>
  </w:p>
  <w:p>
    <w:pPr>
      <w:pStyle w:val="78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num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num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num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2" w:hanging="945"/>
        <w:tabs>
          <w:tab w:val="num" w:pos="1512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num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2"/>
  </w:num>
  <w:num w:numId="5">
    <w:abstractNumId w:val="8"/>
  </w:num>
  <w:num w:numId="6">
    <w:abstractNumId w:val="4"/>
  </w:num>
  <w:num w:numId="7">
    <w:abstractNumId w:val="14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2"/>
  </w:num>
  <w:num w:numId="13">
    <w:abstractNumId w:val="11"/>
  </w:num>
  <w:num w:numId="14">
    <w:abstractNumId w:val="15"/>
  </w:num>
  <w:num w:numId="15">
    <w:abstractNumId w:val="0"/>
  </w:num>
  <w:num w:numId="1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4">
    <w:name w:val="Endnote Text Char"/>
    <w:link w:val="739"/>
    <w:uiPriority w:val="99"/>
    <w:rPr>
      <w:sz w:val="20"/>
    </w:rPr>
  </w:style>
  <w:style w:type="paragraph" w:styleId="715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character" w:styleId="719" w:customStyle="1">
    <w:name w:val="Caption Char"/>
    <w:link w:val="788"/>
    <w:uiPriority w:val="99"/>
  </w:style>
  <w:style w:type="table" w:styleId="720" w:customStyle="1">
    <w:name w:val="Plain Table 1"/>
    <w:basedOn w:val="717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 w:customStyle="1">
    <w:name w:val="Plain Table 2"/>
    <w:basedOn w:val="717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 w:customStyle="1">
    <w:name w:val="Plain Table 3"/>
    <w:basedOn w:val="71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 w:customStyle="1">
    <w:name w:val="Plain Table 4"/>
    <w:basedOn w:val="71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Plain Table 5"/>
    <w:basedOn w:val="71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5" w:customStyle="1">
    <w:name w:val="Grid Table 1 Light"/>
    <w:basedOn w:val="717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2"/>
    <w:basedOn w:val="71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"/>
    <w:basedOn w:val="71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4"/>
    <w:basedOn w:val="717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9" w:customStyle="1">
    <w:name w:val="Grid Table 5 Dark"/>
    <w:basedOn w:val="71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6 Colorful"/>
    <w:basedOn w:val="717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7 Colorful"/>
    <w:basedOn w:val="71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"/>
    <w:basedOn w:val="71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2"/>
    <w:basedOn w:val="717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4" w:customStyle="1">
    <w:name w:val="List Table 3"/>
    <w:basedOn w:val="71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List Table 4"/>
    <w:basedOn w:val="71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List Table 5 Dark"/>
    <w:basedOn w:val="717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7" w:customStyle="1">
    <w:name w:val="List Table 6 Colorful"/>
    <w:basedOn w:val="717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8" w:customStyle="1">
    <w:name w:val="List Table 7 Colorful"/>
    <w:basedOn w:val="71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39">
    <w:name w:val="endnote text"/>
    <w:basedOn w:val="715"/>
    <w:link w:val="740"/>
    <w:uiPriority w:val="99"/>
    <w:semiHidden/>
    <w:unhideWhenUsed/>
    <w:rPr>
      <w:sz w:val="20"/>
    </w:rPr>
    <w:pPr>
      <w:spacing w:lineRule="auto" w:line="240" w:after="0"/>
    </w:pPr>
  </w:style>
  <w:style w:type="character" w:styleId="740" w:customStyle="1">
    <w:name w:val="Текст концевой сноски Знак"/>
    <w:link w:val="739"/>
    <w:uiPriority w:val="99"/>
    <w:rPr>
      <w:sz w:val="20"/>
    </w:rPr>
  </w:style>
  <w:style w:type="character" w:styleId="741">
    <w:name w:val="endnote reference"/>
    <w:basedOn w:val="716"/>
    <w:uiPriority w:val="99"/>
    <w:semiHidden/>
    <w:unhideWhenUsed/>
    <w:rPr>
      <w:vertAlign w:val="superscript"/>
    </w:rPr>
  </w:style>
  <w:style w:type="paragraph" w:styleId="742">
    <w:name w:val="table of figures"/>
    <w:basedOn w:val="715"/>
    <w:next w:val="715"/>
    <w:uiPriority w:val="99"/>
    <w:unhideWhenUsed/>
    <w:pPr>
      <w:spacing w:after="0"/>
    </w:pPr>
  </w:style>
  <w:style w:type="paragraph" w:styleId="743" w:customStyle="1">
    <w:name w:val="Heading 1"/>
    <w:basedOn w:val="715"/>
    <w:next w:val="715"/>
    <w:link w:val="768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44" w:customStyle="1">
    <w:name w:val="Heading 2"/>
    <w:basedOn w:val="715"/>
    <w:next w:val="715"/>
    <w:link w:val="769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45" w:customStyle="1">
    <w:name w:val="Heading 3"/>
    <w:basedOn w:val="715"/>
    <w:next w:val="715"/>
    <w:link w:val="770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46" w:customStyle="1">
    <w:name w:val="Heading 4"/>
    <w:basedOn w:val="715"/>
    <w:next w:val="715"/>
    <w:link w:val="771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47" w:customStyle="1">
    <w:name w:val="Heading 5"/>
    <w:basedOn w:val="715"/>
    <w:next w:val="715"/>
    <w:link w:val="772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48" w:customStyle="1">
    <w:name w:val="Heading 6"/>
    <w:basedOn w:val="715"/>
    <w:next w:val="715"/>
    <w:link w:val="773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49" w:customStyle="1">
    <w:name w:val="Heading 7"/>
    <w:basedOn w:val="715"/>
    <w:next w:val="715"/>
    <w:link w:val="774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50" w:customStyle="1">
    <w:name w:val="Heading 8"/>
    <w:basedOn w:val="715"/>
    <w:next w:val="715"/>
    <w:link w:val="775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51" w:customStyle="1">
    <w:name w:val="Heading 9"/>
    <w:basedOn w:val="715"/>
    <w:next w:val="715"/>
    <w:link w:val="776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52" w:customStyle="1">
    <w:name w:val="Heading 1 Char"/>
    <w:basedOn w:val="716"/>
    <w:link w:val="743"/>
    <w:uiPriority w:val="99"/>
    <w:rPr>
      <w:rFonts w:ascii="Arial" w:hAnsi="Arial" w:cs="Arial"/>
      <w:sz w:val="40"/>
      <w:szCs w:val="40"/>
    </w:rPr>
  </w:style>
  <w:style w:type="character" w:styleId="753" w:customStyle="1">
    <w:name w:val="Heading 2 Char"/>
    <w:basedOn w:val="716"/>
    <w:link w:val="744"/>
    <w:uiPriority w:val="99"/>
    <w:rPr>
      <w:rFonts w:ascii="Arial" w:hAnsi="Arial" w:cs="Arial"/>
      <w:sz w:val="34"/>
    </w:rPr>
  </w:style>
  <w:style w:type="character" w:styleId="754" w:customStyle="1">
    <w:name w:val="Heading 3 Char"/>
    <w:basedOn w:val="716"/>
    <w:link w:val="745"/>
    <w:uiPriority w:val="99"/>
    <w:rPr>
      <w:rFonts w:ascii="Arial" w:hAnsi="Arial" w:cs="Arial"/>
      <w:sz w:val="30"/>
      <w:szCs w:val="30"/>
    </w:rPr>
  </w:style>
  <w:style w:type="character" w:styleId="755" w:customStyle="1">
    <w:name w:val="Heading 4 Char"/>
    <w:basedOn w:val="716"/>
    <w:link w:val="746"/>
    <w:uiPriority w:val="99"/>
    <w:rPr>
      <w:rFonts w:ascii="Arial" w:hAnsi="Arial" w:cs="Arial"/>
      <w:b/>
      <w:bCs/>
      <w:sz w:val="26"/>
      <w:szCs w:val="26"/>
    </w:rPr>
  </w:style>
  <w:style w:type="character" w:styleId="756" w:customStyle="1">
    <w:name w:val="Heading 5 Char"/>
    <w:basedOn w:val="716"/>
    <w:link w:val="747"/>
    <w:uiPriority w:val="99"/>
    <w:rPr>
      <w:rFonts w:ascii="Arial" w:hAnsi="Arial" w:cs="Arial"/>
      <w:b/>
      <w:bCs/>
      <w:sz w:val="24"/>
      <w:szCs w:val="24"/>
    </w:rPr>
  </w:style>
  <w:style w:type="character" w:styleId="757" w:customStyle="1">
    <w:name w:val="Heading 6 Char"/>
    <w:basedOn w:val="716"/>
    <w:link w:val="748"/>
    <w:uiPriority w:val="99"/>
    <w:rPr>
      <w:rFonts w:ascii="Arial" w:hAnsi="Arial" w:cs="Arial"/>
      <w:b/>
      <w:bCs/>
      <w:sz w:val="22"/>
      <w:szCs w:val="22"/>
    </w:rPr>
  </w:style>
  <w:style w:type="character" w:styleId="758" w:customStyle="1">
    <w:name w:val="Heading 7 Char"/>
    <w:basedOn w:val="716"/>
    <w:link w:val="749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59" w:customStyle="1">
    <w:name w:val="Heading 8 Char"/>
    <w:basedOn w:val="716"/>
    <w:link w:val="750"/>
    <w:uiPriority w:val="99"/>
    <w:rPr>
      <w:rFonts w:ascii="Arial" w:hAnsi="Arial" w:cs="Arial"/>
      <w:i/>
      <w:iCs/>
      <w:sz w:val="22"/>
      <w:szCs w:val="22"/>
    </w:rPr>
  </w:style>
  <w:style w:type="character" w:styleId="760" w:customStyle="1">
    <w:name w:val="Heading 9 Char"/>
    <w:basedOn w:val="716"/>
    <w:link w:val="751"/>
    <w:uiPriority w:val="99"/>
    <w:rPr>
      <w:rFonts w:ascii="Arial" w:hAnsi="Arial" w:cs="Arial"/>
      <w:i/>
      <w:iCs/>
      <w:sz w:val="21"/>
      <w:szCs w:val="21"/>
    </w:rPr>
  </w:style>
  <w:style w:type="character" w:styleId="761" w:customStyle="1">
    <w:name w:val="Title Char"/>
    <w:basedOn w:val="716"/>
    <w:uiPriority w:val="99"/>
    <w:rPr>
      <w:rFonts w:cs="Times New Roman"/>
      <w:sz w:val="48"/>
      <w:szCs w:val="48"/>
    </w:rPr>
  </w:style>
  <w:style w:type="character" w:styleId="762" w:customStyle="1">
    <w:name w:val="Subtitle Char"/>
    <w:basedOn w:val="716"/>
    <w:uiPriority w:val="99"/>
    <w:rPr>
      <w:rFonts w:cs="Times New Roman"/>
      <w:sz w:val="24"/>
      <w:szCs w:val="24"/>
    </w:rPr>
  </w:style>
  <w:style w:type="character" w:styleId="763" w:customStyle="1">
    <w:name w:val="Quote Char"/>
    <w:uiPriority w:val="99"/>
    <w:rPr>
      <w:i/>
    </w:rPr>
  </w:style>
  <w:style w:type="character" w:styleId="764" w:customStyle="1">
    <w:name w:val="Intense Quote Char"/>
    <w:uiPriority w:val="99"/>
    <w:rPr>
      <w:i/>
    </w:rPr>
  </w:style>
  <w:style w:type="character" w:styleId="765" w:customStyle="1">
    <w:name w:val="Header Char"/>
    <w:basedOn w:val="716"/>
    <w:uiPriority w:val="99"/>
    <w:rPr>
      <w:rFonts w:cs="Times New Roman"/>
    </w:rPr>
  </w:style>
  <w:style w:type="character" w:styleId="766" w:customStyle="1">
    <w:name w:val="Footer Char"/>
    <w:basedOn w:val="716"/>
    <w:uiPriority w:val="99"/>
    <w:rPr>
      <w:rFonts w:cs="Times New Roman"/>
    </w:rPr>
  </w:style>
  <w:style w:type="character" w:styleId="767" w:customStyle="1">
    <w:name w:val="Footnote Text Char"/>
    <w:uiPriority w:val="99"/>
    <w:rPr>
      <w:sz w:val="18"/>
    </w:rPr>
  </w:style>
  <w:style w:type="character" w:styleId="768" w:customStyle="1">
    <w:name w:val="Заголовок 1 Знак"/>
    <w:basedOn w:val="716"/>
    <w:link w:val="743"/>
    <w:uiPriority w:val="99"/>
    <w:rPr>
      <w:rFonts w:ascii="Arial" w:hAnsi="Arial" w:cs="Arial"/>
      <w:sz w:val="40"/>
      <w:szCs w:val="40"/>
    </w:rPr>
  </w:style>
  <w:style w:type="character" w:styleId="769" w:customStyle="1">
    <w:name w:val="Заголовок 2 Знак"/>
    <w:basedOn w:val="716"/>
    <w:link w:val="744"/>
    <w:uiPriority w:val="99"/>
    <w:rPr>
      <w:rFonts w:ascii="Arial" w:hAnsi="Arial" w:cs="Arial"/>
      <w:sz w:val="34"/>
    </w:rPr>
  </w:style>
  <w:style w:type="character" w:styleId="770" w:customStyle="1">
    <w:name w:val="Заголовок 3 Знак"/>
    <w:basedOn w:val="716"/>
    <w:link w:val="745"/>
    <w:uiPriority w:val="99"/>
    <w:rPr>
      <w:rFonts w:ascii="Arial" w:hAnsi="Arial" w:cs="Arial"/>
      <w:sz w:val="30"/>
      <w:szCs w:val="30"/>
    </w:rPr>
  </w:style>
  <w:style w:type="character" w:styleId="771" w:customStyle="1">
    <w:name w:val="Заголовок 4 Знак"/>
    <w:basedOn w:val="716"/>
    <w:link w:val="746"/>
    <w:uiPriority w:val="99"/>
    <w:rPr>
      <w:rFonts w:ascii="Arial" w:hAnsi="Arial" w:cs="Arial"/>
      <w:b/>
      <w:bCs/>
      <w:sz w:val="26"/>
      <w:szCs w:val="26"/>
    </w:rPr>
  </w:style>
  <w:style w:type="character" w:styleId="772" w:customStyle="1">
    <w:name w:val="Заголовок 5 Знак"/>
    <w:basedOn w:val="716"/>
    <w:link w:val="747"/>
    <w:uiPriority w:val="99"/>
    <w:rPr>
      <w:rFonts w:ascii="Arial" w:hAnsi="Arial" w:cs="Arial"/>
      <w:b/>
      <w:bCs/>
      <w:sz w:val="24"/>
      <w:szCs w:val="24"/>
    </w:rPr>
  </w:style>
  <w:style w:type="character" w:styleId="773" w:customStyle="1">
    <w:name w:val="Заголовок 6 Знак"/>
    <w:basedOn w:val="716"/>
    <w:link w:val="748"/>
    <w:uiPriority w:val="99"/>
    <w:rPr>
      <w:rFonts w:ascii="Arial" w:hAnsi="Arial" w:cs="Arial"/>
      <w:b/>
      <w:bCs/>
      <w:sz w:val="22"/>
      <w:szCs w:val="22"/>
    </w:rPr>
  </w:style>
  <w:style w:type="character" w:styleId="774" w:customStyle="1">
    <w:name w:val="Заголовок 7 Знак"/>
    <w:basedOn w:val="716"/>
    <w:link w:val="749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75" w:customStyle="1">
    <w:name w:val="Заголовок 8 Знак"/>
    <w:basedOn w:val="716"/>
    <w:link w:val="750"/>
    <w:uiPriority w:val="99"/>
    <w:rPr>
      <w:rFonts w:ascii="Arial" w:hAnsi="Arial" w:cs="Arial"/>
      <w:i/>
      <w:iCs/>
      <w:sz w:val="22"/>
      <w:szCs w:val="22"/>
    </w:rPr>
  </w:style>
  <w:style w:type="character" w:styleId="776" w:customStyle="1">
    <w:name w:val="Заголовок 9 Знак"/>
    <w:basedOn w:val="716"/>
    <w:link w:val="751"/>
    <w:uiPriority w:val="99"/>
    <w:rPr>
      <w:rFonts w:ascii="Arial" w:hAnsi="Arial" w:cs="Arial"/>
      <w:i/>
      <w:iCs/>
      <w:sz w:val="21"/>
      <w:szCs w:val="21"/>
    </w:rPr>
  </w:style>
  <w:style w:type="paragraph" w:styleId="777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78">
    <w:name w:val="Title"/>
    <w:basedOn w:val="715"/>
    <w:next w:val="715"/>
    <w:link w:val="779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79" w:customStyle="1">
    <w:name w:val="Название Знак"/>
    <w:basedOn w:val="716"/>
    <w:link w:val="778"/>
    <w:uiPriority w:val="99"/>
    <w:rPr>
      <w:rFonts w:cs="Times New Roman"/>
      <w:sz w:val="48"/>
      <w:szCs w:val="48"/>
    </w:rPr>
  </w:style>
  <w:style w:type="paragraph" w:styleId="780">
    <w:name w:val="Subtitle"/>
    <w:basedOn w:val="715"/>
    <w:next w:val="715"/>
    <w:link w:val="781"/>
    <w:qFormat/>
    <w:uiPriority w:val="99"/>
    <w:rPr>
      <w:sz w:val="24"/>
      <w:szCs w:val="24"/>
    </w:rPr>
    <w:pPr>
      <w:spacing w:before="200"/>
    </w:pPr>
  </w:style>
  <w:style w:type="character" w:styleId="781" w:customStyle="1">
    <w:name w:val="Подзаголовок Знак"/>
    <w:basedOn w:val="716"/>
    <w:link w:val="780"/>
    <w:uiPriority w:val="99"/>
    <w:rPr>
      <w:rFonts w:cs="Times New Roman"/>
      <w:sz w:val="24"/>
      <w:szCs w:val="24"/>
    </w:rPr>
  </w:style>
  <w:style w:type="paragraph" w:styleId="782">
    <w:name w:val="Quote"/>
    <w:basedOn w:val="715"/>
    <w:next w:val="715"/>
    <w:link w:val="78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83" w:customStyle="1">
    <w:name w:val="Цитата 2 Знак"/>
    <w:basedOn w:val="716"/>
    <w:link w:val="782"/>
    <w:uiPriority w:val="99"/>
    <w:rPr>
      <w:rFonts w:cs="Times New Roman"/>
      <w:i/>
    </w:rPr>
  </w:style>
  <w:style w:type="paragraph" w:styleId="784">
    <w:name w:val="Intense Quote"/>
    <w:basedOn w:val="715"/>
    <w:next w:val="715"/>
    <w:link w:val="785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5" w:customStyle="1">
    <w:name w:val="Выделенная цитата Знак"/>
    <w:basedOn w:val="716"/>
    <w:link w:val="784"/>
    <w:uiPriority w:val="99"/>
    <w:rPr>
      <w:rFonts w:cs="Times New Roman"/>
      <w:i/>
    </w:rPr>
  </w:style>
  <w:style w:type="paragraph" w:styleId="786" w:customStyle="1">
    <w:name w:val="Header"/>
    <w:basedOn w:val="715"/>
    <w:link w:val="78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7" w:customStyle="1">
    <w:name w:val="Верхний колонтитул Знак"/>
    <w:basedOn w:val="716"/>
    <w:link w:val="786"/>
    <w:uiPriority w:val="99"/>
    <w:rPr>
      <w:rFonts w:cs="Times New Roman"/>
    </w:rPr>
  </w:style>
  <w:style w:type="paragraph" w:styleId="788" w:customStyle="1">
    <w:name w:val="Footer"/>
    <w:basedOn w:val="715"/>
    <w:link w:val="789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9" w:customStyle="1">
    <w:name w:val="Нижний колонтитул Знак"/>
    <w:basedOn w:val="716"/>
    <w:link w:val="788"/>
    <w:uiPriority w:val="99"/>
    <w:rPr>
      <w:rFonts w:cs="Times New Roman"/>
    </w:rPr>
  </w:style>
  <w:style w:type="table" w:styleId="790">
    <w:name w:val="Table Grid"/>
    <w:basedOn w:val="71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0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4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5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16">
    <w:name w:val="Hyperlink"/>
    <w:basedOn w:val="716"/>
    <w:uiPriority w:val="99"/>
    <w:rPr>
      <w:rFonts w:cs="Times New Roman"/>
      <w:color w:val="0563C1"/>
      <w:u w:val="single"/>
    </w:rPr>
  </w:style>
  <w:style w:type="paragraph" w:styleId="917">
    <w:name w:val="footnote text"/>
    <w:basedOn w:val="715"/>
    <w:link w:val="918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918" w:customStyle="1">
    <w:name w:val="Текст сноски Знак"/>
    <w:basedOn w:val="716"/>
    <w:link w:val="917"/>
    <w:uiPriority w:val="99"/>
    <w:rPr>
      <w:rFonts w:cs="Times New Roman"/>
      <w:sz w:val="18"/>
    </w:rPr>
  </w:style>
  <w:style w:type="character" w:styleId="919">
    <w:name w:val="footnote reference"/>
    <w:basedOn w:val="716"/>
    <w:uiPriority w:val="99"/>
    <w:rPr>
      <w:rFonts w:cs="Times New Roman"/>
      <w:vertAlign w:val="superscript"/>
    </w:rPr>
  </w:style>
  <w:style w:type="paragraph" w:styleId="920">
    <w:name w:val="toc 1"/>
    <w:basedOn w:val="715"/>
    <w:next w:val="715"/>
    <w:uiPriority w:val="99"/>
    <w:pPr>
      <w:spacing w:after="57"/>
    </w:pPr>
  </w:style>
  <w:style w:type="paragraph" w:styleId="921">
    <w:name w:val="toc 2"/>
    <w:basedOn w:val="715"/>
    <w:next w:val="715"/>
    <w:uiPriority w:val="99"/>
    <w:pPr>
      <w:ind w:left="283"/>
      <w:spacing w:after="57"/>
    </w:pPr>
  </w:style>
  <w:style w:type="paragraph" w:styleId="922">
    <w:name w:val="toc 3"/>
    <w:basedOn w:val="715"/>
    <w:next w:val="715"/>
    <w:uiPriority w:val="99"/>
    <w:pPr>
      <w:ind w:left="567"/>
      <w:spacing w:after="57"/>
    </w:pPr>
  </w:style>
  <w:style w:type="paragraph" w:styleId="923">
    <w:name w:val="toc 4"/>
    <w:basedOn w:val="715"/>
    <w:next w:val="715"/>
    <w:uiPriority w:val="99"/>
    <w:pPr>
      <w:ind w:left="850"/>
      <w:spacing w:after="57"/>
    </w:pPr>
  </w:style>
  <w:style w:type="paragraph" w:styleId="924">
    <w:name w:val="toc 5"/>
    <w:basedOn w:val="715"/>
    <w:next w:val="715"/>
    <w:uiPriority w:val="99"/>
    <w:pPr>
      <w:ind w:left="1134"/>
      <w:spacing w:after="57"/>
    </w:pPr>
  </w:style>
  <w:style w:type="paragraph" w:styleId="925">
    <w:name w:val="toc 6"/>
    <w:basedOn w:val="715"/>
    <w:next w:val="715"/>
    <w:uiPriority w:val="99"/>
    <w:pPr>
      <w:ind w:left="1417"/>
      <w:spacing w:after="57"/>
    </w:pPr>
  </w:style>
  <w:style w:type="paragraph" w:styleId="926">
    <w:name w:val="toc 7"/>
    <w:basedOn w:val="715"/>
    <w:next w:val="715"/>
    <w:uiPriority w:val="99"/>
    <w:pPr>
      <w:ind w:left="1701"/>
      <w:spacing w:after="57"/>
    </w:pPr>
  </w:style>
  <w:style w:type="paragraph" w:styleId="927">
    <w:name w:val="toc 8"/>
    <w:basedOn w:val="715"/>
    <w:next w:val="715"/>
    <w:uiPriority w:val="99"/>
    <w:pPr>
      <w:ind w:left="1984"/>
      <w:spacing w:after="57"/>
    </w:pPr>
  </w:style>
  <w:style w:type="paragraph" w:styleId="928">
    <w:name w:val="toc 9"/>
    <w:basedOn w:val="715"/>
    <w:next w:val="715"/>
    <w:uiPriority w:val="99"/>
    <w:pPr>
      <w:ind w:left="2268"/>
      <w:spacing w:after="57"/>
    </w:pPr>
  </w:style>
  <w:style w:type="paragraph" w:styleId="929">
    <w:name w:val="TOC Heading"/>
    <w:basedOn w:val="743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930">
    <w:name w:val="List Paragraph"/>
    <w:basedOn w:val="715"/>
    <w:qFormat/>
    <w:uiPriority w:val="99"/>
    <w:pPr>
      <w:contextualSpacing w:val="true"/>
      <w:ind w:left="720"/>
    </w:pPr>
  </w:style>
  <w:style w:type="paragraph" w:styleId="931" w:customStyle="1">
    <w:name w:val="Caption"/>
    <w:basedOn w:val="715"/>
    <w:next w:val="715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32">
    <w:name w:val="Balloon Text"/>
    <w:basedOn w:val="715"/>
    <w:link w:val="933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33" w:customStyle="1">
    <w:name w:val="Текст выноски Знак"/>
    <w:basedOn w:val="716"/>
    <w:link w:val="932"/>
    <w:uiPriority w:val="99"/>
    <w:semiHidden/>
    <w:rPr>
      <w:rFonts w:ascii="Segoe UI" w:hAnsi="Segoe UI" w:cs="Segoe UI"/>
      <w:sz w:val="18"/>
      <w:szCs w:val="18"/>
    </w:rPr>
  </w:style>
  <w:style w:type="paragraph" w:styleId="934">
    <w:name w:val="HTML Preformatted"/>
    <w:basedOn w:val="715"/>
    <w:link w:val="935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35" w:customStyle="1">
    <w:name w:val="Стандартный HTML Знак"/>
    <w:basedOn w:val="716"/>
    <w:link w:val="934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936" w:customStyle="1">
    <w:name w:val="docdata"/>
    <w:basedOn w:val="715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37">
    <w:name w:val="Normal (Web)"/>
    <w:basedOn w:val="715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38" w:customStyle="1">
    <w:name w:val="docy"/>
    <w:basedOn w:val="71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Марцева  Тетяна  Іванівна</cp:lastModifiedBy>
  <cp:revision>6</cp:revision>
  <dcterms:created xsi:type="dcterms:W3CDTF">2023-09-18T07:23:00Z</dcterms:created>
  <dcterms:modified xsi:type="dcterms:W3CDTF">2023-09-25T11:45:16Z</dcterms:modified>
</cp:coreProperties>
</file>