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вересня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548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2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Про </w:t>
      </w: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затвердження персонального складу та строку повноважень Піклувальної ради закладів освіти Менської міської ради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5812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 xml:space="preserve">рішення тридцять сьомої сесії Менської міської ради восьмого скликання від 18 липня 2023 року № 423 «Про піклувальну раду з</w:t>
      </w:r>
      <w:r>
        <w:rPr>
          <w:rFonts w:ascii="Times New Roman" w:hAnsi="Times New Roman"/>
          <w:iCs/>
          <w:sz w:val="28"/>
          <w:szCs w:val="28"/>
        </w:rPr>
        <w:t xml:space="preserve">акладів освіти Менської міської ради», розпорядження міського голови від 04 серпня 2023 року № 317 «Про створення конкурсної комісії з проведення конкурсного відбору кандидатів до складу Піклувальної ради закладів освіти Менської міської ради», враховуючи </w:t>
      </w:r>
      <w:r>
        <w:rPr>
          <w:rFonts w:ascii="Times New Roman" w:hAnsi="Times New Roman"/>
          <w:iCs/>
          <w:sz w:val="28"/>
          <w:szCs w:val="28"/>
        </w:rPr>
        <w:t xml:space="preserve">результати конкурсного відбору та рейтинг кандидатів у члени Піклувальної ради закладів освіти Менської міської ради</w:t>
      </w:r>
      <w:r>
        <w:rPr>
          <w:rFonts w:ascii="Times New Roman" w:hAnsi="Times New Roman"/>
          <w:sz w:val="28"/>
          <w:szCs w:val="28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Затвердити персональний склад Піклувальної ради закладів освіти Менської міської ради згідно додатку до даного рішення (додається)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Визначити, що Піклувальна рада закладів освіти Менської міської ради набуває повноважень з моменту затвердження її персонального складу строком 3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 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58" cy="596693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57" cy="596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7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  <w:qFormat/>
    <w:rPr>
      <w:rFonts w:cs="Times New Roman"/>
    </w:rPr>
  </w:style>
  <w:style w:type="paragraph" w:styleId="666">
    <w:name w:val="Heading 1"/>
    <w:basedOn w:val="665"/>
    <w:next w:val="665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7">
    <w:name w:val="Heading 2"/>
    <w:basedOn w:val="665"/>
    <w:next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basedOn w:val="665"/>
    <w:next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5"/>
    <w:next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5"/>
    <w:next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next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next w:val="6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next w:val="6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next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Caption Char"/>
    <w:uiPriority w:val="99"/>
  </w:style>
  <w:style w:type="character" w:styleId="680" w:customStyle="1">
    <w:name w:val="Endnote Text Char"/>
    <w:uiPriority w:val="99"/>
    <w:rPr>
      <w:sz w:val="20"/>
    </w:rPr>
  </w:style>
  <w:style w:type="paragraph" w:styleId="681">
    <w:name w:val="Header"/>
    <w:basedOn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>
    <w:name w:val="Footer"/>
    <w:basedOn w:val="665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>
    <w:name w:val="Caption"/>
    <w:basedOn w:val="665"/>
    <w:next w:val="6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Нижній колонтитул Знак"/>
    <w:link w:val="682"/>
    <w:uiPriority w:val="99"/>
  </w:style>
  <w:style w:type="table" w:styleId="685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5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інцевої виноски Знак"/>
    <w:link w:val="704"/>
    <w:uiPriority w:val="99"/>
    <w:rPr>
      <w:sz w:val="20"/>
    </w:rPr>
  </w:style>
  <w:style w:type="character" w:styleId="706">
    <w:name w:val="endnote reference"/>
    <w:basedOn w:val="675"/>
    <w:uiPriority w:val="99"/>
    <w:semiHidden/>
    <w:unhideWhenUsed/>
    <w:rPr>
      <w:vertAlign w:val="superscript"/>
    </w:rPr>
  </w:style>
  <w:style w:type="paragraph" w:styleId="707">
    <w:name w:val="table of figures"/>
    <w:basedOn w:val="665"/>
    <w:next w:val="665"/>
    <w:uiPriority w:val="99"/>
    <w:unhideWhenUsed/>
    <w:pPr>
      <w:spacing w:after="0"/>
    </w:pPr>
  </w:style>
  <w:style w:type="character" w:styleId="708" w:customStyle="1">
    <w:name w:val="Title Char"/>
    <w:basedOn w:val="675"/>
    <w:uiPriority w:val="10"/>
    <w:rPr>
      <w:sz w:val="48"/>
      <w:szCs w:val="48"/>
    </w:rPr>
  </w:style>
  <w:style w:type="character" w:styleId="709" w:customStyle="1">
    <w:name w:val="Subtitle Char"/>
    <w:basedOn w:val="67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1"/>
    <w:basedOn w:val="675"/>
    <w:link w:val="666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75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75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75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7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75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75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75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75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65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65"/>
    <w:next w:val="665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 Знак"/>
    <w:basedOn w:val="675"/>
    <w:link w:val="732"/>
    <w:uiPriority w:val="10"/>
    <w:rPr>
      <w:sz w:val="48"/>
      <w:szCs w:val="48"/>
    </w:rPr>
  </w:style>
  <w:style w:type="paragraph" w:styleId="734">
    <w:name w:val="Subtitle"/>
    <w:basedOn w:val="665"/>
    <w:next w:val="665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ідзаголовок Знак"/>
    <w:basedOn w:val="675"/>
    <w:link w:val="734"/>
    <w:uiPriority w:val="11"/>
    <w:rPr>
      <w:sz w:val="24"/>
      <w:szCs w:val="24"/>
    </w:rPr>
  </w:style>
  <w:style w:type="paragraph" w:styleId="736">
    <w:name w:val="Quote"/>
    <w:basedOn w:val="665"/>
    <w:next w:val="665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665"/>
    <w:next w:val="665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675"/>
    <w:link w:val="740"/>
    <w:uiPriority w:val="99"/>
  </w:style>
  <w:style w:type="paragraph" w:styleId="742" w:customStyle="1">
    <w:name w:val="Нижній колонтитул1"/>
    <w:basedOn w:val="66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675"/>
    <w:link w:val="742"/>
    <w:uiPriority w:val="99"/>
  </w:style>
  <w:style w:type="table" w:styleId="744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65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675"/>
    <w:uiPriority w:val="99"/>
    <w:unhideWhenUsed/>
    <w:rPr>
      <w:vertAlign w:val="superscript"/>
    </w:rPr>
  </w:style>
  <w:style w:type="paragraph" w:styleId="874">
    <w:name w:val="toc 1"/>
    <w:basedOn w:val="665"/>
    <w:next w:val="665"/>
    <w:uiPriority w:val="39"/>
    <w:unhideWhenUsed/>
    <w:pPr>
      <w:spacing w:after="57"/>
    </w:pPr>
  </w:style>
  <w:style w:type="paragraph" w:styleId="87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7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7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7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7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8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8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8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665"/>
    <w:next w:val="665"/>
    <w:link w:val="88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85" w:customStyle="1">
    <w:name w:val="Заголовок 1 Знак"/>
    <w:basedOn w:val="675"/>
    <w:link w:val="88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86" w:customStyle="1">
    <w:name w:val="Обычный1"/>
    <w:rPr>
      <w:rFonts w:cs="Times New Roman"/>
    </w:rPr>
    <w:pPr>
      <w:spacing w:lineRule="auto" w:line="276" w:after="200"/>
    </w:pPr>
  </w:style>
  <w:style w:type="character" w:styleId="887" w:customStyle="1">
    <w:name w:val="Font Style19"/>
    <w:basedOn w:val="67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79E95A3-DC4B-42FC-A3FE-D2E46F0116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108AB-1FA4-49BB-9AB0-EEC479FA35A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4</cp:revision>
  <dcterms:created xsi:type="dcterms:W3CDTF">2023-09-18T06:55:00Z</dcterms:created>
  <dcterms:modified xsi:type="dcterms:W3CDTF">2023-09-26T15:57:04Z</dcterms:modified>
</cp:coreProperties>
</file>