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center"/>
        <w:rPr>
          <w:rFonts w:ascii="Times New Roman" w:hAnsi="Times New Roman"/>
          <w:color w:val="000000"/>
          <w:sz w:val="16"/>
          <w:lang w:val="uk-UA" w:eastAsia="ru-RU"/>
        </w:rPr>
      </w:pPr>
      <w:r>
        <w:rPr>
          <w:rFonts w:ascii="Times New Roman" w:hAnsi="Times New Roman"/>
          <w:color w:val="000000"/>
          <w:sz w:val="16"/>
          <w:lang w:val="uk-UA" w:eastAsia="ru-RU"/>
        </w:rPr>
      </w:r>
      <w:r>
        <w:rPr>
          <w:sz w:val="12"/>
        </w:rPr>
      </w:r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35"/>
        <w:jc w:val="center"/>
        <w:rPr>
          <w:sz w:val="12"/>
        </w:rPr>
      </w:pPr>
      <w:r>
        <w:rPr>
          <w:sz w:val="12"/>
          <w:szCs w:val="16"/>
          <w:lang w:val="uk-UA"/>
        </w:rPr>
      </w:r>
      <w:r>
        <w:rPr>
          <w:sz w:val="12"/>
        </w:rPr>
      </w:r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sz w:val="28"/>
          <w:lang w:val="uk-UA" w:bidi="en-US"/>
        </w:rPr>
        <w:t xml:space="preserve">тридцять восьма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/>
    </w:p>
    <w:p>
      <w:pPr>
        <w:pStyle w:val="835"/>
        <w:jc w:val="center"/>
        <w:rPr>
          <w:sz w:val="12"/>
        </w:rPr>
      </w:pPr>
      <w:r>
        <w:rPr>
          <w:sz w:val="12"/>
          <w:lang w:val="uk-UA" w:eastAsia="ru-RU"/>
        </w:rPr>
      </w:r>
      <w:r>
        <w:rPr>
          <w:sz w:val="12"/>
        </w:rPr>
      </w:r>
    </w:p>
    <w:p>
      <w:pPr>
        <w:widowControl w:val="off"/>
        <w:tabs>
          <w:tab w:val="left" w:pos="4536" w:leader="none"/>
          <w:tab w:val="left" w:pos="7370" w:leader="none"/>
        </w:tabs>
        <w:rPr>
          <w:rFonts w:eastAsia="Lucida Sans Unicode"/>
          <w:color w:val="000000"/>
          <w:sz w:val="28"/>
          <w:szCs w:val="28"/>
          <w:u w:val="single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25 серпня 2023 року</w:t>
        <w:tab/>
        <w:t xml:space="preserve">м. Мена</w:t>
        <w:tab/>
        <w:t xml:space="preserve">№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482</w:t>
      </w:r>
      <w:bookmarkStart w:id="1" w:name="_GoBack"/>
      <w:r/>
      <w:bookmarkEnd w:id="1"/>
      <w:r/>
      <w:r/>
    </w:p>
    <w:p>
      <w:pPr>
        <w:pStyle w:val="835"/>
        <w:jc w:val="center"/>
        <w:rPr>
          <w:sz w:val="12"/>
        </w:rPr>
      </w:pPr>
      <w:r>
        <w:rPr>
          <w:sz w:val="12"/>
          <w:szCs w:val="22"/>
          <w:lang w:val="uk-UA" w:eastAsia="en-US"/>
        </w:rPr>
      </w:r>
      <w:r>
        <w:rPr>
          <w:sz w:val="12"/>
        </w:rPr>
      </w:r>
    </w:p>
    <w:p>
      <w:pPr>
        <w:ind w:right="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shd w:val="clear" w:fill="FFFFFF" w:color="auto"/>
          <w:lang w:val="uk-UA"/>
        </w:rPr>
        <w:t xml:space="preserve">Про виконання </w:t>
      </w:r>
      <w:r>
        <w:rPr>
          <w:b/>
          <w:bCs/>
          <w:sz w:val="28"/>
          <w:szCs w:val="28"/>
          <w:lang w:val="uk-UA" w:eastAsia="uk-UA"/>
        </w:rPr>
        <w:t xml:space="preserve">Програми</w:t>
      </w:r>
      <w:r>
        <w:rPr>
          <w:b/>
          <w:sz w:val="28"/>
          <w:szCs w:val="28"/>
          <w:lang w:val="uk-UA"/>
        </w:rPr>
        <w:t xml:space="preserve"> організації </w:t>
      </w:r>
      <w:r>
        <w:rPr>
          <w:b/>
          <w:sz w:val="28"/>
          <w:szCs w:val="28"/>
          <w:lang w:val="uk-UA"/>
        </w:rPr>
        <w:t xml:space="preserve">харчування дітей в закладах загальної середньої освіти Менської міської ради на 2022-2024 роки за 6 місяців 2023 року</w:t>
      </w:r>
      <w:r/>
    </w:p>
    <w:p>
      <w:pPr>
        <w:pStyle w:val="835"/>
        <w:jc w:val="center"/>
        <w:rPr>
          <w:sz w:val="12"/>
        </w:rPr>
      </w:pPr>
      <w:r>
        <w:rPr>
          <w:sz w:val="12"/>
          <w:szCs w:val="28"/>
          <w:lang w:val="uk-UA"/>
        </w:rPr>
      </w:r>
      <w:r>
        <w:rPr>
          <w:sz w:val="12"/>
        </w:rPr>
      </w:r>
    </w:p>
    <w:p>
      <w:pPr>
        <w:pStyle w:val="835"/>
        <w:ind w:firstLine="567"/>
        <w:jc w:val="both"/>
        <w:rPr>
          <w:rFonts w:ascii="Times New Roman" w:hAnsi="Times New Roman" w:eastAsia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Відділу освіти Менської міської ради Лук’яненко І.Ф. про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Програми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організації харчування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дітей в закладах загальної середньої освіти Менської міської ради на 2022-2024 роки</w:t>
      </w:r>
      <w:r>
        <w:rPr>
          <w:rStyle w:val="838"/>
          <w:b w:val="false"/>
          <w:sz w:val="28"/>
          <w:szCs w:val="28"/>
          <w:lang w:val="uk-UA" w:eastAsia="uk-UA"/>
        </w:rPr>
        <w:t xml:space="preserve"> за </w:t>
      </w:r>
      <w:bookmarkEnd w:id="2"/>
      <w:r>
        <w:rPr>
          <w:rStyle w:val="838"/>
          <w:b w:val="false"/>
          <w:sz w:val="28"/>
          <w:szCs w:val="28"/>
          <w:lang w:val="uk-UA" w:eastAsia="uk-UA"/>
        </w:rPr>
        <w:t xml:space="preserve">перше півріччя 2023 року, враховуючи ст. 26, 27</w:t>
      </w:r>
      <w:r>
        <w:rPr>
          <w:rStyle w:val="838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Інформацію про виконання </w:t>
      </w:r>
      <w:r>
        <w:rPr>
          <w:color w:val="000000" w:themeColor="text1"/>
          <w:sz w:val="28"/>
          <w:lang w:val="uk-UA" w:bidi="en-US"/>
        </w:rPr>
        <w:t xml:space="preserve">Програми  </w:t>
      </w:r>
      <w:r>
        <w:rPr>
          <w:sz w:val="28"/>
          <w:szCs w:val="28"/>
          <w:lang w:val="uk-UA" w:eastAsia="uk-UA"/>
        </w:rPr>
        <w:t xml:space="preserve">організації харчування дітей в закладах загальної середньої освіти Менської міської ради</w:t>
      </w:r>
      <w:r>
        <w:rPr>
          <w:color w:val="000000" w:themeColor="text1"/>
          <w:sz w:val="28"/>
          <w:lang w:val="uk-UA" w:bidi="en-US"/>
        </w:rPr>
        <w:t xml:space="preserve"> на 2022-2024 роки</w:t>
      </w:r>
      <w:r>
        <w:rPr>
          <w:b/>
          <w:color w:val="000000" w:themeColor="text1"/>
          <w:sz w:val="28"/>
          <w:lang w:val="uk-UA" w:bidi="en-US"/>
        </w:rPr>
        <w:t xml:space="preserve"> </w:t>
      </w:r>
      <w:r>
        <w:rPr>
          <w:rStyle w:val="838"/>
          <w:sz w:val="28"/>
          <w:szCs w:val="28"/>
          <w:lang w:val="uk-UA" w:eastAsia="uk-UA"/>
        </w:rPr>
        <w:t xml:space="preserve"> </w:t>
      </w:r>
      <w:r>
        <w:rPr>
          <w:rStyle w:val="838"/>
          <w:b w:val="false"/>
          <w:sz w:val="28"/>
          <w:szCs w:val="28"/>
          <w:lang w:val="uk-UA" w:eastAsia="uk-UA"/>
        </w:rPr>
        <w:t xml:space="preserve">перше півріччя 2023 року</w:t>
      </w:r>
      <w:r>
        <w:rPr>
          <w:color w:val="000000"/>
          <w:sz w:val="28"/>
          <w:szCs w:val="28"/>
          <w:lang w:val="uk-UA"/>
        </w:rPr>
        <w:t xml:space="preserve">, згідно додатку до даного рішення,</w:t>
      </w:r>
      <w:r>
        <w:rPr>
          <w:bCs/>
          <w:color w:val="000000"/>
          <w:sz w:val="28"/>
          <w:szCs w:val="28"/>
          <w:lang w:val="uk-UA"/>
        </w:rPr>
        <w:t xml:space="preserve"> взяти до відома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35"/>
        <w:ind w:firstLine="426"/>
        <w:jc w:val="both"/>
        <w:rPr>
          <w:rFonts w:ascii="Times New Roman" w:hAnsi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  <w:lang w:val="uk-UA"/>
        </w:rPr>
        <w:t xml:space="preserve"> 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ань охорони здоров’я, соціального захисту населення,  освіти, культури, молоді, фізкультури і спорту  та заступника міського  голови з питань діяльності виконавчих органів ради  В.В. Прищепу.</w:t>
      </w:r>
      <w:r/>
    </w:p>
    <w:p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5"/>
    <w:link w:val="65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5"/>
    <w:link w:val="678"/>
    <w:uiPriority w:val="10"/>
    <w:rPr>
      <w:sz w:val="48"/>
      <w:szCs w:val="48"/>
    </w:rPr>
  </w:style>
  <w:style w:type="character" w:styleId="35">
    <w:name w:val="Subtitle Char"/>
    <w:basedOn w:val="665"/>
    <w:link w:val="680"/>
    <w:uiPriority w:val="11"/>
    <w:rPr>
      <w:sz w:val="24"/>
      <w:szCs w:val="24"/>
    </w:rPr>
  </w:style>
  <w:style w:type="character" w:styleId="37">
    <w:name w:val="Quote Char"/>
    <w:link w:val="682"/>
    <w:uiPriority w:val="29"/>
    <w:rPr>
      <w:i/>
    </w:rPr>
  </w:style>
  <w:style w:type="character" w:styleId="39">
    <w:name w:val="Intense Quote Char"/>
    <w:link w:val="684"/>
    <w:uiPriority w:val="30"/>
    <w:rPr>
      <w:i/>
    </w:rPr>
  </w:style>
  <w:style w:type="character" w:styleId="45">
    <w:name w:val="Caption Char"/>
    <w:basedOn w:val="689"/>
    <w:link w:val="687"/>
    <w:uiPriority w:val="99"/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56">
    <w:name w:val="Heading 1"/>
    <w:basedOn w:val="655"/>
    <w:next w:val="65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>
    <w:name w:val="Heading 2"/>
    <w:basedOn w:val="655"/>
    <w:next w:val="655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basedOn w:val="655"/>
    <w:next w:val="655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basedOn w:val="655"/>
    <w:next w:val="655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basedOn w:val="655"/>
    <w:next w:val="655"/>
    <w:link w:val="6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61">
    <w:name w:val="Heading 6"/>
    <w:basedOn w:val="655"/>
    <w:next w:val="655"/>
    <w:link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2">
    <w:name w:val="Heading 7"/>
    <w:basedOn w:val="655"/>
    <w:next w:val="655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3">
    <w:name w:val="Heading 8"/>
    <w:basedOn w:val="655"/>
    <w:next w:val="655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4">
    <w:name w:val="Heading 9"/>
    <w:basedOn w:val="655"/>
    <w:next w:val="655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Заголовок 2 Знак"/>
    <w:basedOn w:val="665"/>
    <w:link w:val="657"/>
    <w:uiPriority w:val="9"/>
    <w:rPr>
      <w:rFonts w:ascii="Arial" w:hAnsi="Arial" w:cs="Arial" w:eastAsia="Arial"/>
      <w:sz w:val="34"/>
    </w:rPr>
  </w:style>
  <w:style w:type="character" w:styleId="670" w:customStyle="1">
    <w:name w:val="Заголовок 3 Знак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Заголовок 4 Знак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Заголовок 5 Знак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Заголовок 6 Знак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Заголовок 7 Знак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Заголовок 9 Знак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List Paragraph"/>
    <w:basedOn w:val="655"/>
    <w:qFormat/>
    <w:uiPriority w:val="34"/>
    <w:pPr>
      <w:contextualSpacing w:val="true"/>
      <w:ind w:left="720"/>
    </w:pPr>
  </w:style>
  <w:style w:type="paragraph" w:styleId="678">
    <w:name w:val="Title"/>
    <w:basedOn w:val="655"/>
    <w:next w:val="655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 w:customStyle="1">
    <w:name w:val="Заголовок Знак"/>
    <w:basedOn w:val="665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qFormat/>
    <w:uiPriority w:val="11"/>
    <w:pPr>
      <w:spacing w:after="200" w:before="200"/>
    </w:pPr>
  </w:style>
  <w:style w:type="character" w:styleId="681" w:customStyle="1">
    <w:name w:val="Подзаголовок Знак"/>
    <w:basedOn w:val="665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qFormat/>
    <w:uiPriority w:val="29"/>
    <w:rPr>
      <w:i/>
    </w:rPr>
    <w:pPr>
      <w:ind w:left="720" w:right="720"/>
    </w:p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 w:customStyle="1">
    <w:name w:val="Выделенная цитата Знак"/>
    <w:link w:val="684"/>
    <w:uiPriority w:val="30"/>
    <w:rPr>
      <w:i/>
    </w:rPr>
  </w:style>
  <w:style w:type="character" w:styleId="686" w:customStyle="1">
    <w:name w:val="Header Char"/>
    <w:basedOn w:val="665"/>
    <w:uiPriority w:val="99"/>
  </w:style>
  <w:style w:type="paragraph" w:styleId="687">
    <w:name w:val="Footer"/>
    <w:basedOn w:val="655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5"/>
    <w:uiPriority w:val="99"/>
  </w:style>
  <w:style w:type="paragraph" w:styleId="689">
    <w:name w:val="Caption"/>
    <w:basedOn w:val="655"/>
    <w:next w:val="65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basedOn w:val="66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1" w:customStyle="1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2" w:customStyle="1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3" w:customStyle="1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4" w:customStyle="1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5" w:customStyle="1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6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5" w:customStyle="1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6" w:customStyle="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7" w:customStyle="1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8" w:customStyle="1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9" w:customStyle="1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0" w:customStyle="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1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4" w:customStyle="1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6" w:customStyle="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8" w:customStyle="1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9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8" w:customStyle="1">
    <w:name w:val="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9" w:customStyle="1">
    <w:name w:val="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0" w:customStyle="1">
    <w:name w:val="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1" w:customStyle="1">
    <w:name w:val="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2" w:customStyle="1">
    <w:name w:val="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3" w:customStyle="1">
    <w:name w:val="Bordered &amp; 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5" w:customStyle="1">
    <w:name w:val="Bordered &amp; 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6" w:customStyle="1">
    <w:name w:val="Bordered &amp; 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7" w:customStyle="1">
    <w:name w:val="Bordered &amp; 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8" w:customStyle="1">
    <w:name w:val="Bordered &amp; 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9" w:customStyle="1">
    <w:name w:val="Bordered &amp; 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0" w:customStyle="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2" w:customStyle="1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3" w:customStyle="1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4" w:customStyle="1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5" w:customStyle="1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6" w:customStyle="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55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5"/>
    <w:uiPriority w:val="99"/>
    <w:unhideWhenUsed/>
    <w:rPr>
      <w:vertAlign w:val="superscript"/>
    </w:rPr>
  </w:style>
  <w:style w:type="paragraph" w:styleId="821">
    <w:name w:val="endnote text"/>
    <w:basedOn w:val="655"/>
    <w:link w:val="822"/>
    <w:uiPriority w:val="99"/>
    <w:semiHidden/>
    <w:unhideWhenUsed/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5"/>
    <w:uiPriority w:val="99"/>
    <w:semiHidden/>
    <w:unhideWhenUsed/>
    <w:rPr>
      <w:vertAlign w:val="superscript"/>
    </w:rPr>
  </w:style>
  <w:style w:type="paragraph" w:styleId="824">
    <w:name w:val="toc 1"/>
    <w:basedOn w:val="655"/>
    <w:next w:val="655"/>
    <w:uiPriority w:val="39"/>
    <w:unhideWhenUsed/>
    <w:pPr>
      <w:spacing w:after="57"/>
    </w:pPr>
  </w:style>
  <w:style w:type="paragraph" w:styleId="825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6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7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8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9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0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1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2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5"/>
    <w:next w:val="655"/>
    <w:uiPriority w:val="99"/>
    <w:unhideWhenUsed/>
  </w:style>
  <w:style w:type="paragraph" w:styleId="835">
    <w:name w:val="No Spacing"/>
    <w:qFormat/>
    <w:uiPriority w:val="1"/>
    <w:pPr>
      <w:spacing w:lineRule="auto" w:line="240" w:after="0"/>
    </w:pPr>
  </w:style>
  <w:style w:type="paragraph" w:styleId="836">
    <w:name w:val="Header"/>
    <w:basedOn w:val="655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Верхний колонтитул Знак"/>
    <w:basedOn w:val="665"/>
    <w:link w:val="836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38" w:customStyle="1">
    <w:name w:val="Font Style19"/>
    <w:basedOn w:val="66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17</cp:revision>
  <dcterms:created xsi:type="dcterms:W3CDTF">2023-05-11T07:17:00Z</dcterms:created>
  <dcterms:modified xsi:type="dcterms:W3CDTF">2023-08-28T13:43:08Z</dcterms:modified>
</cp:coreProperties>
</file>