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10" w:rsidRDefault="003A1510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3A1510" w:rsidRDefault="007B51C1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3A1510" w:rsidRDefault="003A1510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3A1510" w:rsidRDefault="007B51C1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3A1510" w:rsidRDefault="007B51C1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3A1510" w:rsidRDefault="003A1510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3A1510" w:rsidRDefault="00DF15B0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19 </w:t>
      </w:r>
      <w:r w:rsidR="007B51C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липня 2023  року   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184</w:t>
      </w:r>
    </w:p>
    <w:p w:rsidR="003A1510" w:rsidRDefault="003A1510">
      <w:pPr>
        <w:jc w:val="both"/>
        <w:rPr>
          <w:b/>
          <w:sz w:val="28"/>
          <w:szCs w:val="28"/>
        </w:rPr>
      </w:pPr>
    </w:p>
    <w:p w:rsidR="003A1510" w:rsidRDefault="007B51C1" w:rsidP="00DF15B0">
      <w:pPr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</w:t>
      </w:r>
      <w:r>
        <w:rPr>
          <w:b/>
          <w:sz w:val="28"/>
          <w:szCs w:val="28"/>
          <w:lang w:eastAsia="uk-UA"/>
        </w:rPr>
        <w:t>спортивного майданчика в с. Величківка</w:t>
      </w:r>
    </w:p>
    <w:p w:rsidR="003A1510" w:rsidRDefault="003A1510">
      <w:pPr>
        <w:ind w:right="5386"/>
        <w:rPr>
          <w:b/>
          <w:sz w:val="28"/>
          <w:szCs w:val="28"/>
        </w:rPr>
      </w:pPr>
    </w:p>
    <w:p w:rsidR="003A1510" w:rsidRDefault="007B51C1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службову записку старости </w:t>
      </w:r>
      <w:proofErr w:type="spellStart"/>
      <w:r>
        <w:rPr>
          <w:sz w:val="28"/>
          <w:szCs w:val="28"/>
          <w:lang w:val="uk-UA"/>
        </w:rPr>
        <w:t>Величківського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Яковенко Т.М від 21 червня 2023 року, керуючись Законом України «Про місцеве самоврядування в Україні», відповідно до Порядку передачі майна, що є комунальною власністю Менської міської територіальної громади, виконавчим органам вла</w:t>
      </w:r>
      <w:r>
        <w:rPr>
          <w:sz w:val="28"/>
          <w:szCs w:val="28"/>
          <w:lang w:val="uk-UA"/>
        </w:rPr>
        <w:t>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 30 липня 2021 року № 396</w:t>
      </w:r>
      <w:r w:rsidR="00DF15B0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виконавчий комітет Менської міської ради</w:t>
      </w:r>
    </w:p>
    <w:p w:rsidR="003A1510" w:rsidRDefault="007B51C1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3A1510" w:rsidRDefault="007B51C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 Припинити право оперативного управління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Опорного закладу Менська гімназія Менської міської ради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рухоме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>громади, а саме – спортивний майданчик  (інвентарний номер 11136324),</w:t>
      </w:r>
      <w:r>
        <w:rPr>
          <w:sz w:val="28"/>
          <w:szCs w:val="28"/>
          <w:lang w:eastAsia="uk-UA"/>
        </w:rPr>
        <w:t xml:space="preserve"> який знаходиться на території колишньої </w:t>
      </w:r>
      <w:proofErr w:type="spellStart"/>
      <w:r>
        <w:rPr>
          <w:sz w:val="28"/>
          <w:szCs w:val="28"/>
          <w:lang w:eastAsia="uk-UA"/>
        </w:rPr>
        <w:t>Величківської</w:t>
      </w:r>
      <w:proofErr w:type="spellEnd"/>
      <w:r>
        <w:rPr>
          <w:sz w:val="28"/>
          <w:szCs w:val="28"/>
          <w:lang w:eastAsia="uk-UA"/>
        </w:rPr>
        <w:t xml:space="preserve"> філії І-ІІ ступенів за </w:t>
      </w:r>
      <w:proofErr w:type="spellStart"/>
      <w:r>
        <w:rPr>
          <w:sz w:val="28"/>
          <w:szCs w:val="28"/>
          <w:lang w:eastAsia="uk-UA"/>
        </w:rPr>
        <w:t>адресою</w:t>
      </w:r>
      <w:proofErr w:type="spellEnd"/>
      <w:r>
        <w:rPr>
          <w:sz w:val="28"/>
          <w:szCs w:val="28"/>
          <w:lang w:eastAsia="uk-UA"/>
        </w:rPr>
        <w:t xml:space="preserve">: Чернігівська обл., </w:t>
      </w:r>
      <w:proofErr w:type="spellStart"/>
      <w:r>
        <w:rPr>
          <w:sz w:val="28"/>
          <w:szCs w:val="28"/>
          <w:lang w:eastAsia="uk-UA"/>
        </w:rPr>
        <w:t>Корюківський</w:t>
      </w:r>
      <w:proofErr w:type="spellEnd"/>
      <w:r>
        <w:rPr>
          <w:sz w:val="28"/>
          <w:szCs w:val="28"/>
          <w:lang w:eastAsia="uk-UA"/>
        </w:rPr>
        <w:t xml:space="preserve"> р-н, с. Величківка, вул. Миру, 3.</w:t>
      </w:r>
    </w:p>
    <w:p w:rsidR="003A1510" w:rsidRDefault="007B5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рухоме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 xml:space="preserve">громади,  а саме – спортивний майданчик  (інвентарний номер 11136324), який знаходиться на території колишньої </w:t>
      </w:r>
      <w:proofErr w:type="spellStart"/>
      <w:r>
        <w:rPr>
          <w:sz w:val="28"/>
          <w:szCs w:val="28"/>
          <w:lang w:eastAsia="uk-UA"/>
        </w:rPr>
        <w:t>Величківської</w:t>
      </w:r>
      <w:proofErr w:type="spellEnd"/>
      <w:r>
        <w:rPr>
          <w:sz w:val="28"/>
          <w:szCs w:val="28"/>
          <w:lang w:eastAsia="uk-UA"/>
        </w:rPr>
        <w:t xml:space="preserve"> філії І-ІІ ступенів за </w:t>
      </w:r>
      <w:proofErr w:type="spellStart"/>
      <w:r>
        <w:rPr>
          <w:sz w:val="28"/>
          <w:szCs w:val="28"/>
          <w:lang w:eastAsia="uk-UA"/>
        </w:rPr>
        <w:t>адресою</w:t>
      </w:r>
      <w:proofErr w:type="spellEnd"/>
      <w:r>
        <w:rPr>
          <w:sz w:val="28"/>
          <w:szCs w:val="28"/>
          <w:lang w:eastAsia="uk-UA"/>
        </w:rPr>
        <w:t xml:space="preserve">: Чернігівська обл., </w:t>
      </w:r>
      <w:proofErr w:type="spellStart"/>
      <w:r>
        <w:rPr>
          <w:sz w:val="28"/>
          <w:szCs w:val="28"/>
          <w:lang w:eastAsia="uk-UA"/>
        </w:rPr>
        <w:t>Корюківський</w:t>
      </w:r>
      <w:proofErr w:type="spellEnd"/>
      <w:r>
        <w:rPr>
          <w:sz w:val="28"/>
          <w:szCs w:val="28"/>
          <w:lang w:eastAsia="uk-UA"/>
        </w:rPr>
        <w:t xml:space="preserve"> р-н, с. Величківка, вул. Миру, 3, в господарське відання та на бала</w:t>
      </w:r>
      <w:r>
        <w:rPr>
          <w:sz w:val="28"/>
          <w:szCs w:val="28"/>
          <w:lang w:eastAsia="uk-UA"/>
        </w:rPr>
        <w:t>нс Комунального підприємства «</w:t>
      </w:r>
      <w:proofErr w:type="spellStart"/>
      <w:r>
        <w:rPr>
          <w:sz w:val="28"/>
          <w:szCs w:val="28"/>
          <w:lang w:eastAsia="uk-UA"/>
        </w:rPr>
        <w:t>Менакомунпослуга</w:t>
      </w:r>
      <w:proofErr w:type="spellEnd"/>
      <w:r>
        <w:rPr>
          <w:sz w:val="28"/>
          <w:szCs w:val="28"/>
          <w:lang w:eastAsia="uk-UA"/>
        </w:rPr>
        <w:t>» Менської міської ради.</w:t>
      </w:r>
    </w:p>
    <w:p w:rsidR="003A1510" w:rsidRDefault="007B5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 w:eastAsia="uk-UA"/>
        </w:rPr>
        <w:t xml:space="preserve">3. </w:t>
      </w:r>
      <w:proofErr w:type="spellStart"/>
      <w:r>
        <w:rPr>
          <w:sz w:val="28"/>
          <w:szCs w:val="28"/>
          <w:lang w:val="ru-RU" w:eastAsia="uk-UA"/>
        </w:rPr>
        <w:t>Пр</w:t>
      </w:r>
      <w:r>
        <w:rPr>
          <w:sz w:val="28"/>
          <w:szCs w:val="28"/>
          <w:lang w:eastAsia="uk-UA"/>
        </w:rPr>
        <w:t>иймання</w:t>
      </w:r>
      <w:proofErr w:type="spellEnd"/>
      <w:r>
        <w:rPr>
          <w:sz w:val="28"/>
          <w:szCs w:val="28"/>
          <w:lang w:eastAsia="uk-UA"/>
        </w:rPr>
        <w:t xml:space="preserve">-передачу майна здійснити комісії, яка створюється наказом директора </w:t>
      </w:r>
      <w:r>
        <w:rPr>
          <w:sz w:val="28"/>
          <w:szCs w:val="28"/>
        </w:rPr>
        <w:t>Опорного закладу Менська гімназія Менської міської ради.</w:t>
      </w:r>
    </w:p>
    <w:p w:rsidR="003A1510" w:rsidRDefault="007B5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Доручити міському голові </w:t>
      </w:r>
      <w:r>
        <w:rPr>
          <w:sz w:val="28"/>
          <w:szCs w:val="28"/>
          <w:lang w:val="ru-RU" w:eastAsia="uk-UA"/>
        </w:rPr>
        <w:t>Примакову Г.А.</w:t>
      </w:r>
      <w:r>
        <w:rPr>
          <w:sz w:val="28"/>
          <w:szCs w:val="28"/>
          <w:lang w:eastAsia="uk-UA"/>
        </w:rPr>
        <w:t xml:space="preserve"> затв</w:t>
      </w:r>
      <w:r>
        <w:rPr>
          <w:sz w:val="28"/>
          <w:szCs w:val="28"/>
          <w:lang w:eastAsia="uk-UA"/>
        </w:rPr>
        <w:t xml:space="preserve">ердити акт приймання-передачі майна та укласти договір про закріплення майна на праві господарського відання. </w:t>
      </w:r>
    </w:p>
    <w:p w:rsidR="003A1510" w:rsidRDefault="007B51C1">
      <w:pPr>
        <w:pStyle w:val="ab"/>
        <w:numPr>
          <w:ilvl w:val="0"/>
          <w:numId w:val="22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С.М.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>.</w:t>
      </w:r>
    </w:p>
    <w:p w:rsidR="003A1510" w:rsidRDefault="003A1510">
      <w:pPr>
        <w:ind w:right="-1" w:firstLine="567"/>
        <w:jc w:val="both"/>
        <w:rPr>
          <w:sz w:val="28"/>
          <w:szCs w:val="28"/>
        </w:rPr>
      </w:pPr>
    </w:p>
    <w:p w:rsidR="003A1510" w:rsidRDefault="003A1510">
      <w:pPr>
        <w:ind w:right="-1" w:firstLine="567"/>
        <w:jc w:val="both"/>
        <w:rPr>
          <w:sz w:val="28"/>
          <w:szCs w:val="28"/>
        </w:rPr>
      </w:pPr>
    </w:p>
    <w:p w:rsidR="003A1510" w:rsidRDefault="007B51C1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Геннадій ПРИМАКОВ</w:t>
      </w:r>
    </w:p>
    <w:sectPr w:rsidR="003A1510">
      <w:headerReference w:type="default" r:id="rId9"/>
      <w:headerReference w:type="first" r:id="rId10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C1" w:rsidRDefault="007B51C1">
      <w:r>
        <w:separator/>
      </w:r>
    </w:p>
  </w:endnote>
  <w:endnote w:type="continuationSeparator" w:id="0">
    <w:p w:rsidR="007B51C1" w:rsidRDefault="007B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altName w:val="Mangal"/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C1" w:rsidRDefault="007B51C1">
      <w:r>
        <w:separator/>
      </w:r>
    </w:p>
  </w:footnote>
  <w:footnote w:type="continuationSeparator" w:id="0">
    <w:p w:rsidR="007B51C1" w:rsidRDefault="007B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10" w:rsidRDefault="003A1510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10" w:rsidRDefault="007B51C1">
    <w:pPr>
      <w:pStyle w:val="aa"/>
      <w:jc w:val="center"/>
    </w:pPr>
    <w:r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18E"/>
    <w:multiLevelType w:val="hybridMultilevel"/>
    <w:tmpl w:val="F10852E2"/>
    <w:lvl w:ilvl="0" w:tplc="29948EB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994F24E">
      <w:start w:val="1"/>
      <w:numFmt w:val="lowerLetter"/>
      <w:lvlText w:val="%2."/>
      <w:lvlJc w:val="left"/>
      <w:pPr>
        <w:ind w:left="1500" w:hanging="360"/>
      </w:pPr>
    </w:lvl>
    <w:lvl w:ilvl="2" w:tplc="3CB449B4">
      <w:start w:val="1"/>
      <w:numFmt w:val="lowerRoman"/>
      <w:lvlText w:val="%3."/>
      <w:lvlJc w:val="right"/>
      <w:pPr>
        <w:ind w:left="2220" w:hanging="180"/>
      </w:pPr>
    </w:lvl>
    <w:lvl w:ilvl="3" w:tplc="0206F73C">
      <w:start w:val="1"/>
      <w:numFmt w:val="decimal"/>
      <w:lvlText w:val="%4."/>
      <w:lvlJc w:val="left"/>
      <w:pPr>
        <w:ind w:left="2940" w:hanging="360"/>
      </w:pPr>
    </w:lvl>
    <w:lvl w:ilvl="4" w:tplc="4C6ADBCC">
      <w:start w:val="1"/>
      <w:numFmt w:val="lowerLetter"/>
      <w:lvlText w:val="%5."/>
      <w:lvlJc w:val="left"/>
      <w:pPr>
        <w:ind w:left="3660" w:hanging="360"/>
      </w:pPr>
    </w:lvl>
    <w:lvl w:ilvl="5" w:tplc="C950947E">
      <w:start w:val="1"/>
      <w:numFmt w:val="lowerRoman"/>
      <w:lvlText w:val="%6."/>
      <w:lvlJc w:val="right"/>
      <w:pPr>
        <w:ind w:left="4380" w:hanging="180"/>
      </w:pPr>
    </w:lvl>
    <w:lvl w:ilvl="6" w:tplc="155AA110">
      <w:start w:val="1"/>
      <w:numFmt w:val="decimal"/>
      <w:lvlText w:val="%7."/>
      <w:lvlJc w:val="left"/>
      <w:pPr>
        <w:ind w:left="5100" w:hanging="360"/>
      </w:pPr>
    </w:lvl>
    <w:lvl w:ilvl="7" w:tplc="5A4815E2">
      <w:start w:val="1"/>
      <w:numFmt w:val="lowerLetter"/>
      <w:lvlText w:val="%8."/>
      <w:lvlJc w:val="left"/>
      <w:pPr>
        <w:ind w:left="5820" w:hanging="360"/>
      </w:pPr>
    </w:lvl>
    <w:lvl w:ilvl="8" w:tplc="F5F08F46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A402A4"/>
    <w:multiLevelType w:val="hybridMultilevel"/>
    <w:tmpl w:val="DB5E4FD8"/>
    <w:lvl w:ilvl="0" w:tplc="98E04A00">
      <w:start w:val="1"/>
      <w:numFmt w:val="decimal"/>
      <w:lvlText w:val="%1)"/>
      <w:lvlJc w:val="left"/>
      <w:pPr>
        <w:ind w:left="720" w:hanging="360"/>
      </w:pPr>
    </w:lvl>
    <w:lvl w:ilvl="1" w:tplc="650E38C2">
      <w:start w:val="1"/>
      <w:numFmt w:val="lowerLetter"/>
      <w:lvlText w:val="%2."/>
      <w:lvlJc w:val="left"/>
      <w:pPr>
        <w:ind w:left="1440" w:hanging="360"/>
      </w:pPr>
    </w:lvl>
    <w:lvl w:ilvl="2" w:tplc="C9B84B02">
      <w:start w:val="1"/>
      <w:numFmt w:val="lowerRoman"/>
      <w:lvlText w:val="%3."/>
      <w:lvlJc w:val="right"/>
      <w:pPr>
        <w:ind w:left="2160" w:hanging="180"/>
      </w:pPr>
    </w:lvl>
    <w:lvl w:ilvl="3" w:tplc="F8266250">
      <w:start w:val="1"/>
      <w:numFmt w:val="decimal"/>
      <w:lvlText w:val="%4."/>
      <w:lvlJc w:val="left"/>
      <w:pPr>
        <w:ind w:left="2880" w:hanging="360"/>
      </w:pPr>
    </w:lvl>
    <w:lvl w:ilvl="4" w:tplc="312CEF8C">
      <w:start w:val="1"/>
      <w:numFmt w:val="lowerLetter"/>
      <w:lvlText w:val="%5."/>
      <w:lvlJc w:val="left"/>
      <w:pPr>
        <w:ind w:left="3600" w:hanging="360"/>
      </w:pPr>
    </w:lvl>
    <w:lvl w:ilvl="5" w:tplc="89F62444">
      <w:start w:val="1"/>
      <w:numFmt w:val="lowerRoman"/>
      <w:lvlText w:val="%6."/>
      <w:lvlJc w:val="right"/>
      <w:pPr>
        <w:ind w:left="4320" w:hanging="180"/>
      </w:pPr>
    </w:lvl>
    <w:lvl w:ilvl="6" w:tplc="BECC2C52">
      <w:start w:val="1"/>
      <w:numFmt w:val="decimal"/>
      <w:lvlText w:val="%7."/>
      <w:lvlJc w:val="left"/>
      <w:pPr>
        <w:ind w:left="5040" w:hanging="360"/>
      </w:pPr>
    </w:lvl>
    <w:lvl w:ilvl="7" w:tplc="A4D283CA">
      <w:start w:val="1"/>
      <w:numFmt w:val="lowerLetter"/>
      <w:lvlText w:val="%8."/>
      <w:lvlJc w:val="left"/>
      <w:pPr>
        <w:ind w:left="5760" w:hanging="360"/>
      </w:pPr>
    </w:lvl>
    <w:lvl w:ilvl="8" w:tplc="4E1ACE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824"/>
    <w:multiLevelType w:val="hybridMultilevel"/>
    <w:tmpl w:val="703AD9A8"/>
    <w:lvl w:ilvl="0" w:tplc="9CEEC61C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B83C56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5800E8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B63FF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F484C0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3BC7AD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9B6376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B0FD7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4DC9A4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939DA"/>
    <w:multiLevelType w:val="hybridMultilevel"/>
    <w:tmpl w:val="2DB26C64"/>
    <w:lvl w:ilvl="0" w:tplc="BBFE70B0">
      <w:start w:val="1"/>
      <w:numFmt w:val="decimal"/>
      <w:lvlText w:val="%1."/>
      <w:lvlJc w:val="left"/>
      <w:pPr>
        <w:ind w:left="720" w:hanging="360"/>
      </w:pPr>
    </w:lvl>
    <w:lvl w:ilvl="1" w:tplc="7D6E5D10">
      <w:start w:val="1"/>
      <w:numFmt w:val="lowerLetter"/>
      <w:lvlText w:val="%2."/>
      <w:lvlJc w:val="left"/>
      <w:pPr>
        <w:ind w:left="1440" w:hanging="360"/>
      </w:pPr>
    </w:lvl>
    <w:lvl w:ilvl="2" w:tplc="9A541AE4">
      <w:start w:val="1"/>
      <w:numFmt w:val="lowerRoman"/>
      <w:lvlText w:val="%3."/>
      <w:lvlJc w:val="right"/>
      <w:pPr>
        <w:ind w:left="2160" w:hanging="180"/>
      </w:pPr>
    </w:lvl>
    <w:lvl w:ilvl="3" w:tplc="FBBE619E">
      <w:start w:val="1"/>
      <w:numFmt w:val="decimal"/>
      <w:lvlText w:val="%4."/>
      <w:lvlJc w:val="left"/>
      <w:pPr>
        <w:ind w:left="2880" w:hanging="360"/>
      </w:pPr>
    </w:lvl>
    <w:lvl w:ilvl="4" w:tplc="4182A60A">
      <w:start w:val="1"/>
      <w:numFmt w:val="lowerLetter"/>
      <w:lvlText w:val="%5."/>
      <w:lvlJc w:val="left"/>
      <w:pPr>
        <w:ind w:left="3600" w:hanging="360"/>
      </w:pPr>
    </w:lvl>
    <w:lvl w:ilvl="5" w:tplc="68308DCA">
      <w:start w:val="1"/>
      <w:numFmt w:val="lowerRoman"/>
      <w:lvlText w:val="%6."/>
      <w:lvlJc w:val="right"/>
      <w:pPr>
        <w:ind w:left="4320" w:hanging="180"/>
      </w:pPr>
    </w:lvl>
    <w:lvl w:ilvl="6" w:tplc="1F7E6828">
      <w:start w:val="1"/>
      <w:numFmt w:val="decimal"/>
      <w:lvlText w:val="%7."/>
      <w:lvlJc w:val="left"/>
      <w:pPr>
        <w:ind w:left="5040" w:hanging="360"/>
      </w:pPr>
    </w:lvl>
    <w:lvl w:ilvl="7" w:tplc="3E500B1E">
      <w:start w:val="1"/>
      <w:numFmt w:val="lowerLetter"/>
      <w:lvlText w:val="%8."/>
      <w:lvlJc w:val="left"/>
      <w:pPr>
        <w:ind w:left="5760" w:hanging="360"/>
      </w:pPr>
    </w:lvl>
    <w:lvl w:ilvl="8" w:tplc="E03AD1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0EB4"/>
    <w:multiLevelType w:val="hybridMultilevel"/>
    <w:tmpl w:val="69E2A456"/>
    <w:lvl w:ilvl="0" w:tplc="F852F60C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6324E1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516402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D4C45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C94643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D028B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3FCED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8ABA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B141DF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A295450"/>
    <w:multiLevelType w:val="hybridMultilevel"/>
    <w:tmpl w:val="92601834"/>
    <w:lvl w:ilvl="0" w:tplc="E6501074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186119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67020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672BF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8AAF45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632FCB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9D25C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B4CC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C2202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B7D3E09"/>
    <w:multiLevelType w:val="hybridMultilevel"/>
    <w:tmpl w:val="6352C47C"/>
    <w:lvl w:ilvl="0" w:tplc="476212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E687CC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A4E601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970E4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BAEB3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22BA1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B06A9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EAE9C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B16C2F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BFC427D"/>
    <w:multiLevelType w:val="hybridMultilevel"/>
    <w:tmpl w:val="0F9C2688"/>
    <w:lvl w:ilvl="0" w:tplc="B726B094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DDA5B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2AE0E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81CB3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B72879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4AAAE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3F622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F2320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00218D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1C1A3DF1"/>
    <w:multiLevelType w:val="hybridMultilevel"/>
    <w:tmpl w:val="0F1E3A08"/>
    <w:lvl w:ilvl="0" w:tplc="9E58467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D7CAC40">
      <w:start w:val="1"/>
      <w:numFmt w:val="lowerLetter"/>
      <w:lvlText w:val="%2."/>
      <w:lvlJc w:val="left"/>
      <w:pPr>
        <w:ind w:left="1500" w:hanging="360"/>
      </w:pPr>
    </w:lvl>
    <w:lvl w:ilvl="2" w:tplc="8696A39A">
      <w:start w:val="1"/>
      <w:numFmt w:val="lowerRoman"/>
      <w:lvlText w:val="%3."/>
      <w:lvlJc w:val="right"/>
      <w:pPr>
        <w:ind w:left="2220" w:hanging="180"/>
      </w:pPr>
    </w:lvl>
    <w:lvl w:ilvl="3" w:tplc="B7722A0C">
      <w:start w:val="1"/>
      <w:numFmt w:val="decimal"/>
      <w:lvlText w:val="%4."/>
      <w:lvlJc w:val="left"/>
      <w:pPr>
        <w:ind w:left="2940" w:hanging="360"/>
      </w:pPr>
    </w:lvl>
    <w:lvl w:ilvl="4" w:tplc="92960B26">
      <w:start w:val="1"/>
      <w:numFmt w:val="lowerLetter"/>
      <w:lvlText w:val="%5."/>
      <w:lvlJc w:val="left"/>
      <w:pPr>
        <w:ind w:left="3660" w:hanging="360"/>
      </w:pPr>
    </w:lvl>
    <w:lvl w:ilvl="5" w:tplc="019292D8">
      <w:start w:val="1"/>
      <w:numFmt w:val="lowerRoman"/>
      <w:lvlText w:val="%6."/>
      <w:lvlJc w:val="right"/>
      <w:pPr>
        <w:ind w:left="4380" w:hanging="180"/>
      </w:pPr>
    </w:lvl>
    <w:lvl w:ilvl="6" w:tplc="0624159E">
      <w:start w:val="1"/>
      <w:numFmt w:val="decimal"/>
      <w:lvlText w:val="%7."/>
      <w:lvlJc w:val="left"/>
      <w:pPr>
        <w:ind w:left="5100" w:hanging="360"/>
      </w:pPr>
    </w:lvl>
    <w:lvl w:ilvl="7" w:tplc="A49457FE">
      <w:start w:val="1"/>
      <w:numFmt w:val="lowerLetter"/>
      <w:lvlText w:val="%8."/>
      <w:lvlJc w:val="left"/>
      <w:pPr>
        <w:ind w:left="5820" w:hanging="360"/>
      </w:pPr>
    </w:lvl>
    <w:lvl w:ilvl="8" w:tplc="19448D0A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C80DE4"/>
    <w:multiLevelType w:val="hybridMultilevel"/>
    <w:tmpl w:val="22A4623A"/>
    <w:lvl w:ilvl="0" w:tplc="B3902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524ED6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1479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A658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54D9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F0C5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20AC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886A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2CCF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28E4D32"/>
    <w:multiLevelType w:val="hybridMultilevel"/>
    <w:tmpl w:val="870C65B2"/>
    <w:lvl w:ilvl="0" w:tplc="F4BC563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986F6B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B2866C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5F49A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5BAA7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FF2BF6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AC8E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A447C6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3670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29B9556E"/>
    <w:multiLevelType w:val="hybridMultilevel"/>
    <w:tmpl w:val="3934F64E"/>
    <w:lvl w:ilvl="0" w:tplc="9C1E9A4E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6C4E19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C2DB3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E6893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41E35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58207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A127D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B86C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080B89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F6902FA"/>
    <w:multiLevelType w:val="hybridMultilevel"/>
    <w:tmpl w:val="A81AA28C"/>
    <w:lvl w:ilvl="0" w:tplc="462A131C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FCCF5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C782EC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3363B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D0F7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4DE262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5D8F8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10016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2407CA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3D070479"/>
    <w:multiLevelType w:val="hybridMultilevel"/>
    <w:tmpl w:val="689A3A02"/>
    <w:lvl w:ilvl="0" w:tplc="ADBEEEA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4B4BE84">
      <w:start w:val="1"/>
      <w:numFmt w:val="lowerLetter"/>
      <w:lvlText w:val="%2."/>
      <w:lvlJc w:val="left"/>
      <w:pPr>
        <w:ind w:left="1500" w:hanging="360"/>
      </w:pPr>
    </w:lvl>
    <w:lvl w:ilvl="2" w:tplc="4A8A1D20">
      <w:start w:val="1"/>
      <w:numFmt w:val="lowerRoman"/>
      <w:lvlText w:val="%3."/>
      <w:lvlJc w:val="right"/>
      <w:pPr>
        <w:ind w:left="2220" w:hanging="180"/>
      </w:pPr>
    </w:lvl>
    <w:lvl w:ilvl="3" w:tplc="A5D69770">
      <w:start w:val="1"/>
      <w:numFmt w:val="decimal"/>
      <w:lvlText w:val="%4."/>
      <w:lvlJc w:val="left"/>
      <w:pPr>
        <w:ind w:left="2940" w:hanging="360"/>
      </w:pPr>
    </w:lvl>
    <w:lvl w:ilvl="4" w:tplc="0C208DFE">
      <w:start w:val="1"/>
      <w:numFmt w:val="lowerLetter"/>
      <w:lvlText w:val="%5."/>
      <w:lvlJc w:val="left"/>
      <w:pPr>
        <w:ind w:left="3660" w:hanging="360"/>
      </w:pPr>
    </w:lvl>
    <w:lvl w:ilvl="5" w:tplc="D104FC02">
      <w:start w:val="1"/>
      <w:numFmt w:val="lowerRoman"/>
      <w:lvlText w:val="%6."/>
      <w:lvlJc w:val="right"/>
      <w:pPr>
        <w:ind w:left="4380" w:hanging="180"/>
      </w:pPr>
    </w:lvl>
    <w:lvl w:ilvl="6" w:tplc="7AF2FDA0">
      <w:start w:val="1"/>
      <w:numFmt w:val="decimal"/>
      <w:lvlText w:val="%7."/>
      <w:lvlJc w:val="left"/>
      <w:pPr>
        <w:ind w:left="5100" w:hanging="360"/>
      </w:pPr>
    </w:lvl>
    <w:lvl w:ilvl="7" w:tplc="6B8EB804">
      <w:start w:val="1"/>
      <w:numFmt w:val="lowerLetter"/>
      <w:lvlText w:val="%8."/>
      <w:lvlJc w:val="left"/>
      <w:pPr>
        <w:ind w:left="5820" w:hanging="360"/>
      </w:pPr>
    </w:lvl>
    <w:lvl w:ilvl="8" w:tplc="FF68F53A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DC425C6"/>
    <w:multiLevelType w:val="hybridMultilevel"/>
    <w:tmpl w:val="AE4872BE"/>
    <w:lvl w:ilvl="0" w:tplc="64E2AB8C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92CC3DF8">
      <w:start w:val="1"/>
      <w:numFmt w:val="lowerLetter"/>
      <w:lvlText w:val="%2."/>
      <w:lvlJc w:val="left"/>
      <w:pPr>
        <w:ind w:left="1440" w:hanging="355"/>
      </w:pPr>
    </w:lvl>
    <w:lvl w:ilvl="2" w:tplc="C678A292">
      <w:start w:val="1"/>
      <w:numFmt w:val="lowerRoman"/>
      <w:lvlText w:val="%3."/>
      <w:lvlJc w:val="right"/>
      <w:pPr>
        <w:ind w:left="2160" w:hanging="175"/>
      </w:pPr>
    </w:lvl>
    <w:lvl w:ilvl="3" w:tplc="390E50A2">
      <w:start w:val="1"/>
      <w:numFmt w:val="decimal"/>
      <w:lvlText w:val="%4."/>
      <w:lvlJc w:val="left"/>
      <w:pPr>
        <w:ind w:left="2880" w:hanging="355"/>
      </w:pPr>
    </w:lvl>
    <w:lvl w:ilvl="4" w:tplc="E1D08F06">
      <w:start w:val="1"/>
      <w:numFmt w:val="lowerLetter"/>
      <w:lvlText w:val="%5."/>
      <w:lvlJc w:val="left"/>
      <w:pPr>
        <w:ind w:left="3600" w:hanging="355"/>
      </w:pPr>
    </w:lvl>
    <w:lvl w:ilvl="5" w:tplc="61AEC904">
      <w:start w:val="1"/>
      <w:numFmt w:val="lowerRoman"/>
      <w:lvlText w:val="%6."/>
      <w:lvlJc w:val="right"/>
      <w:pPr>
        <w:ind w:left="4320" w:hanging="175"/>
      </w:pPr>
    </w:lvl>
    <w:lvl w:ilvl="6" w:tplc="4AAC0774">
      <w:start w:val="1"/>
      <w:numFmt w:val="decimal"/>
      <w:lvlText w:val="%7."/>
      <w:lvlJc w:val="left"/>
      <w:pPr>
        <w:ind w:left="5040" w:hanging="355"/>
      </w:pPr>
    </w:lvl>
    <w:lvl w:ilvl="7" w:tplc="52D4FD90">
      <w:start w:val="1"/>
      <w:numFmt w:val="lowerLetter"/>
      <w:lvlText w:val="%8."/>
      <w:lvlJc w:val="left"/>
      <w:pPr>
        <w:ind w:left="5760" w:hanging="355"/>
      </w:pPr>
    </w:lvl>
    <w:lvl w:ilvl="8" w:tplc="1792A56E">
      <w:start w:val="1"/>
      <w:numFmt w:val="lowerRoman"/>
      <w:lvlText w:val="%9."/>
      <w:lvlJc w:val="right"/>
      <w:pPr>
        <w:ind w:left="6480" w:hanging="175"/>
      </w:pPr>
    </w:lvl>
  </w:abstractNum>
  <w:abstractNum w:abstractNumId="15" w15:restartNumberingAfterBreak="0">
    <w:nsid w:val="59960B44"/>
    <w:multiLevelType w:val="hybridMultilevel"/>
    <w:tmpl w:val="A746C24A"/>
    <w:lvl w:ilvl="0" w:tplc="06B0E638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4BECD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66A3E5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6C6E5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EE6CE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FBA8F0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9A244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9561A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698346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5D85B1E"/>
    <w:multiLevelType w:val="multilevel"/>
    <w:tmpl w:val="E8A474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 w15:restartNumberingAfterBreak="0">
    <w:nsid w:val="752C764D"/>
    <w:multiLevelType w:val="hybridMultilevel"/>
    <w:tmpl w:val="8054828E"/>
    <w:lvl w:ilvl="0" w:tplc="E754190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244CF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268E48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8400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4F46D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3E2352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D565B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FACF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CA650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53C3DB5"/>
    <w:multiLevelType w:val="hybridMultilevel"/>
    <w:tmpl w:val="15560558"/>
    <w:lvl w:ilvl="0" w:tplc="4A1EBDB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79CC008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8CEDF9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8ED9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4814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510A7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F60C5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D18B5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A825D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5F208D3"/>
    <w:multiLevelType w:val="hybridMultilevel"/>
    <w:tmpl w:val="8A125FFC"/>
    <w:lvl w:ilvl="0" w:tplc="A804237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7E0E1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EDE397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6443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E5A629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3601A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CCAAF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FEE347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CCCF67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A9047EE"/>
    <w:multiLevelType w:val="hybridMultilevel"/>
    <w:tmpl w:val="8B166A54"/>
    <w:lvl w:ilvl="0" w:tplc="925C6DCA">
      <w:start w:val="1"/>
      <w:numFmt w:val="decimal"/>
      <w:lvlText w:val="%1."/>
      <w:lvlJc w:val="left"/>
      <w:pPr>
        <w:ind w:left="720" w:hanging="360"/>
      </w:pPr>
    </w:lvl>
    <w:lvl w:ilvl="1" w:tplc="4E2A2554">
      <w:start w:val="1"/>
      <w:numFmt w:val="lowerLetter"/>
      <w:lvlText w:val="%2."/>
      <w:lvlJc w:val="left"/>
      <w:pPr>
        <w:ind w:left="1440" w:hanging="360"/>
      </w:pPr>
    </w:lvl>
    <w:lvl w:ilvl="2" w:tplc="90E2BED6">
      <w:start w:val="1"/>
      <w:numFmt w:val="lowerRoman"/>
      <w:lvlText w:val="%3."/>
      <w:lvlJc w:val="right"/>
      <w:pPr>
        <w:ind w:left="2160" w:hanging="180"/>
      </w:pPr>
    </w:lvl>
    <w:lvl w:ilvl="3" w:tplc="941A49D8">
      <w:start w:val="1"/>
      <w:numFmt w:val="decimal"/>
      <w:lvlText w:val="%4."/>
      <w:lvlJc w:val="left"/>
      <w:pPr>
        <w:ind w:left="2880" w:hanging="360"/>
      </w:pPr>
    </w:lvl>
    <w:lvl w:ilvl="4" w:tplc="6DA025A4">
      <w:start w:val="1"/>
      <w:numFmt w:val="lowerLetter"/>
      <w:lvlText w:val="%5."/>
      <w:lvlJc w:val="left"/>
      <w:pPr>
        <w:ind w:left="3600" w:hanging="360"/>
      </w:pPr>
    </w:lvl>
    <w:lvl w:ilvl="5" w:tplc="8B40A2CA">
      <w:start w:val="1"/>
      <w:numFmt w:val="lowerRoman"/>
      <w:lvlText w:val="%6."/>
      <w:lvlJc w:val="right"/>
      <w:pPr>
        <w:ind w:left="4320" w:hanging="180"/>
      </w:pPr>
    </w:lvl>
    <w:lvl w:ilvl="6" w:tplc="8D625D78">
      <w:start w:val="1"/>
      <w:numFmt w:val="decimal"/>
      <w:lvlText w:val="%7."/>
      <w:lvlJc w:val="left"/>
      <w:pPr>
        <w:ind w:left="5040" w:hanging="360"/>
      </w:pPr>
    </w:lvl>
    <w:lvl w:ilvl="7" w:tplc="30BCEF3A">
      <w:start w:val="1"/>
      <w:numFmt w:val="lowerLetter"/>
      <w:lvlText w:val="%8."/>
      <w:lvlJc w:val="left"/>
      <w:pPr>
        <w:ind w:left="5760" w:hanging="360"/>
      </w:pPr>
    </w:lvl>
    <w:lvl w:ilvl="8" w:tplc="074071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F47D6"/>
    <w:multiLevelType w:val="hybridMultilevel"/>
    <w:tmpl w:val="35683C28"/>
    <w:lvl w:ilvl="0" w:tplc="4040251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7123B6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19C370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9B650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323F7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C0669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46E28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4406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F0FA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7"/>
  </w:num>
  <w:num w:numId="5">
    <w:abstractNumId w:val="19"/>
  </w:num>
  <w:num w:numId="6">
    <w:abstractNumId w:val="17"/>
  </w:num>
  <w:num w:numId="7">
    <w:abstractNumId w:val="15"/>
  </w:num>
  <w:num w:numId="8">
    <w:abstractNumId w:val="11"/>
  </w:num>
  <w:num w:numId="9">
    <w:abstractNumId w:val="21"/>
  </w:num>
  <w:num w:numId="10">
    <w:abstractNumId w:val="12"/>
  </w:num>
  <w:num w:numId="11">
    <w:abstractNumId w:val="4"/>
  </w:num>
  <w:num w:numId="12">
    <w:abstractNumId w:val="10"/>
  </w:num>
  <w:num w:numId="13">
    <w:abstractNumId w:val="2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510"/>
    <w:rsid w:val="003A1510"/>
    <w:rsid w:val="007B51C1"/>
    <w:rsid w:val="00D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31B"/>
  <w15:docId w15:val="{EE158EE9-992D-4D31-B94C-3DD888A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20731B4-90A3-4236-81D1-E1C3B9F59E7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2023-06-29T09:24:00Z</dcterms:created>
  <dcterms:modified xsi:type="dcterms:W3CDTF">2023-07-19T17:55:00Z</dcterms:modified>
</cp:coreProperties>
</file>