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528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ЗАТВЕРДЖЕНО</w:t>
      </w:r>
      <w:r/>
    </w:p>
    <w:p>
      <w:pPr>
        <w:ind w:left="5528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рішення 3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6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сесії Менської міської ради 8 скликання </w:t>
      </w:r>
      <w:r/>
    </w:p>
    <w:p>
      <w:pPr>
        <w:ind w:left="552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2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2 червня 2023 року № 385</w:t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СТАТУТ</w:t>
      </w:r>
      <w:r/>
    </w:p>
    <w:p>
      <w:pPr>
        <w:jc w:val="center"/>
        <w:spacing w:lineRule="exact" w:line="298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</w:t>
      </w:r>
      <w:r>
        <w:rPr>
          <w:rFonts w:ascii="Times New Roman" w:hAnsi="Times New Roman" w:cs="Times New Roman"/>
          <w:b/>
          <w:spacing w:val="-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сільськогосподарського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підприємства</w:t>
      </w:r>
      <w:r/>
    </w:p>
    <w:p>
      <w:pPr>
        <w:jc w:val="center"/>
        <w:spacing w:lineRule="exact" w:line="298" w:after="0"/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pPr>
      <w:r/>
      <w:bookmarkStart w:id="0" w:name="_Hlk129779448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«Аг</w:t>
      </w:r>
      <w:r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  <w:t xml:space="preserve">ро Титан» Менської міської </w:t>
      </w:r>
      <w:bookmarkEnd w:id="0"/>
      <w:r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  <w:t xml:space="preserve">ради</w:t>
      </w:r>
      <w:r>
        <w:rPr>
          <w:rFonts w:ascii="Times New Roman" w:hAnsi="Times New Roman" w:cs="Times New Roman"/>
          <w:b/>
          <w:sz w:val="28"/>
          <w:highlight w:val="none"/>
          <w:lang w:val="uk-UA"/>
        </w:rPr>
      </w:r>
      <w:r/>
    </w:p>
    <w:p>
      <w:pPr>
        <w:jc w:val="center"/>
        <w:spacing w:lineRule="exact" w:line="298" w:after="0"/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  <w:t xml:space="preserve">Код ЄДРПОУ </w:t>
      </w:r>
      <w:r>
        <w:rPr>
          <w:rFonts w:ascii="Times New Roman" w:hAnsi="Times New Roman" w:cs="Times New Roman"/>
          <w:b/>
          <w:sz w:val="28"/>
          <w:highlight w:val="none"/>
          <w:lang w:val="uk-UA"/>
        </w:rPr>
        <w:t xml:space="preserve">45072630</w:t>
      </w:r>
      <w:r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r>
      <w:r/>
    </w:p>
    <w:p>
      <w:pPr>
        <w:jc w:val="center"/>
        <w:spacing w:lineRule="exact" w:line="298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(нова редакція)</w:t>
      </w:r>
      <w:r/>
    </w:p>
    <w:p>
      <w:pPr>
        <w:pStyle w:val="90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7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Rule="exact" w:line="298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м.Мена</w:t>
      </w:r>
      <w:r/>
    </w:p>
    <w:p>
      <w:pPr>
        <w:jc w:val="center"/>
        <w:spacing w:lineRule="exact" w:line="298"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</w:t>
      </w:r>
      <w:r/>
    </w:p>
    <w:p>
      <w:pPr>
        <w:spacing w:after="0"/>
        <w:rPr>
          <w:rFonts w:ascii="Times New Roman" w:hAnsi="Times New Roman" w:cs="Times New Roman"/>
          <w:sz w:val="28"/>
          <w:szCs w:val="24"/>
        </w:rPr>
        <w:sectPr>
          <w:headerReference w:type="default" r:id="rId9"/>
          <w:headerReference w:type="first" r:id="rId10"/>
          <w:footerReference w:type="default" r:id="rId11"/>
          <w:footerReference w:type="first" r:id="rId12"/>
          <w:footnotePr/>
          <w:endnotePr/>
          <w:type w:val="nextPage"/>
          <w:pgSz w:w="11900" w:h="16850" w:orient="portrait"/>
          <w:pgMar w:top="1360" w:right="440" w:bottom="280" w:left="1580" w:header="720" w:footer="720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4"/>
        </w:rPr>
      </w:r>
      <w:r/>
    </w:p>
    <w:p>
      <w:pPr>
        <w:pStyle w:val="909"/>
        <w:numPr>
          <w:ilvl w:val="1"/>
          <w:numId w:val="5"/>
        </w:numPr>
        <w:ind w:left="0" w:firstLine="0"/>
        <w:jc w:val="center"/>
        <w:tabs>
          <w:tab w:val="left" w:pos="567" w:leader="none"/>
          <w:tab w:val="left" w:pos="992" w:leader="none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ЗАГАЛЬНІ</w:t>
      </w:r>
      <w:r>
        <w:rPr>
          <w:b/>
          <w:spacing w:val="-6"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ПОЛОЖЕННЯ</w:t>
      </w:r>
      <w:r/>
    </w:p>
    <w:p>
      <w:pPr>
        <w:pStyle w:val="909"/>
        <w:numPr>
          <w:ilvl w:val="1"/>
          <w:numId w:val="4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Комунальне сільськогосподарське підприємство «</w:t>
      </w:r>
      <w:r>
        <w:rPr>
          <w:spacing w:val="1"/>
          <w:sz w:val="28"/>
          <w:szCs w:val="24"/>
        </w:rPr>
        <w:t xml:space="preserve">Агро Титан» Менської міської </w:t>
      </w:r>
      <w:r>
        <w:rPr>
          <w:sz w:val="28"/>
          <w:szCs w:val="24"/>
        </w:rPr>
        <w:t xml:space="preserve">ради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(надалі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-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Підприємство)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є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юридичною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особою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публічного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права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належить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комунальної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власності Менської міської </w:t>
      </w:r>
      <w:r>
        <w:rPr>
          <w:spacing w:val="-62"/>
          <w:sz w:val="28"/>
          <w:szCs w:val="24"/>
        </w:rPr>
        <w:t xml:space="preserve"> </w:t>
      </w:r>
      <w:r>
        <w:rPr>
          <w:sz w:val="28"/>
          <w:szCs w:val="24"/>
        </w:rPr>
        <w:t xml:space="preserve">територіальної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громади.</w:t>
      </w:r>
      <w:r/>
    </w:p>
    <w:p>
      <w:pPr>
        <w:pStyle w:val="909"/>
        <w:numPr>
          <w:ilvl w:val="1"/>
          <w:numId w:val="4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Засновником  Підприємства є Менська міська рада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(код ЄДРПОУ 0461777)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-</w:t>
      </w:r>
      <w:r>
        <w:rPr>
          <w:spacing w:val="2"/>
          <w:sz w:val="28"/>
          <w:szCs w:val="24"/>
        </w:rPr>
        <w:t xml:space="preserve"> </w:t>
      </w:r>
      <w:r>
        <w:rPr>
          <w:sz w:val="28"/>
          <w:szCs w:val="24"/>
        </w:rPr>
        <w:t xml:space="preserve">надалі</w:t>
      </w:r>
      <w:r>
        <w:rPr>
          <w:spacing w:val="-2"/>
          <w:sz w:val="28"/>
          <w:szCs w:val="24"/>
        </w:rPr>
        <w:t xml:space="preserve">  Засновник</w:t>
      </w:r>
      <w:r>
        <w:rPr>
          <w:sz w:val="28"/>
          <w:szCs w:val="24"/>
        </w:rPr>
        <w:t xml:space="preserve">.</w:t>
      </w:r>
      <w:r>
        <w:rPr>
          <w:sz w:val="28"/>
        </w:rPr>
        <w:t xml:space="preserve"> Підприємство </w:t>
      </w:r>
      <w:r>
        <w:rPr>
          <w:color w:val="000000"/>
          <w:sz w:val="28"/>
        </w:rPr>
        <w:t xml:space="preserve">належить до комунальної власності Менської міської територіальної громади</w:t>
      </w:r>
      <w:r>
        <w:rPr>
          <w:sz w:val="28"/>
        </w:rPr>
        <w:t xml:space="preserve"> </w:t>
      </w:r>
      <w:r/>
    </w:p>
    <w:p>
      <w:pPr>
        <w:pStyle w:val="909"/>
        <w:numPr>
          <w:ilvl w:val="1"/>
          <w:numId w:val="4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Підприємство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є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підпорядкованим,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підконтрольним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підзвітним </w:t>
      </w:r>
      <w:r>
        <w:rPr>
          <w:spacing w:val="-62"/>
          <w:sz w:val="28"/>
          <w:szCs w:val="24"/>
        </w:rPr>
        <w:t xml:space="preserve"> </w:t>
      </w:r>
      <w:r>
        <w:rPr>
          <w:sz w:val="28"/>
          <w:szCs w:val="24"/>
        </w:rPr>
        <w:t xml:space="preserve">Засновнику.</w:t>
      </w:r>
      <w:r/>
    </w:p>
    <w:p>
      <w:pPr>
        <w:pStyle w:val="909"/>
        <w:numPr>
          <w:ilvl w:val="1"/>
          <w:numId w:val="4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Організаційно-правова</w:t>
      </w:r>
      <w:r>
        <w:rPr>
          <w:spacing w:val="-7"/>
          <w:sz w:val="28"/>
          <w:szCs w:val="24"/>
        </w:rPr>
        <w:t xml:space="preserve"> </w:t>
      </w:r>
      <w:r>
        <w:rPr>
          <w:sz w:val="28"/>
          <w:szCs w:val="24"/>
        </w:rPr>
        <w:t xml:space="preserve">форма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-</w:t>
      </w:r>
      <w:r>
        <w:rPr>
          <w:spacing w:val="-6"/>
          <w:sz w:val="28"/>
          <w:szCs w:val="24"/>
        </w:rPr>
        <w:t xml:space="preserve"> </w:t>
      </w:r>
      <w:r>
        <w:rPr>
          <w:sz w:val="28"/>
          <w:szCs w:val="24"/>
        </w:rPr>
        <w:t xml:space="preserve">комунальне</w:t>
      </w:r>
      <w:r>
        <w:rPr>
          <w:spacing w:val="-5"/>
          <w:sz w:val="28"/>
          <w:szCs w:val="24"/>
        </w:rPr>
        <w:t xml:space="preserve"> </w:t>
      </w:r>
      <w:r>
        <w:rPr>
          <w:sz w:val="28"/>
          <w:szCs w:val="24"/>
        </w:rPr>
        <w:t xml:space="preserve">підприємство.</w:t>
      </w:r>
      <w:r/>
    </w:p>
    <w:p>
      <w:pPr>
        <w:pStyle w:val="907"/>
        <w:ind w:left="0" w:firstLine="567"/>
        <w:jc w:val="both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Підприємство створене на необмежений термін, є комерційним підприємством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комунальної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форми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власності,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набуває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прав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обов’язків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юридичної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особи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після</w:t>
      </w:r>
      <w:r>
        <w:rPr>
          <w:spacing w:val="-62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проведення державної реєстрації в порядку, передбаченому чинним законодавством,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наслідком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чого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може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набувати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майнові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особисті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немайнові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права,</w:t>
      </w:r>
      <w:r>
        <w:rPr>
          <w:spacing w:val="65"/>
          <w:sz w:val="28"/>
          <w:szCs w:val="24"/>
        </w:rPr>
        <w:t xml:space="preserve"> </w:t>
      </w:r>
      <w:r>
        <w:rPr>
          <w:sz w:val="28"/>
          <w:szCs w:val="24"/>
        </w:rPr>
        <w:t xml:space="preserve">несе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відповідні обов'язки, може укладати договори, виступати в судах від свого імені, має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(може мати) поточні, валютні та інші рахунки в установах банків, печатку з власним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найменуванням, штампи, емблеми, затверджені у встановленому порядку, товарний,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фірмовий знак чи знак обслуговування й інші атрибути. Майно за ним закріплюється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праві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господарського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відання.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здійсненні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Підприємством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посередницької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діяльності останнє</w:t>
      </w:r>
      <w:r>
        <w:rPr>
          <w:spacing w:val="65"/>
          <w:sz w:val="28"/>
          <w:szCs w:val="24"/>
        </w:rPr>
        <w:t xml:space="preserve"> </w:t>
      </w:r>
      <w:r>
        <w:rPr>
          <w:sz w:val="28"/>
          <w:szCs w:val="24"/>
        </w:rPr>
        <w:t xml:space="preserve">має право на основі договору з виробником товарів або особою,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що надає послуги, використовувати свій знак поряд із знаком зазначених осіб, а також</w:t>
      </w:r>
      <w:r>
        <w:rPr>
          <w:spacing w:val="-63"/>
          <w:sz w:val="28"/>
          <w:szCs w:val="24"/>
        </w:rPr>
        <w:t xml:space="preserve"> </w:t>
      </w:r>
      <w:r>
        <w:rPr>
          <w:sz w:val="28"/>
          <w:szCs w:val="24"/>
        </w:rPr>
        <w:t xml:space="preserve">замість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їх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знаку.</w:t>
      </w:r>
      <w:r/>
    </w:p>
    <w:p>
      <w:pPr>
        <w:pStyle w:val="909"/>
        <w:numPr>
          <w:ilvl w:val="1"/>
          <w:numId w:val="4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Підприємство здійснює свою діяльність на підставі та у відповідності до Цивільного, Господарського кодексів України, інших нормативно-правових актів чинного законодавства України, рішень Менської міської ради (далі - Засновника), а також цього Статуту.</w:t>
      </w:r>
      <w:r/>
    </w:p>
    <w:p>
      <w:pPr>
        <w:pStyle w:val="909"/>
        <w:numPr>
          <w:ilvl w:val="1"/>
          <w:numId w:val="4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Повне найменування українською мовою: Комунальне сільськогосподарське підприємство «Агро Титан» Менської міської ради.</w:t>
      </w:r>
      <w:r/>
    </w:p>
    <w:p>
      <w:pPr>
        <w:pStyle w:val="909"/>
        <w:numPr>
          <w:ilvl w:val="1"/>
          <w:numId w:val="4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Скорочене найменування українською мовою: КСП «Агро Титан».</w:t>
      </w:r>
      <w:r/>
    </w:p>
    <w:p>
      <w:pPr>
        <w:pStyle w:val="909"/>
        <w:numPr>
          <w:ilvl w:val="1"/>
          <w:numId w:val="4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Місцезнаходження та юридична адреса Підприємства: 15600, Україна, Чернігівська область, </w:t>
      </w:r>
      <w:r>
        <w:rPr>
          <w:sz w:val="28"/>
          <w:szCs w:val="24"/>
        </w:rPr>
        <w:t xml:space="preserve">Корюківський</w:t>
      </w:r>
      <w:r>
        <w:rPr>
          <w:sz w:val="28"/>
          <w:szCs w:val="24"/>
        </w:rPr>
        <w:t xml:space="preserve"> район, місто Мена, вулиця Армійська, будинок 1.</w:t>
      </w:r>
      <w:r/>
    </w:p>
    <w:p>
      <w:pPr>
        <w:pStyle w:val="909"/>
        <w:numPr>
          <w:ilvl w:val="0"/>
          <w:numId w:val="9"/>
        </w:numPr>
        <w:ind w:left="0" w:firstLine="0"/>
        <w:jc w:val="center"/>
        <w:spacing w:before="113"/>
        <w:tabs>
          <w:tab w:val="left" w:pos="567" w:leader="none"/>
          <w:tab w:val="left" w:pos="992" w:leader="none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МЕТА ТА ПРЕДМЕТ ДІЯЛЬНОСТІ</w:t>
      </w:r>
      <w:r/>
    </w:p>
    <w:p>
      <w:pPr>
        <w:pStyle w:val="909"/>
        <w:numPr>
          <w:ilvl w:val="1"/>
          <w:numId w:val="9"/>
        </w:numPr>
        <w:ind w:left="0" w:firstLine="567"/>
        <w:spacing w:lineRule="auto" w:line="256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Метою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Підприємства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є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ведення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господарської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діяльності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одержання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відповідного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прибутку;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задоволення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економічних,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соціальних </w:t>
      </w:r>
      <w:r>
        <w:rPr>
          <w:spacing w:val="66"/>
          <w:sz w:val="28"/>
          <w:szCs w:val="24"/>
        </w:rPr>
        <w:t xml:space="preserve"> </w:t>
      </w:r>
      <w:r>
        <w:rPr>
          <w:sz w:val="28"/>
          <w:szCs w:val="24"/>
        </w:rPr>
        <w:t xml:space="preserve">інтересів</w:t>
      </w:r>
      <w:r>
        <w:rPr>
          <w:spacing w:val="-62"/>
          <w:sz w:val="28"/>
          <w:szCs w:val="24"/>
        </w:rPr>
        <w:t xml:space="preserve">  </w:t>
      </w:r>
      <w:r>
        <w:rPr>
          <w:sz w:val="28"/>
          <w:szCs w:val="24"/>
        </w:rPr>
        <w:t xml:space="preserve">територіальної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громади, сприяння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розвитку територій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громади,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доступності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послуг,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що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надаються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органами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місцевого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самоврядування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комунальними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підприємствами,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установами,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закладами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66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працівниками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Підприємства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шляхом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здійснення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виробництва,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торговельної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посередницької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діяльності,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виконання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робіт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надання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послуг,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здійснення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зовнішньоекономічної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діяльності, а також розвитку торгово-економічного співробітництва з юридичними 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фізичними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особами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використанням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прогресивного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обладнання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найкращого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досвіду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управління,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залучення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додаткових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матеріальних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фінансових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ресурсів,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сприяння </w:t>
      </w:r>
      <w:r>
        <w:rPr>
          <w:sz w:val="28"/>
          <w:szCs w:val="24"/>
        </w:rPr>
        <w:t xml:space="preserve">прискоренню науково-технічного прогресу, розвитку ринкових відносин,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формування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ринку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товарів,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послуг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насичення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його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рахунок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розвитку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сфери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виробництва, товарообміну, впровадження науково-технічних розробок і технологій,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розвитку зовнішньоекономічних зв'язків, виставкової діяльності з метою розв'язання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економічних і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соціальних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проблем.</w:t>
      </w:r>
      <w:r/>
    </w:p>
    <w:p>
      <w:pPr>
        <w:pStyle w:val="909"/>
        <w:numPr>
          <w:ilvl w:val="1"/>
          <w:numId w:val="9"/>
        </w:numPr>
        <w:ind w:left="0" w:firstLine="567"/>
        <w:spacing w:lineRule="auto" w:line="256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Для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реалізації вказаної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мети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Підприємство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здійснює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діяльність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таких </w:t>
      </w:r>
      <w:r>
        <w:rPr>
          <w:spacing w:val="-62"/>
          <w:sz w:val="28"/>
          <w:szCs w:val="24"/>
        </w:rPr>
        <w:t xml:space="preserve"> </w:t>
      </w:r>
      <w:r>
        <w:rPr>
          <w:sz w:val="28"/>
          <w:szCs w:val="24"/>
        </w:rPr>
        <w:t xml:space="preserve">напрямках:</w:t>
      </w:r>
      <w:r/>
    </w:p>
    <w:p>
      <w:pPr>
        <w:pStyle w:val="909"/>
        <w:numPr>
          <w:ilvl w:val="1"/>
          <w:numId w:val="6"/>
        </w:numPr>
        <w:ind w:left="0" w:firstLine="0"/>
        <w:spacing w:lineRule="exact" w:line="296"/>
        <w:tabs>
          <w:tab w:val="left" w:pos="567" w:leader="none"/>
        </w:tabs>
        <w:rPr>
          <w:sz w:val="28"/>
          <w:szCs w:val="24"/>
        </w:rPr>
      </w:pPr>
      <w:r>
        <w:rPr>
          <w:sz w:val="28"/>
          <w:szCs w:val="24"/>
          <w:highlight w:val="none"/>
        </w:rPr>
        <w:t xml:space="preserve">вирощування </w:t>
      </w:r>
      <w:r>
        <w:rPr>
          <w:sz w:val="28"/>
          <w:szCs w:val="24"/>
        </w:rPr>
        <w:t xml:space="preserve">овочів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і</w:t>
      </w:r>
      <w:r>
        <w:rPr>
          <w:spacing w:val="-3"/>
          <w:sz w:val="28"/>
          <w:szCs w:val="24"/>
        </w:rPr>
        <w:t xml:space="preserve"> </w:t>
      </w:r>
      <w:r>
        <w:rPr>
          <w:sz w:val="28"/>
          <w:szCs w:val="24"/>
        </w:rPr>
        <w:t xml:space="preserve">баштанних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культур,</w:t>
      </w:r>
      <w:r>
        <w:rPr>
          <w:spacing w:val="-3"/>
          <w:sz w:val="28"/>
          <w:szCs w:val="24"/>
        </w:rPr>
        <w:t xml:space="preserve"> </w:t>
      </w:r>
      <w:r>
        <w:rPr>
          <w:sz w:val="28"/>
          <w:szCs w:val="24"/>
        </w:rPr>
        <w:t xml:space="preserve">коренеплодів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і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бульбоплодів</w:t>
      </w:r>
      <w:r>
        <w:rPr>
          <w:rFonts w:ascii="Arial" w:hAnsi="Arial" w:cs="Arial" w:eastAsia="Arial"/>
          <w:color w:val="212529"/>
          <w:sz w:val="24"/>
          <w:highlight w:val="none"/>
        </w:rPr>
        <w:t xml:space="preserve"> </w:t>
      </w:r>
      <w:r>
        <w:rPr>
          <w:sz w:val="28"/>
          <w:szCs w:val="24"/>
          <w:highlight w:val="none"/>
        </w:rPr>
        <w:t xml:space="preserve">(основний);</w:t>
      </w:r>
      <w:r>
        <w:rPr>
          <w:sz w:val="28"/>
          <w:szCs w:val="24"/>
          <w:highlight w:val="none"/>
        </w:rPr>
      </w:r>
      <w:r/>
    </w:p>
    <w:p>
      <w:pPr>
        <w:pStyle w:val="909"/>
        <w:numPr>
          <w:ilvl w:val="1"/>
          <w:numId w:val="6"/>
        </w:numPr>
        <w:ind w:left="0" w:firstLine="0"/>
        <w:spacing w:lineRule="exact" w:line="296"/>
        <w:tabs>
          <w:tab w:val="left" w:pos="56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вирощування</w:t>
      </w:r>
      <w:r>
        <w:rPr>
          <w:spacing w:val="-5"/>
          <w:sz w:val="28"/>
          <w:szCs w:val="24"/>
        </w:rPr>
        <w:t xml:space="preserve"> </w:t>
      </w:r>
      <w:r>
        <w:rPr>
          <w:sz w:val="28"/>
          <w:szCs w:val="24"/>
        </w:rPr>
        <w:t xml:space="preserve">зернових</w:t>
      </w:r>
      <w:r>
        <w:rPr>
          <w:spacing w:val="-5"/>
          <w:sz w:val="28"/>
          <w:szCs w:val="24"/>
        </w:rPr>
        <w:t xml:space="preserve"> </w:t>
      </w:r>
      <w:r>
        <w:rPr>
          <w:sz w:val="28"/>
          <w:szCs w:val="24"/>
        </w:rPr>
        <w:t xml:space="preserve">культур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(крім</w:t>
      </w:r>
      <w:r>
        <w:rPr>
          <w:spacing w:val="-5"/>
          <w:sz w:val="28"/>
          <w:szCs w:val="24"/>
        </w:rPr>
        <w:t xml:space="preserve"> </w:t>
      </w:r>
      <w:r>
        <w:rPr>
          <w:sz w:val="28"/>
          <w:szCs w:val="24"/>
        </w:rPr>
        <w:t xml:space="preserve">рису),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бобових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культур</w:t>
      </w:r>
      <w:r>
        <w:rPr>
          <w:sz w:val="28"/>
          <w:szCs w:val="24"/>
        </w:rPr>
        <w:t xml:space="preserve">;</w:t>
      </w:r>
      <w:r/>
    </w:p>
    <w:p>
      <w:pPr>
        <w:pStyle w:val="909"/>
        <w:numPr>
          <w:ilvl w:val="1"/>
          <w:numId w:val="6"/>
        </w:numPr>
        <w:ind w:left="0" w:firstLine="0"/>
        <w:spacing w:lineRule="exact" w:line="296"/>
        <w:tabs>
          <w:tab w:val="left" w:pos="567" w:leader="none"/>
        </w:tabs>
        <w:rPr>
          <w:sz w:val="28"/>
          <w:szCs w:val="24"/>
        </w:rPr>
      </w:pPr>
      <w:r>
        <w:rPr>
          <w:sz w:val="28"/>
          <w:szCs w:val="24"/>
          <w:highlight w:val="none"/>
        </w:rPr>
        <w:t xml:space="preserve">вирощування інших однорічних і дворічних культур;</w:t>
      </w:r>
      <w:r>
        <w:rPr>
          <w:sz w:val="28"/>
          <w:szCs w:val="24"/>
          <w:highlight w:val="none"/>
        </w:rPr>
      </w:r>
      <w:r/>
    </w:p>
    <w:p>
      <w:pPr>
        <w:pStyle w:val="909"/>
        <w:numPr>
          <w:ilvl w:val="1"/>
          <w:numId w:val="6"/>
        </w:numPr>
        <w:ind w:left="0" w:firstLine="0"/>
        <w:tabs>
          <w:tab w:val="left" w:pos="56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допоміжна</w:t>
      </w:r>
      <w:r>
        <w:rPr>
          <w:spacing w:val="-7"/>
          <w:sz w:val="28"/>
          <w:szCs w:val="24"/>
        </w:rPr>
        <w:t xml:space="preserve"> </w:t>
      </w:r>
      <w:r>
        <w:rPr>
          <w:sz w:val="28"/>
          <w:szCs w:val="24"/>
        </w:rPr>
        <w:t xml:space="preserve">діяльність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у</w:t>
      </w:r>
      <w:r>
        <w:rPr>
          <w:spacing w:val="-9"/>
          <w:sz w:val="28"/>
          <w:szCs w:val="24"/>
        </w:rPr>
        <w:t xml:space="preserve"> </w:t>
      </w:r>
      <w:r>
        <w:rPr>
          <w:sz w:val="28"/>
          <w:szCs w:val="24"/>
        </w:rPr>
        <w:t xml:space="preserve">рослинництві;</w:t>
      </w:r>
      <w:r/>
    </w:p>
    <w:p>
      <w:pPr>
        <w:pStyle w:val="909"/>
        <w:numPr>
          <w:ilvl w:val="1"/>
          <w:numId w:val="6"/>
        </w:numPr>
        <w:ind w:left="0" w:firstLine="0"/>
        <w:tabs>
          <w:tab w:val="left" w:pos="56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допоміжна</w:t>
      </w:r>
      <w:r>
        <w:rPr>
          <w:spacing w:val="-7"/>
          <w:sz w:val="28"/>
          <w:szCs w:val="24"/>
        </w:rPr>
        <w:t xml:space="preserve"> </w:t>
      </w:r>
      <w:r>
        <w:rPr>
          <w:sz w:val="28"/>
          <w:szCs w:val="24"/>
        </w:rPr>
        <w:t xml:space="preserve">діяльність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у</w:t>
      </w:r>
      <w:r>
        <w:rPr>
          <w:spacing w:val="-9"/>
          <w:sz w:val="28"/>
          <w:szCs w:val="24"/>
        </w:rPr>
        <w:t xml:space="preserve"> </w:t>
      </w:r>
      <w:r>
        <w:rPr>
          <w:sz w:val="28"/>
          <w:szCs w:val="24"/>
        </w:rPr>
        <w:t xml:space="preserve">тваринництві;</w:t>
      </w:r>
      <w:r/>
    </w:p>
    <w:p>
      <w:pPr>
        <w:pStyle w:val="909"/>
        <w:numPr>
          <w:ilvl w:val="1"/>
          <w:numId w:val="6"/>
        </w:numPr>
        <w:ind w:left="0" w:firstLine="0"/>
        <w:spacing w:lineRule="auto" w:line="266"/>
        <w:tabs>
          <w:tab w:val="left" w:pos="56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діяльність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посередників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торгівлі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сільськогосподарською</w:t>
      </w:r>
      <w:r>
        <w:rPr>
          <w:spacing w:val="66"/>
          <w:sz w:val="28"/>
          <w:szCs w:val="24"/>
        </w:rPr>
        <w:t xml:space="preserve"> </w:t>
      </w:r>
      <w:r>
        <w:rPr>
          <w:sz w:val="28"/>
          <w:szCs w:val="24"/>
        </w:rPr>
        <w:t xml:space="preserve">сировиною,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живими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тваринами,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текстильною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сировиною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напівфабрикатами;</w:t>
      </w:r>
      <w:r/>
    </w:p>
    <w:p>
      <w:pPr>
        <w:pStyle w:val="909"/>
        <w:numPr>
          <w:ilvl w:val="1"/>
          <w:numId w:val="6"/>
        </w:numPr>
        <w:ind w:left="0" w:firstLine="0"/>
        <w:spacing w:lineRule="auto" w:line="268"/>
        <w:tabs>
          <w:tab w:val="left" w:pos="56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оптова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торгівля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зерном,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необробленим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тютюном,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насінням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кормами</w:t>
      </w:r>
      <w:r>
        <w:rPr>
          <w:spacing w:val="1"/>
          <w:sz w:val="28"/>
          <w:szCs w:val="24"/>
        </w:rPr>
        <w:t xml:space="preserve">  </w:t>
      </w:r>
      <w:r>
        <w:rPr>
          <w:sz w:val="28"/>
          <w:szCs w:val="24"/>
        </w:rPr>
        <w:t xml:space="preserve">для тварин; </w:t>
      </w:r>
      <w:r/>
    </w:p>
    <w:p>
      <w:pPr>
        <w:pStyle w:val="909"/>
        <w:numPr>
          <w:ilvl w:val="1"/>
          <w:numId w:val="6"/>
        </w:numPr>
        <w:ind w:left="0" w:firstLine="0"/>
        <w:spacing w:lineRule="exact" w:line="292"/>
        <w:tabs>
          <w:tab w:val="left" w:pos="56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надання</w:t>
      </w:r>
      <w:r>
        <w:rPr>
          <w:spacing w:val="-5"/>
          <w:sz w:val="28"/>
          <w:szCs w:val="24"/>
        </w:rPr>
        <w:t xml:space="preserve"> </w:t>
      </w:r>
      <w:r>
        <w:rPr>
          <w:sz w:val="28"/>
          <w:szCs w:val="24"/>
        </w:rPr>
        <w:t xml:space="preserve">інших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допоміжних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комерційних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послуг,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н.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в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.і.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у.</w:t>
      </w:r>
      <w:r/>
    </w:p>
    <w:p>
      <w:pPr>
        <w:pStyle w:val="909"/>
        <w:numPr>
          <w:ilvl w:val="1"/>
          <w:numId w:val="6"/>
        </w:numPr>
        <w:ind w:left="0" w:firstLine="0"/>
        <w:spacing w:lineRule="auto" w:line="268"/>
        <w:tabs>
          <w:tab w:val="left" w:pos="56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вирощування насіння олійних культур, інших сільськогосподарських культур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їх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реалізація;</w:t>
      </w:r>
      <w:r/>
    </w:p>
    <w:p>
      <w:pPr>
        <w:pStyle w:val="909"/>
        <w:numPr>
          <w:ilvl w:val="1"/>
          <w:numId w:val="6"/>
        </w:numPr>
        <w:ind w:left="0" w:firstLine="0"/>
        <w:spacing w:lineRule="exact" w:line="299"/>
        <w:tabs>
          <w:tab w:val="left" w:pos="56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тваринництво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птахівництво;</w:t>
      </w:r>
      <w:r/>
    </w:p>
    <w:p>
      <w:pPr>
        <w:pStyle w:val="909"/>
        <w:numPr>
          <w:ilvl w:val="1"/>
          <w:numId w:val="6"/>
        </w:numPr>
        <w:ind w:left="0" w:firstLine="0"/>
        <w:tabs>
          <w:tab w:val="left" w:pos="56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надання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послуг</w:t>
      </w:r>
      <w:r>
        <w:rPr>
          <w:spacing w:val="-3"/>
          <w:sz w:val="28"/>
          <w:szCs w:val="24"/>
        </w:rPr>
        <w:t xml:space="preserve"> </w:t>
      </w:r>
      <w:r>
        <w:rPr>
          <w:sz w:val="28"/>
          <w:szCs w:val="24"/>
        </w:rPr>
        <w:t xml:space="preserve">по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оранці</w:t>
      </w:r>
      <w:r>
        <w:rPr>
          <w:spacing w:val="-3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іншій обробці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ґрунту;</w:t>
      </w:r>
      <w:r/>
    </w:p>
    <w:p>
      <w:pPr>
        <w:pStyle w:val="909"/>
        <w:numPr>
          <w:ilvl w:val="1"/>
          <w:numId w:val="6"/>
        </w:numPr>
        <w:ind w:left="0" w:firstLine="0"/>
        <w:tabs>
          <w:tab w:val="left" w:pos="56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оренда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сільськогосподарської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техніки;</w:t>
      </w:r>
      <w:r/>
    </w:p>
    <w:p>
      <w:pPr>
        <w:pStyle w:val="909"/>
        <w:numPr>
          <w:ilvl w:val="1"/>
          <w:numId w:val="6"/>
        </w:numPr>
        <w:ind w:left="0" w:firstLine="0"/>
        <w:spacing w:lineRule="auto" w:line="268"/>
        <w:tabs>
          <w:tab w:val="left" w:pos="56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операції,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тому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числі,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нерухомим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майном,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тому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числі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будівлями,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спорудами,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землею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земельними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ділянками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іншим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нерухомим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майном,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що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знаходиться</w:t>
      </w:r>
      <w:r>
        <w:rPr>
          <w:spacing w:val="4"/>
          <w:sz w:val="28"/>
          <w:szCs w:val="24"/>
        </w:rPr>
        <w:t xml:space="preserve"> </w:t>
      </w:r>
      <w:r>
        <w:rPr>
          <w:sz w:val="28"/>
          <w:szCs w:val="24"/>
        </w:rPr>
        <w:t xml:space="preserve">у</w:t>
      </w:r>
      <w:r>
        <w:rPr>
          <w:spacing w:val="-6"/>
          <w:sz w:val="28"/>
          <w:szCs w:val="24"/>
        </w:rPr>
        <w:t xml:space="preserve"> </w:t>
      </w:r>
      <w:r>
        <w:rPr>
          <w:sz w:val="28"/>
          <w:szCs w:val="24"/>
        </w:rPr>
        <w:t xml:space="preserve">підпорядкуванні;</w:t>
      </w:r>
      <w:r/>
    </w:p>
    <w:p>
      <w:pPr>
        <w:pStyle w:val="909"/>
        <w:numPr>
          <w:ilvl w:val="1"/>
          <w:numId w:val="6"/>
        </w:numPr>
        <w:ind w:left="0" w:firstLine="0"/>
        <w:spacing w:lineRule="auto" w:line="276"/>
        <w:tabs>
          <w:tab w:val="left" w:pos="56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виконання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робіт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надання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послуг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заготівлі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переробці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сільськогосподарської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продукції;</w:t>
      </w:r>
      <w:r/>
    </w:p>
    <w:p>
      <w:pPr>
        <w:pStyle w:val="909"/>
        <w:numPr>
          <w:ilvl w:val="1"/>
          <w:numId w:val="6"/>
        </w:numPr>
        <w:ind w:left="0" w:firstLine="0"/>
        <w:tabs>
          <w:tab w:val="left" w:pos="56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післяврожайна</w:t>
      </w:r>
      <w:r>
        <w:rPr>
          <w:spacing w:val="-6"/>
          <w:sz w:val="28"/>
          <w:szCs w:val="24"/>
        </w:rPr>
        <w:t xml:space="preserve"> </w:t>
      </w:r>
      <w:r>
        <w:rPr>
          <w:sz w:val="28"/>
          <w:szCs w:val="24"/>
        </w:rPr>
        <w:t xml:space="preserve">діяльність;</w:t>
      </w:r>
      <w:r/>
    </w:p>
    <w:p>
      <w:pPr>
        <w:pStyle w:val="909"/>
        <w:numPr>
          <w:ilvl w:val="1"/>
          <w:numId w:val="6"/>
        </w:numPr>
        <w:ind w:left="0" w:firstLine="0"/>
        <w:tabs>
          <w:tab w:val="left" w:pos="56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інші</w:t>
      </w:r>
      <w:r>
        <w:rPr>
          <w:spacing w:val="-5"/>
          <w:sz w:val="28"/>
          <w:szCs w:val="24"/>
        </w:rPr>
        <w:t xml:space="preserve"> </w:t>
      </w:r>
      <w:r>
        <w:rPr>
          <w:sz w:val="28"/>
          <w:szCs w:val="24"/>
        </w:rPr>
        <w:t xml:space="preserve">види</w:t>
      </w:r>
      <w:r>
        <w:rPr>
          <w:spacing w:val="-3"/>
          <w:sz w:val="28"/>
          <w:szCs w:val="24"/>
        </w:rPr>
        <w:t xml:space="preserve"> </w:t>
      </w:r>
      <w:r>
        <w:rPr>
          <w:sz w:val="28"/>
          <w:szCs w:val="24"/>
        </w:rPr>
        <w:t xml:space="preserve">роздрібної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торгівлі</w:t>
      </w:r>
      <w:r>
        <w:rPr>
          <w:spacing w:val="-5"/>
          <w:sz w:val="28"/>
          <w:szCs w:val="24"/>
        </w:rPr>
        <w:t xml:space="preserve"> </w:t>
      </w:r>
      <w:r>
        <w:rPr>
          <w:sz w:val="28"/>
          <w:szCs w:val="24"/>
        </w:rPr>
        <w:t xml:space="preserve">в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неспеціалізованих</w:t>
      </w:r>
      <w:r>
        <w:rPr>
          <w:spacing w:val="-5"/>
          <w:sz w:val="28"/>
          <w:szCs w:val="24"/>
        </w:rPr>
        <w:t xml:space="preserve"> </w:t>
      </w:r>
      <w:r>
        <w:rPr>
          <w:sz w:val="28"/>
          <w:szCs w:val="24"/>
        </w:rPr>
        <w:t xml:space="preserve">магазинах;</w:t>
      </w:r>
      <w:r/>
    </w:p>
    <w:p>
      <w:pPr>
        <w:pStyle w:val="909"/>
        <w:numPr>
          <w:ilvl w:val="1"/>
          <w:numId w:val="6"/>
        </w:numPr>
        <w:ind w:left="0" w:firstLine="0"/>
        <w:spacing w:lineRule="auto" w:line="268"/>
        <w:tabs>
          <w:tab w:val="left" w:pos="56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надання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оренду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експлуатацію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власного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чи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орендованого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нерухомого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майна;</w:t>
      </w:r>
      <w:r/>
    </w:p>
    <w:p>
      <w:pPr>
        <w:pStyle w:val="909"/>
        <w:numPr>
          <w:ilvl w:val="1"/>
          <w:numId w:val="6"/>
        </w:numPr>
        <w:ind w:left="0" w:firstLine="0"/>
        <w:spacing w:lineRule="exact" w:line="299"/>
        <w:tabs>
          <w:tab w:val="left" w:pos="56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складське</w:t>
      </w:r>
      <w:r>
        <w:rPr>
          <w:spacing w:val="-5"/>
          <w:sz w:val="28"/>
          <w:szCs w:val="24"/>
        </w:rPr>
        <w:t xml:space="preserve"> </w:t>
      </w:r>
      <w:r>
        <w:rPr>
          <w:sz w:val="28"/>
          <w:szCs w:val="24"/>
        </w:rPr>
        <w:t xml:space="preserve">господарство;</w:t>
      </w:r>
      <w:r/>
    </w:p>
    <w:p>
      <w:pPr>
        <w:pStyle w:val="909"/>
        <w:numPr>
          <w:ilvl w:val="1"/>
          <w:numId w:val="6"/>
        </w:numPr>
        <w:ind w:left="0" w:firstLine="0"/>
        <w:spacing w:lineRule="exact" w:line="299"/>
        <w:tabs>
          <w:tab w:val="left" w:pos="56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надання</w:t>
      </w:r>
      <w:r>
        <w:rPr>
          <w:spacing w:val="-3"/>
          <w:sz w:val="28"/>
          <w:szCs w:val="24"/>
        </w:rPr>
        <w:t xml:space="preserve"> </w:t>
      </w:r>
      <w:r>
        <w:rPr>
          <w:sz w:val="28"/>
          <w:szCs w:val="24"/>
        </w:rPr>
        <w:t xml:space="preserve">в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оренду</w:t>
      </w:r>
      <w:r>
        <w:rPr>
          <w:spacing w:val="-8"/>
          <w:sz w:val="28"/>
          <w:szCs w:val="24"/>
        </w:rPr>
        <w:t xml:space="preserve"> </w:t>
      </w:r>
      <w:r>
        <w:rPr>
          <w:sz w:val="28"/>
          <w:szCs w:val="24"/>
        </w:rPr>
        <w:t xml:space="preserve">автомобілів і</w:t>
      </w:r>
      <w:r>
        <w:rPr>
          <w:spacing w:val="-3"/>
          <w:sz w:val="28"/>
          <w:szCs w:val="24"/>
        </w:rPr>
        <w:t xml:space="preserve"> </w:t>
      </w:r>
      <w:r>
        <w:rPr>
          <w:sz w:val="28"/>
          <w:szCs w:val="24"/>
        </w:rPr>
        <w:t xml:space="preserve">легкових автотранспортних</w:t>
      </w:r>
      <w:r>
        <w:rPr>
          <w:spacing w:val="-3"/>
          <w:sz w:val="28"/>
          <w:szCs w:val="24"/>
        </w:rPr>
        <w:t xml:space="preserve"> </w:t>
      </w:r>
      <w:r>
        <w:rPr>
          <w:sz w:val="28"/>
          <w:szCs w:val="24"/>
        </w:rPr>
        <w:t xml:space="preserve">засобів;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оренду</w:t>
      </w:r>
      <w:r>
        <w:rPr>
          <w:rFonts w:ascii="Times New Roman" w:hAnsi="Times New Roman" w:cs="Times New Roman" w:eastAsia="Times New Roman"/>
          <w:spacing w:val="-8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вантажних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автомобілів;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оренду</w:t>
      </w:r>
      <w:r>
        <w:rPr>
          <w:rFonts w:ascii="Times New Roman" w:hAnsi="Times New Roman" w:cs="Times New Roman" w:eastAsia="Times New Roman"/>
          <w:spacing w:val="-8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інших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машин,</w:t>
      </w:r>
      <w:r>
        <w:rPr>
          <w:rFonts w:ascii="Times New Roman" w:hAnsi="Times New Roman" w:cs="Times New Roman" w:eastAsia="Times New Roman"/>
          <w:spacing w:val="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устаткування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товарів.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н.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в.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і.</w:t>
      </w:r>
      <w:r>
        <w:rPr>
          <w:rFonts w:ascii="Times New Roman" w:hAnsi="Times New Roman" w:cs="Times New Roman" w:eastAsia="Times New Roman"/>
          <w:spacing w:val="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у.;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оброблення</w:t>
      </w:r>
      <w:r>
        <w:rPr>
          <w:rFonts w:ascii="Times New Roman" w:hAnsi="Times New Roman" w:cs="Times New Roman" w:eastAsia="Times New Roman"/>
          <w:spacing w:val="-6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насіння</w:t>
      </w:r>
      <w:r>
        <w:rPr>
          <w:rFonts w:ascii="Times New Roman" w:hAnsi="Times New Roman" w:cs="Times New Roman" w:eastAsia="Times New Roman"/>
          <w:spacing w:val="-6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для</w:t>
      </w:r>
      <w:r>
        <w:rPr>
          <w:rFonts w:ascii="Times New Roman" w:hAnsi="Times New Roman" w:cs="Times New Roman" w:eastAsia="Times New Roman"/>
          <w:spacing w:val="-5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відтворення;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виробництво</w:t>
      </w:r>
      <w:r>
        <w:rPr>
          <w:rFonts w:ascii="Times New Roman" w:hAnsi="Times New Roman" w:cs="Times New Roman" w:eastAsia="Times New Roman"/>
          <w:spacing w:val="-6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харчових</w:t>
      </w:r>
      <w:r>
        <w:rPr>
          <w:rFonts w:ascii="Times New Roman" w:hAnsi="Times New Roman" w:cs="Times New Roman" w:eastAsia="Times New Roman"/>
          <w:spacing w:val="-6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продуктів;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виробництво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м'яса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м'ясних</w:t>
      </w:r>
      <w:r>
        <w:rPr>
          <w:rFonts w:ascii="Times New Roman" w:hAnsi="Times New Roman" w:cs="Times New Roman" w:eastAsia="Times New Roman"/>
          <w:spacing w:val="-6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продуктів;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виробництво</w:t>
      </w:r>
      <w:r>
        <w:rPr>
          <w:rFonts w:ascii="Times New Roman" w:hAnsi="Times New Roman" w:cs="Times New Roman" w:eastAsia="Times New Roman"/>
          <w:spacing w:val="-6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олії</w:t>
      </w:r>
      <w:r>
        <w:rPr>
          <w:rFonts w:ascii="Times New Roman" w:hAnsi="Times New Roman" w:cs="Times New Roman" w:eastAsia="Times New Roman"/>
          <w:spacing w:val="-6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тваринних</w:t>
      </w:r>
      <w:r>
        <w:rPr>
          <w:rFonts w:ascii="Times New Roman" w:hAnsi="Times New Roman" w:cs="Times New Roman" w:eastAsia="Times New Roman"/>
          <w:spacing w:val="-6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жирів;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виробництво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молочних</w:t>
      </w:r>
      <w:r>
        <w:rPr>
          <w:rFonts w:ascii="Times New Roman" w:hAnsi="Times New Roman" w:cs="Times New Roman" w:eastAsia="Times New Roman"/>
          <w:spacing w:val="-6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продуктів;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перероблення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молока,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виробництво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масла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сиру;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виробництво</w:t>
      </w:r>
      <w:r>
        <w:rPr>
          <w:rFonts w:ascii="Times New Roman" w:hAnsi="Times New Roman" w:cs="Times New Roman" w:eastAsia="Times New Roman"/>
          <w:spacing w:val="1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продуктів</w:t>
      </w:r>
      <w:r>
        <w:rPr>
          <w:rFonts w:ascii="Times New Roman" w:hAnsi="Times New Roman" w:cs="Times New Roman" w:eastAsia="Times New Roman"/>
          <w:spacing w:val="16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борошномельно-круп'яної</w:t>
      </w:r>
      <w:r>
        <w:rPr>
          <w:rFonts w:ascii="Times New Roman" w:hAnsi="Times New Roman" w:cs="Times New Roman" w:eastAsia="Times New Roman"/>
          <w:spacing w:val="1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промисловості,</w:t>
      </w:r>
      <w:r>
        <w:rPr>
          <w:rFonts w:ascii="Times New Roman" w:hAnsi="Times New Roman" w:cs="Times New Roman" w:eastAsia="Times New Roman"/>
          <w:spacing w:val="16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крохмалів</w:t>
      </w:r>
      <w:r>
        <w:rPr>
          <w:rFonts w:ascii="Times New Roman" w:hAnsi="Times New Roman" w:cs="Times New Roman" w:eastAsia="Times New Roman"/>
          <w:spacing w:val="1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pacing w:val="-6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крохмальних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продуктів;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виробництво</w:t>
      </w:r>
      <w:r>
        <w:rPr>
          <w:rFonts w:ascii="Times New Roman" w:hAnsi="Times New Roman" w:cs="Times New Roman" w:eastAsia="Times New Roman"/>
          <w:spacing w:val="48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хліба</w:t>
      </w:r>
      <w:r>
        <w:rPr>
          <w:rFonts w:ascii="Times New Roman" w:hAnsi="Times New Roman" w:cs="Times New Roman" w:eastAsia="Times New Roman"/>
          <w:spacing w:val="5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48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хлібобулочних</w:t>
      </w:r>
      <w:r>
        <w:rPr>
          <w:rFonts w:ascii="Times New Roman" w:hAnsi="Times New Roman" w:cs="Times New Roman" w:eastAsia="Times New Roman"/>
          <w:spacing w:val="48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виробів;</w:t>
      </w:r>
      <w:r>
        <w:rPr>
          <w:rFonts w:ascii="Times New Roman" w:hAnsi="Times New Roman" w:cs="Times New Roman" w:eastAsia="Times New Roman"/>
          <w:spacing w:val="48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виробництво</w:t>
      </w:r>
      <w:r>
        <w:rPr>
          <w:rFonts w:ascii="Times New Roman" w:hAnsi="Times New Roman" w:cs="Times New Roman" w:eastAsia="Times New Roman"/>
          <w:spacing w:val="50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борошняних</w:t>
      </w:r>
      <w:r>
        <w:rPr>
          <w:rFonts w:ascii="Times New Roman" w:hAnsi="Times New Roman" w:cs="Times New Roman" w:eastAsia="Times New Roman"/>
          <w:spacing w:val="-6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кондитерських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виробів,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тортів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тістечок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нетривалого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зберігання;</w:t>
      </w:r>
      <w:r/>
    </w:p>
    <w:p>
      <w:pPr>
        <w:numPr>
          <w:ilvl w:val="1"/>
          <w:numId w:val="6"/>
        </w:numPr>
        <w:ind w:left="0" w:firstLine="0"/>
        <w:jc w:val="both"/>
        <w:spacing w:lineRule="exact" w:line="297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виробництво</w:t>
      </w:r>
      <w:r>
        <w:rPr>
          <w:rFonts w:ascii="Times New Roman" w:hAnsi="Times New Roman" w:cs="Times New Roman" w:eastAsia="Times New Roman"/>
          <w:spacing w:val="-7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інших</w:t>
      </w:r>
      <w:r>
        <w:rPr>
          <w:rFonts w:ascii="Times New Roman" w:hAnsi="Times New Roman" w:cs="Times New Roman" w:eastAsia="Times New Roman"/>
          <w:spacing w:val="-6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харчових</w:t>
      </w:r>
      <w:r>
        <w:rPr>
          <w:rFonts w:ascii="Times New Roman" w:hAnsi="Times New Roman" w:cs="Times New Roman" w:eastAsia="Times New Roman"/>
          <w:spacing w:val="-6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продуктів;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виробництво</w:t>
      </w:r>
      <w:r>
        <w:rPr>
          <w:rFonts w:ascii="Times New Roman" w:hAnsi="Times New Roman" w:cs="Times New Roman" w:eastAsia="Times New Roman"/>
          <w:spacing w:val="-5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готових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кормів</w:t>
      </w:r>
      <w:r>
        <w:rPr>
          <w:rFonts w:ascii="Times New Roman" w:hAnsi="Times New Roman" w:cs="Times New Roman" w:eastAsia="Times New Roman"/>
          <w:spacing w:val="-6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для</w:t>
      </w:r>
      <w:r>
        <w:rPr>
          <w:rFonts w:ascii="Times New Roman" w:hAnsi="Times New Roman" w:cs="Times New Roman" w:eastAsia="Times New Roman"/>
          <w:spacing w:val="-6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тварин;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виробництво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готових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кормів</w:t>
      </w:r>
      <w:r>
        <w:rPr>
          <w:rFonts w:ascii="Times New Roman" w:hAnsi="Times New Roman" w:cs="Times New Roman" w:eastAsia="Times New Roman"/>
          <w:spacing w:val="-5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для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тварин,</w:t>
      </w:r>
      <w:r>
        <w:rPr>
          <w:rFonts w:ascii="Times New Roman" w:hAnsi="Times New Roman" w:cs="Times New Roman" w:eastAsia="Times New Roman"/>
          <w:spacing w:val="-5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що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утримуються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фермах;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61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діяльність посередників у торгівлі сільськогосподарською 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сировиною,</w:t>
      </w:r>
      <w:r>
        <w:rPr>
          <w:rFonts w:ascii="Times New Roman" w:hAnsi="Times New Roman" w:cs="Times New Roman" w:eastAsia="Times New Roman"/>
          <w:spacing w:val="-6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живими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тваринами,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текстильною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сировиною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напівфабрикатами;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61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діяльність</w:t>
      </w:r>
      <w:r>
        <w:rPr>
          <w:rFonts w:ascii="Times New Roman" w:hAnsi="Times New Roman" w:cs="Times New Roman" w:eastAsia="Times New Roman"/>
          <w:spacing w:val="5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посередників</w:t>
      </w:r>
      <w:r>
        <w:rPr>
          <w:rFonts w:ascii="Times New Roman" w:hAnsi="Times New Roman" w:cs="Times New Roman" w:eastAsia="Times New Roman"/>
          <w:spacing w:val="55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</w:t>
      </w:r>
      <w:r>
        <w:rPr>
          <w:rFonts w:ascii="Times New Roman" w:hAnsi="Times New Roman" w:cs="Times New Roman" w:eastAsia="Times New Roman"/>
          <w:spacing w:val="48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торгівлі</w:t>
      </w:r>
      <w:r>
        <w:rPr>
          <w:rFonts w:ascii="Times New Roman" w:hAnsi="Times New Roman" w:cs="Times New Roman" w:eastAsia="Times New Roman"/>
          <w:spacing w:val="57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продуктами</w:t>
      </w:r>
      <w:r>
        <w:rPr>
          <w:rFonts w:ascii="Times New Roman" w:hAnsi="Times New Roman" w:cs="Times New Roman" w:eastAsia="Times New Roman"/>
          <w:spacing w:val="5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харчування,</w:t>
      </w:r>
      <w:r>
        <w:rPr>
          <w:rFonts w:ascii="Times New Roman" w:hAnsi="Times New Roman" w:cs="Times New Roman" w:eastAsia="Times New Roman"/>
          <w:spacing w:val="5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напоями</w:t>
      </w:r>
      <w:r>
        <w:rPr>
          <w:rFonts w:ascii="Times New Roman" w:hAnsi="Times New Roman" w:cs="Times New Roman" w:eastAsia="Times New Roman"/>
          <w:spacing w:val="5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-6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тютюновими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виробами;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діяльність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посередників у</w:t>
      </w:r>
      <w:r>
        <w:rPr>
          <w:rFonts w:ascii="Times New Roman" w:hAnsi="Times New Roman" w:cs="Times New Roman" w:eastAsia="Times New Roman"/>
          <w:spacing w:val="-8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торгівлі</w:t>
      </w:r>
      <w:r>
        <w:rPr>
          <w:rFonts w:ascii="Times New Roman" w:hAnsi="Times New Roman" w:cs="Times New Roman" w:eastAsia="Times New Roman"/>
          <w:spacing w:val="-5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товарами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широкого</w:t>
      </w:r>
      <w:r>
        <w:rPr>
          <w:rFonts w:ascii="Times New Roman" w:hAnsi="Times New Roman" w:cs="Times New Roman" w:eastAsia="Times New Roman"/>
          <w:spacing w:val="-5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асортименту;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оптова</w:t>
      </w:r>
      <w:r>
        <w:rPr>
          <w:rFonts w:ascii="Times New Roman" w:hAnsi="Times New Roman" w:cs="Times New Roman" w:eastAsia="Times New Roman"/>
          <w:spacing w:val="-5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торгівля</w:t>
      </w:r>
      <w:r>
        <w:rPr>
          <w:rFonts w:ascii="Times New Roman" w:hAnsi="Times New Roman" w:cs="Times New Roman" w:eastAsia="Times New Roman"/>
          <w:spacing w:val="-5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сільськогосподарською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сировиною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живими</w:t>
      </w:r>
      <w:r>
        <w:rPr>
          <w:rFonts w:ascii="Times New Roman" w:hAnsi="Times New Roman" w:cs="Times New Roman" w:eastAsia="Times New Roman"/>
          <w:spacing w:val="-5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тваринами;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61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роздрібна торгівля, крім торгівлі автотранспортними засобами та </w:t>
      </w:r>
      <w:r>
        <w:rPr>
          <w:rFonts w:ascii="Times New Roman" w:hAnsi="Times New Roman" w:cs="Times New Roman" w:eastAsia="Times New Roman"/>
          <w:spacing w:val="-62"/>
          <w:sz w:val="28"/>
          <w:szCs w:val="24"/>
          <w:lang w:val="uk-UA"/>
        </w:rPr>
        <w:t xml:space="preserve">   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мотоциклами;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роздрібна</w:t>
      </w:r>
      <w:r>
        <w:rPr>
          <w:rFonts w:ascii="Times New Roman" w:hAnsi="Times New Roman" w:cs="Times New Roman" w:eastAsia="Times New Roman"/>
          <w:spacing w:val="2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торгівля</w:t>
      </w:r>
      <w:r>
        <w:rPr>
          <w:rFonts w:ascii="Times New Roman" w:hAnsi="Times New Roman" w:cs="Times New Roman" w:eastAsia="Times New Roman"/>
          <w:spacing w:val="2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</w:t>
      </w:r>
      <w:r>
        <w:rPr>
          <w:rFonts w:ascii="Times New Roman" w:hAnsi="Times New Roman" w:cs="Times New Roman" w:eastAsia="Times New Roman"/>
          <w:spacing w:val="25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неспеціалізованих</w:t>
      </w:r>
      <w:r>
        <w:rPr>
          <w:rFonts w:ascii="Times New Roman" w:hAnsi="Times New Roman" w:cs="Times New Roman" w:eastAsia="Times New Roman"/>
          <w:spacing w:val="25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магазинах</w:t>
      </w:r>
      <w:r>
        <w:rPr>
          <w:rFonts w:ascii="Times New Roman" w:hAnsi="Times New Roman" w:cs="Times New Roman" w:eastAsia="Times New Roman"/>
          <w:spacing w:val="2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переважно</w:t>
      </w:r>
      <w:r>
        <w:rPr>
          <w:rFonts w:ascii="Times New Roman" w:hAnsi="Times New Roman" w:cs="Times New Roman" w:eastAsia="Times New Roman"/>
          <w:spacing w:val="2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продуктами</w:t>
      </w:r>
      <w:r>
        <w:rPr>
          <w:rFonts w:ascii="Times New Roman" w:hAnsi="Times New Roman" w:cs="Times New Roman" w:eastAsia="Times New Roman"/>
          <w:spacing w:val="-6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харчування,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напоями</w:t>
      </w:r>
      <w:r>
        <w:rPr>
          <w:rFonts w:ascii="Times New Roman" w:hAnsi="Times New Roman" w:cs="Times New Roman" w:eastAsia="Times New Roman"/>
          <w:spacing w:val="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тютюновими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виробами;</w:t>
      </w:r>
      <w:r/>
    </w:p>
    <w:p>
      <w:pPr>
        <w:numPr>
          <w:ilvl w:val="1"/>
          <w:numId w:val="6"/>
        </w:numPr>
        <w:ind w:left="0" w:firstLine="0"/>
        <w:jc w:val="both"/>
        <w:spacing w:lineRule="exact" w:line="296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роздрібна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торгівля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фруктами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й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овочами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 спеціалізованих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магазинах;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роздрібна</w:t>
      </w:r>
      <w:r>
        <w:rPr>
          <w:rFonts w:ascii="Times New Roman" w:hAnsi="Times New Roman" w:cs="Times New Roman" w:eastAsia="Times New Roman"/>
          <w:spacing w:val="-5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торгівля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м'ясом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м'ясними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продуктами</w:t>
      </w:r>
      <w:r>
        <w:rPr>
          <w:rFonts w:ascii="Times New Roman" w:hAnsi="Times New Roman" w:cs="Times New Roman" w:eastAsia="Times New Roman"/>
          <w:spacing w:val="-5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спеціалізованих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магазинах;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61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роздрібна</w:t>
      </w:r>
      <w:r>
        <w:rPr>
          <w:rFonts w:ascii="Times New Roman" w:hAnsi="Times New Roman" w:cs="Times New Roman" w:eastAsia="Times New Roman"/>
          <w:spacing w:val="29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торгівля</w:t>
      </w:r>
      <w:r>
        <w:rPr>
          <w:rFonts w:ascii="Times New Roman" w:hAnsi="Times New Roman" w:cs="Times New Roman" w:eastAsia="Times New Roman"/>
          <w:spacing w:val="3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хлібобулочними</w:t>
      </w:r>
      <w:r>
        <w:rPr>
          <w:rFonts w:ascii="Times New Roman" w:hAnsi="Times New Roman" w:cs="Times New Roman" w:eastAsia="Times New Roman"/>
          <w:spacing w:val="3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виробами,</w:t>
      </w:r>
      <w:r>
        <w:rPr>
          <w:rFonts w:ascii="Times New Roman" w:hAnsi="Times New Roman" w:cs="Times New Roman" w:eastAsia="Times New Roman"/>
          <w:spacing w:val="30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борошняними</w:t>
      </w:r>
      <w:r>
        <w:rPr>
          <w:rFonts w:ascii="Times New Roman" w:hAnsi="Times New Roman" w:cs="Times New Roman" w:eastAsia="Times New Roman"/>
          <w:spacing w:val="28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28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цукровими</w:t>
      </w:r>
      <w:r>
        <w:rPr>
          <w:rFonts w:ascii="Times New Roman" w:hAnsi="Times New Roman" w:cs="Times New Roman" w:eastAsia="Times New Roman"/>
          <w:spacing w:val="-6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кондитерськими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виробами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спеціалізованих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магазинах;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роздрібна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торгівля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лотків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ринках;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роздрібна</w:t>
      </w:r>
      <w:r>
        <w:rPr>
          <w:rFonts w:ascii="Times New Roman" w:hAnsi="Times New Roman" w:cs="Times New Roman" w:eastAsia="Times New Roman"/>
          <w:spacing w:val="6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торгівля</w:t>
      </w:r>
      <w:r>
        <w:rPr>
          <w:rFonts w:ascii="Times New Roman" w:hAnsi="Times New Roman" w:cs="Times New Roman" w:eastAsia="Times New Roman"/>
          <w:spacing w:val="6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</w:t>
      </w:r>
      <w:r>
        <w:rPr>
          <w:rFonts w:ascii="Times New Roman" w:hAnsi="Times New Roman" w:cs="Times New Roman" w:eastAsia="Times New Roman"/>
          <w:spacing w:val="59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лотків</w:t>
      </w:r>
      <w:r>
        <w:rPr>
          <w:rFonts w:ascii="Times New Roman" w:hAnsi="Times New Roman" w:cs="Times New Roman" w:eastAsia="Times New Roman"/>
          <w:spacing w:val="60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pacing w:val="6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</w:t>
      </w:r>
      <w:r>
        <w:rPr>
          <w:rFonts w:ascii="Times New Roman" w:hAnsi="Times New Roman" w:cs="Times New Roman" w:eastAsia="Times New Roman"/>
          <w:spacing w:val="6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ринках</w:t>
      </w:r>
      <w:r>
        <w:rPr>
          <w:rFonts w:ascii="Times New Roman" w:hAnsi="Times New Roman" w:cs="Times New Roman" w:eastAsia="Times New Roman"/>
          <w:spacing w:val="6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харчовими</w:t>
      </w:r>
      <w:r>
        <w:rPr>
          <w:rFonts w:ascii="Times New Roman" w:hAnsi="Times New Roman" w:cs="Times New Roman" w:eastAsia="Times New Roman"/>
          <w:spacing w:val="6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продуктами,</w:t>
      </w:r>
      <w:r>
        <w:rPr>
          <w:rFonts w:ascii="Times New Roman" w:hAnsi="Times New Roman" w:cs="Times New Roman" w:eastAsia="Times New Roman"/>
          <w:spacing w:val="58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напоями</w:t>
      </w:r>
      <w:r>
        <w:rPr>
          <w:rFonts w:ascii="Times New Roman" w:hAnsi="Times New Roman" w:cs="Times New Roman" w:eastAsia="Times New Roman"/>
          <w:spacing w:val="6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-6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тютюновими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виробами;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вантажний</w:t>
      </w:r>
      <w:r>
        <w:rPr>
          <w:rFonts w:ascii="Times New Roman" w:hAnsi="Times New Roman" w:cs="Times New Roman" w:eastAsia="Times New Roman"/>
          <w:spacing w:val="-6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автомобільний</w:t>
      </w:r>
      <w:r>
        <w:rPr>
          <w:rFonts w:ascii="Times New Roman" w:hAnsi="Times New Roman" w:cs="Times New Roman" w:eastAsia="Times New Roman"/>
          <w:spacing w:val="-5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транспорт,</w:t>
      </w:r>
      <w:r>
        <w:rPr>
          <w:rFonts w:ascii="Times New Roman" w:hAnsi="Times New Roman" w:cs="Times New Roman" w:eastAsia="Times New Roman"/>
          <w:spacing w:val="-5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spacing w:val="-6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перевезення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речей;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складське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господарство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допоміжна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діяльність у</w:t>
      </w:r>
      <w:r>
        <w:rPr>
          <w:rFonts w:ascii="Times New Roman" w:hAnsi="Times New Roman" w:cs="Times New Roman" w:eastAsia="Times New Roman"/>
          <w:spacing w:val="-8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сфері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транспорту;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купівля</w:t>
      </w:r>
      <w:r>
        <w:rPr>
          <w:rFonts w:ascii="Times New Roman" w:hAnsi="Times New Roman" w:cs="Times New Roman" w:eastAsia="Times New Roman"/>
          <w:spacing w:val="-5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продаж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власного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нерухомого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майна;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операції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нерухомим</w:t>
      </w:r>
      <w:r>
        <w:rPr>
          <w:rFonts w:ascii="Times New Roman" w:hAnsi="Times New Roman" w:cs="Times New Roman" w:eastAsia="Times New Roman"/>
          <w:spacing w:val="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майном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 винагороду</w:t>
      </w:r>
      <w:r>
        <w:rPr>
          <w:rFonts w:ascii="Times New Roman" w:hAnsi="Times New Roman" w:cs="Times New Roman" w:eastAsia="Times New Roman"/>
          <w:spacing w:val="-5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або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основі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контракту;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оренду</w:t>
      </w:r>
      <w:r>
        <w:rPr>
          <w:rFonts w:ascii="Times New Roman" w:hAnsi="Times New Roman" w:cs="Times New Roman" w:eastAsia="Times New Roman"/>
          <w:spacing w:val="-7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інших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машин,</w:t>
      </w:r>
      <w:r>
        <w:rPr>
          <w:rFonts w:ascii="Times New Roman" w:hAnsi="Times New Roman" w:cs="Times New Roman" w:eastAsia="Times New Roman"/>
          <w:spacing w:val="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устаткування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товарів;</w:t>
      </w:r>
      <w:r/>
    </w:p>
    <w:p>
      <w:pPr>
        <w:numPr>
          <w:ilvl w:val="1"/>
          <w:numId w:val="6"/>
        </w:numPr>
        <w:ind w:left="0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spacing w:val="-5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оренду</w:t>
      </w:r>
      <w:r>
        <w:rPr>
          <w:rFonts w:ascii="Times New Roman" w:hAnsi="Times New Roman" w:cs="Times New Roman" w:eastAsia="Times New Roman"/>
          <w:spacing w:val="-9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сільськогосподарських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машин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 устаткування;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Підприємство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має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право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здійснювати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будь-які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інші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види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діяльності,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не </w:t>
      </w:r>
      <w:r>
        <w:rPr>
          <w:spacing w:val="-62"/>
          <w:sz w:val="28"/>
          <w:szCs w:val="24"/>
        </w:rPr>
        <w:t xml:space="preserve"> </w:t>
      </w:r>
      <w:r>
        <w:rPr>
          <w:sz w:val="28"/>
          <w:szCs w:val="24"/>
        </w:rPr>
        <w:t xml:space="preserve">заборонені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діючим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законодавством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України.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На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здійснення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видів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діяльності,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які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підлягають</w:t>
      </w:r>
      <w:r>
        <w:rPr>
          <w:spacing w:val="66"/>
          <w:sz w:val="28"/>
          <w:szCs w:val="24"/>
        </w:rPr>
        <w:t xml:space="preserve"> </w:t>
      </w:r>
      <w:r>
        <w:rPr>
          <w:sz w:val="28"/>
          <w:szCs w:val="24"/>
        </w:rPr>
        <w:t xml:space="preserve">ліцензуванню,</w:t>
      </w:r>
      <w:r>
        <w:rPr>
          <w:spacing w:val="-62"/>
          <w:sz w:val="28"/>
          <w:szCs w:val="24"/>
        </w:rPr>
        <w:t xml:space="preserve"> </w:t>
      </w:r>
      <w:r>
        <w:rPr>
          <w:sz w:val="28"/>
          <w:szCs w:val="24"/>
        </w:rPr>
        <w:t xml:space="preserve">Підприємство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набуває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право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після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отримання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відповідних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ліцензій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порядку,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передбаченому</w:t>
      </w:r>
      <w:r>
        <w:rPr>
          <w:spacing w:val="-5"/>
          <w:sz w:val="28"/>
          <w:szCs w:val="24"/>
        </w:rPr>
        <w:t xml:space="preserve"> </w:t>
      </w:r>
      <w:r>
        <w:rPr>
          <w:sz w:val="28"/>
          <w:szCs w:val="24"/>
        </w:rPr>
        <w:t xml:space="preserve">чинним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законодавством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України.</w:t>
      </w:r>
      <w:r/>
    </w:p>
    <w:p>
      <w:pPr>
        <w:pStyle w:val="903"/>
        <w:ind w:left="0" w:firstLine="567"/>
        <w:jc w:val="both"/>
        <w:tabs>
          <w:tab w:val="left" w:pos="992" w:leader="none"/>
        </w:tabs>
        <w:rPr>
          <w:b w:val="false"/>
          <w:sz w:val="28"/>
          <w:szCs w:val="24"/>
        </w:rPr>
      </w:pPr>
      <w:r>
        <w:rPr>
          <w:b w:val="false"/>
          <w:sz w:val="28"/>
          <w:szCs w:val="24"/>
        </w:rPr>
        <w:t xml:space="preserve">Юридичний статус</w:t>
      </w:r>
      <w:r>
        <w:rPr>
          <w:b w:val="false"/>
          <w:spacing w:val="-7"/>
          <w:sz w:val="28"/>
          <w:szCs w:val="24"/>
        </w:rPr>
        <w:t xml:space="preserve"> </w:t>
      </w:r>
      <w:r>
        <w:rPr>
          <w:b w:val="false"/>
          <w:sz w:val="28"/>
          <w:szCs w:val="24"/>
        </w:rPr>
        <w:t xml:space="preserve">Підприємства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Підприємство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після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здійснення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державної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реєстрації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порядку,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передбаченому</w:t>
      </w:r>
      <w:r>
        <w:rPr>
          <w:spacing w:val="-5"/>
          <w:sz w:val="28"/>
          <w:szCs w:val="24"/>
        </w:rPr>
        <w:t xml:space="preserve"> </w:t>
      </w:r>
      <w:r>
        <w:rPr>
          <w:sz w:val="28"/>
          <w:szCs w:val="24"/>
        </w:rPr>
        <w:t xml:space="preserve">чинним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законодавством,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набуває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статус юридичної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особи.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Підприємство діє на основі повного господарського розрахунку, забезпечує</w:t>
      </w:r>
      <w:r>
        <w:rPr>
          <w:spacing w:val="-62"/>
          <w:sz w:val="28"/>
          <w:szCs w:val="24"/>
        </w:rPr>
        <w:t xml:space="preserve"> </w:t>
      </w:r>
      <w:r>
        <w:rPr>
          <w:sz w:val="28"/>
          <w:szCs w:val="24"/>
        </w:rPr>
        <w:t xml:space="preserve">самооплатність,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фінансування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витрат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господарську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діяльність,</w:t>
      </w:r>
      <w:r>
        <w:rPr>
          <w:spacing w:val="66"/>
          <w:sz w:val="28"/>
          <w:szCs w:val="24"/>
        </w:rPr>
        <w:t xml:space="preserve"> </w:t>
      </w:r>
      <w:r>
        <w:rPr>
          <w:sz w:val="28"/>
          <w:szCs w:val="24"/>
        </w:rPr>
        <w:t xml:space="preserve">соціальний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розвиток і матеріальне стимулювання працівників за рахунок зароблених коштів, несе</w:t>
      </w:r>
      <w:r>
        <w:rPr>
          <w:spacing w:val="-62"/>
          <w:sz w:val="28"/>
          <w:szCs w:val="24"/>
        </w:rPr>
        <w:t xml:space="preserve"> </w:t>
      </w:r>
      <w:r>
        <w:rPr>
          <w:sz w:val="28"/>
          <w:szCs w:val="24"/>
        </w:rPr>
        <w:t xml:space="preserve">повну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відповідальність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результати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господарської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діяльності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своїми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зобов'язаннями</w:t>
      </w:r>
      <w:r>
        <w:rPr>
          <w:spacing w:val="27"/>
          <w:sz w:val="28"/>
          <w:szCs w:val="24"/>
        </w:rPr>
        <w:t xml:space="preserve"> </w:t>
      </w:r>
      <w:r>
        <w:rPr>
          <w:sz w:val="28"/>
          <w:szCs w:val="24"/>
        </w:rPr>
        <w:t xml:space="preserve">усім</w:t>
      </w:r>
      <w:r>
        <w:rPr>
          <w:spacing w:val="25"/>
          <w:sz w:val="28"/>
          <w:szCs w:val="24"/>
        </w:rPr>
        <w:t xml:space="preserve"> </w:t>
      </w:r>
      <w:r>
        <w:rPr>
          <w:sz w:val="28"/>
          <w:szCs w:val="24"/>
        </w:rPr>
        <w:t xml:space="preserve">своїм</w:t>
      </w:r>
      <w:r>
        <w:rPr>
          <w:spacing w:val="23"/>
          <w:sz w:val="28"/>
          <w:szCs w:val="24"/>
        </w:rPr>
        <w:t xml:space="preserve"> </w:t>
      </w:r>
      <w:r>
        <w:rPr>
          <w:sz w:val="28"/>
          <w:szCs w:val="24"/>
        </w:rPr>
        <w:t xml:space="preserve">майном,</w:t>
      </w:r>
      <w:r>
        <w:rPr>
          <w:spacing w:val="21"/>
          <w:sz w:val="28"/>
          <w:szCs w:val="24"/>
        </w:rPr>
        <w:t xml:space="preserve"> </w:t>
      </w:r>
      <w:r>
        <w:rPr>
          <w:sz w:val="28"/>
          <w:szCs w:val="24"/>
        </w:rPr>
        <w:t xml:space="preserve">на</w:t>
      </w:r>
      <w:r>
        <w:rPr>
          <w:spacing w:val="25"/>
          <w:sz w:val="28"/>
          <w:szCs w:val="24"/>
        </w:rPr>
        <w:t xml:space="preserve"> </w:t>
      </w:r>
      <w:r>
        <w:rPr>
          <w:sz w:val="28"/>
          <w:szCs w:val="24"/>
        </w:rPr>
        <w:t xml:space="preserve">яке</w:t>
      </w:r>
      <w:r>
        <w:rPr>
          <w:spacing w:val="23"/>
          <w:sz w:val="28"/>
          <w:szCs w:val="24"/>
        </w:rPr>
        <w:t xml:space="preserve"> </w:t>
      </w:r>
      <w:r>
        <w:rPr>
          <w:sz w:val="28"/>
          <w:szCs w:val="24"/>
        </w:rPr>
        <w:t xml:space="preserve">може</w:t>
      </w:r>
      <w:r>
        <w:rPr>
          <w:spacing w:val="24"/>
          <w:sz w:val="28"/>
          <w:szCs w:val="24"/>
        </w:rPr>
        <w:t xml:space="preserve"> </w:t>
      </w:r>
      <w:r>
        <w:rPr>
          <w:sz w:val="28"/>
          <w:szCs w:val="24"/>
        </w:rPr>
        <w:t xml:space="preserve">бути</w:t>
      </w:r>
      <w:r>
        <w:rPr>
          <w:spacing w:val="24"/>
          <w:sz w:val="28"/>
          <w:szCs w:val="24"/>
        </w:rPr>
        <w:t xml:space="preserve"> </w:t>
      </w:r>
      <w:r>
        <w:rPr>
          <w:sz w:val="28"/>
          <w:szCs w:val="24"/>
        </w:rPr>
        <w:t xml:space="preserve">звернене</w:t>
      </w:r>
      <w:r>
        <w:rPr>
          <w:spacing w:val="26"/>
          <w:sz w:val="28"/>
          <w:szCs w:val="24"/>
        </w:rPr>
        <w:t xml:space="preserve"> </w:t>
      </w:r>
      <w:r>
        <w:rPr>
          <w:sz w:val="28"/>
          <w:szCs w:val="24"/>
        </w:rPr>
        <w:t xml:space="preserve">стягнення</w:t>
      </w:r>
      <w:r>
        <w:rPr>
          <w:spacing w:val="22"/>
          <w:sz w:val="28"/>
          <w:szCs w:val="24"/>
        </w:rPr>
        <w:t xml:space="preserve"> </w:t>
      </w:r>
      <w:r>
        <w:rPr>
          <w:sz w:val="28"/>
          <w:szCs w:val="24"/>
        </w:rPr>
        <w:t xml:space="preserve">відповідно</w:t>
      </w:r>
      <w:r>
        <w:rPr>
          <w:spacing w:val="-63"/>
          <w:sz w:val="28"/>
          <w:szCs w:val="24"/>
        </w:rPr>
        <w:t xml:space="preserve"> </w:t>
      </w:r>
      <w:r>
        <w:rPr>
          <w:sz w:val="28"/>
          <w:szCs w:val="24"/>
        </w:rPr>
        <w:t xml:space="preserve">до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чинного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законодавства.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Держава,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Засновник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відповідають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зобов’язаннях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Підприємства.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Підприємство не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відповідає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по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зобов’язаннях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держави,</w:t>
      </w:r>
      <w:r>
        <w:rPr>
          <w:spacing w:val="-1"/>
          <w:sz w:val="28"/>
          <w:szCs w:val="24"/>
        </w:rPr>
        <w:t xml:space="preserve"> Засновника</w:t>
      </w:r>
      <w:r>
        <w:rPr>
          <w:sz w:val="28"/>
          <w:szCs w:val="24"/>
        </w:rPr>
        <w:t xml:space="preserve">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Підприємство має право бути учасником зовнішньоекономічної діяльності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у випадках та на умовах, які існують та викладені на час прийняття або погодження</w:t>
      </w:r>
      <w:r>
        <w:rPr>
          <w:spacing w:val="1"/>
          <w:sz w:val="28"/>
          <w:szCs w:val="24"/>
        </w:rPr>
        <w:t xml:space="preserve"> Засновником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такого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рішення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або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пропозиції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(звернення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адміністрації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Підприємства).</w:t>
      </w:r>
      <w:r/>
    </w:p>
    <w:p>
      <w:pPr>
        <w:pStyle w:val="909"/>
        <w:numPr>
          <w:ilvl w:val="0"/>
          <w:numId w:val="9"/>
        </w:numPr>
        <w:ind w:left="0" w:firstLine="0"/>
        <w:jc w:val="center"/>
        <w:spacing w:before="113"/>
        <w:tabs>
          <w:tab w:val="left" w:pos="567" w:leader="none"/>
          <w:tab w:val="left" w:pos="992" w:leader="none"/>
        </w:tabs>
        <w:rPr>
          <w:b/>
          <w:bCs/>
          <w:sz w:val="28"/>
          <w:szCs w:val="24"/>
        </w:rPr>
        <w:outlineLvl w:val="0"/>
      </w:pPr>
      <w:r>
        <w:rPr>
          <w:b/>
          <w:bCs/>
          <w:sz w:val="28"/>
          <w:szCs w:val="24"/>
        </w:rPr>
        <w:t xml:space="preserve">ОРГАНІЗАЦІЙНА СТРУКТУРА ПІДПРИЄМСТВА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Підприємство після його утворення має свою організаційну структуру 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штатний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розпис.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Затвердження організаційної структури Підприємства  здійснюється Директором.</w:t>
      </w:r>
      <w:r>
        <w:rPr>
          <w:sz w:val="28"/>
        </w:rPr>
        <w:t xml:space="preserve"> 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Штатний розпис Підприємства відображає фактичну кількість персоналу: адміністрації, керівників, фахівців, а також робочого персоналу Підприємства.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Відповідальність за його ведення покладається на головного бухгалтера.</w:t>
      </w:r>
      <w:r/>
    </w:p>
    <w:p>
      <w:pPr>
        <w:pStyle w:val="909"/>
        <w:numPr>
          <w:ilvl w:val="0"/>
          <w:numId w:val="9"/>
        </w:numPr>
        <w:ind w:left="0" w:firstLine="0"/>
        <w:jc w:val="center"/>
        <w:spacing w:before="113"/>
        <w:tabs>
          <w:tab w:val="left" w:pos="567" w:leader="none"/>
          <w:tab w:val="left" w:pos="992" w:leader="none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МАЙНО ТА СТАТУТНИЙ КАПІТАЛ ПІДПРИЄМСТВА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Усе майно Підприємства, що складається з виробничих і невиробничих фондів, а також інших цінностей, вартість яких позначається в самостійному балансі Підприємства, перебуває у комунальній власності Менської міської територіальної громади.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Підприємство володіє, користується і </w:t>
      </w:r>
      <w:r>
        <w:rPr>
          <w:sz w:val="28"/>
          <w:szCs w:val="24"/>
        </w:rPr>
        <w:t xml:space="preserve">розпоряджається закріпленим за ним майном з обмеженнями правомочності щодо розпорядження ним, які визначені чинним законодавством України, рішеннями Засновника та цим Статутом (оренда основних фондів, внесення вкладів за договором, застави, іпотеки, тощо).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Підприємство не має права відчужувати: майнові об’єкти, що належать йому та відносяться до основних фондів, віддавати в заставу, у по</w:t>
      </w:r>
      <w:r>
        <w:rPr>
          <w:sz w:val="28"/>
          <w:szCs w:val="24"/>
        </w:rPr>
        <w:t xml:space="preserve">зику, передавати в безоплатне користування, вносити як вклад у статутний фонд господарських товариств чи іншим чином розпоряджатися цим майном без згоди Засновника, якщо інше не передбачено чинним законодавством України, рішеннями Засновника, цим Статутом.</w:t>
      </w:r>
      <w:r/>
    </w:p>
    <w:p>
      <w:pPr>
        <w:pStyle w:val="909"/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Списання з б</w:t>
      </w:r>
      <w:r>
        <w:rPr>
          <w:sz w:val="28"/>
          <w:szCs w:val="24"/>
        </w:rPr>
        <w:t xml:space="preserve">алансу не цілком амортизованих основних фондів, а також прискорена амортизація основних фондів Підприємства можуть проводитися лише за згодою Засновника, якщо інше не передбачено рішенням Засновника та у відповідності до норм чинного законодавства України.</w:t>
      </w:r>
      <w:r/>
    </w:p>
    <w:p>
      <w:pPr>
        <w:pStyle w:val="909"/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Форма отримання такої згоди - за погодженням між Засновником та Підприємством.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Джерелами формування майна, у тому числі фінансових ресурсів Підприємства, можуть бути:</w:t>
      </w:r>
      <w:r/>
    </w:p>
    <w:p>
      <w:pPr>
        <w:numPr>
          <w:ilvl w:val="2"/>
          <w:numId w:val="9"/>
        </w:numPr>
        <w:ind w:left="0"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прибуток, отриманий від реалізації продукції, робіт, послуг та інших результатів господарської діяльності;</w:t>
      </w:r>
      <w:r/>
    </w:p>
    <w:p>
      <w:pPr>
        <w:numPr>
          <w:ilvl w:val="2"/>
          <w:numId w:val="9"/>
        </w:numPr>
        <w:ind w:left="0"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грошові та матеріальні внески Засновника;</w:t>
      </w:r>
      <w:r/>
    </w:p>
    <w:p>
      <w:pPr>
        <w:numPr>
          <w:ilvl w:val="2"/>
          <w:numId w:val="9"/>
        </w:numPr>
        <w:ind w:left="0"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кредити банків;</w:t>
      </w:r>
      <w:r/>
    </w:p>
    <w:p>
      <w:pPr>
        <w:numPr>
          <w:ilvl w:val="2"/>
          <w:numId w:val="9"/>
        </w:numPr>
        <w:ind w:left="0"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капітальні вкладення і дотації з державного та місцевого бюджетів;</w:t>
      </w:r>
      <w:r/>
    </w:p>
    <w:p>
      <w:pPr>
        <w:numPr>
          <w:ilvl w:val="2"/>
          <w:numId w:val="9"/>
        </w:numPr>
        <w:ind w:left="0"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безвідплатні чи благодійні внески, пожертвування фізичних і юридичних осіб;</w:t>
      </w:r>
      <w:r/>
    </w:p>
    <w:p>
      <w:pPr>
        <w:numPr>
          <w:ilvl w:val="2"/>
          <w:numId w:val="9"/>
        </w:numPr>
        <w:ind w:left="0"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майно, придбане у юридичних і фізичних осіб у встановленому законодавством України порядку;</w:t>
      </w:r>
      <w:r/>
    </w:p>
    <w:p>
      <w:pPr>
        <w:numPr>
          <w:ilvl w:val="2"/>
          <w:numId w:val="9"/>
        </w:numPr>
        <w:ind w:left="0"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інші джерела, не заборонені законодавством України.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Фінансові поворотні допомоги, які можуть надходити на рахунки Підприємства або через касу Підприємства, носять тимчасовий характер, а їх отримання чи повернення у встановлені терміни не потребує будь – якого погодження з Засновником.</w:t>
      </w:r>
      <w:r/>
    </w:p>
    <w:p>
      <w:pPr>
        <w:ind w:firstLine="567"/>
        <w:jc w:val="both"/>
        <w:spacing w:lineRule="atLeast" w:line="235" w:after="0"/>
        <w:tabs>
          <w:tab w:val="left" w:pos="992" w:leader="none"/>
        </w:tabs>
        <w:rPr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4.6. Статутний капітал Підприємства становить 1250000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грн. (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один мільйон двісті п'ятдесят тисяч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гривень). 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val="uk-UA"/>
        </w:rPr>
        <w:t xml:space="preserve">Статутний капітал Підприємства підлягає сплаті до закінчення першого року з дня його державної реєстрації.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Менська міська рада (на сесії) має право вносити зміни до розміру статутного капіталу підприємства.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Уповноважені представники підприємства мають право вносити пропозиції про зміну розміру статутного капіталу.</w:t>
      </w:r>
      <w:r/>
    </w:p>
    <w:p>
      <w:pPr>
        <w:pStyle w:val="909"/>
        <w:numPr>
          <w:ilvl w:val="0"/>
          <w:numId w:val="9"/>
        </w:numPr>
        <w:ind w:left="0" w:firstLine="0"/>
        <w:jc w:val="center"/>
        <w:spacing w:before="113"/>
        <w:tabs>
          <w:tab w:val="left" w:pos="567" w:leader="none"/>
          <w:tab w:val="left" w:pos="992" w:leader="none"/>
        </w:tabs>
        <w:rPr>
          <w:b/>
          <w:bCs/>
          <w:sz w:val="28"/>
          <w:szCs w:val="24"/>
        </w:rPr>
        <w:outlineLvl w:val="0"/>
      </w:pPr>
      <w:r>
        <w:rPr>
          <w:b/>
          <w:bCs/>
          <w:sz w:val="28"/>
          <w:szCs w:val="24"/>
        </w:rPr>
        <w:t xml:space="preserve">ПРАВА ТА ОБОВ’ЯЗКИ ПІДПРИЄМСТВА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Підприємство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має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право:</w:t>
      </w:r>
      <w:r/>
    </w:p>
    <w:p>
      <w:pPr>
        <w:numPr>
          <w:ilvl w:val="2"/>
          <w:numId w:val="9"/>
        </w:numPr>
        <w:ind w:left="0"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Планувати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здійснювати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свою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діяльність,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визначати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стратегію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основні напрями свого розвитку у відповідності до чинного законодавства України,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цього Статуту, галузевих науково-технічних прогнозів та з урахуванням пріоритетів,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кон'юнктури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ринку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продукції,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товарів,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робіт,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послуг.</w:t>
      </w:r>
      <w:r/>
    </w:p>
    <w:p>
      <w:pPr>
        <w:numPr>
          <w:ilvl w:val="2"/>
          <w:numId w:val="9"/>
        </w:numPr>
        <w:ind w:left="0"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Реалізувати свою продукцію, товари, послуги за цінами, які формуються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відповідності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ринкових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умов,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випадках,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передбачених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законодавством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України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-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фіксованими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цінами.</w:t>
      </w:r>
      <w:r/>
    </w:p>
    <w:p>
      <w:pPr>
        <w:numPr>
          <w:ilvl w:val="2"/>
          <w:numId w:val="9"/>
        </w:numPr>
        <w:ind w:left="0"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Здійснювати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зовнішньоекономічну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діяльність,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що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є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частиною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зовнішньоекономічної діяльності України і регулюється законами України, іншими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прийнятими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відповідності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них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нормативно-правовими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актами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порядку,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передбаченому</w:t>
      </w:r>
      <w:r>
        <w:rPr>
          <w:rFonts w:ascii="Times New Roman" w:hAnsi="Times New Roman" w:cs="Times New Roman" w:eastAsia="Times New Roman"/>
          <w:spacing w:val="-5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чинним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законодавством.</w:t>
      </w:r>
      <w:r/>
    </w:p>
    <w:p>
      <w:pPr>
        <w:numPr>
          <w:ilvl w:val="2"/>
          <w:numId w:val="9"/>
        </w:numPr>
        <w:ind w:left="0"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Володіти, користуватися земельними ділянками, в т. ч. на умовах оренди,</w:t>
      </w:r>
      <w:r>
        <w:rPr>
          <w:rFonts w:ascii="Times New Roman" w:hAnsi="Times New Roman" w:cs="Times New Roman" w:eastAsia="Times New Roman"/>
          <w:spacing w:val="-6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 іншими природними ресурсами відповідно до цілей своєї діяльності та до вимог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чинного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законодавства.</w:t>
      </w:r>
      <w:r/>
    </w:p>
    <w:p>
      <w:pPr>
        <w:numPr>
          <w:ilvl w:val="2"/>
          <w:numId w:val="9"/>
        </w:numPr>
        <w:ind w:left="0"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 узгодженням з Засновником Підприємство має право у 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спосіб,</w:t>
      </w:r>
      <w:r>
        <w:rPr>
          <w:rFonts w:ascii="Times New Roman" w:hAnsi="Times New Roman" w:cs="Times New Roman" w:eastAsia="Times New Roman"/>
          <w:spacing w:val="-62"/>
          <w:sz w:val="28"/>
          <w:szCs w:val="24"/>
          <w:lang w:val="uk-UA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передбачений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чинним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законодавством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України:</w:t>
      </w:r>
      <w:r/>
    </w:p>
    <w:p>
      <w:pPr>
        <w:ind w:firstLine="567"/>
        <w:jc w:val="both"/>
        <w:spacing w:lineRule="auto" w:line="261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а)</w:t>
      </w:r>
      <w:r>
        <w:rPr>
          <w:rFonts w:ascii="Times New Roman" w:hAnsi="Times New Roman" w:cs="Times New Roman" w:eastAsia="Times New Roman"/>
          <w:spacing w:val="6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створювати</w:t>
      </w:r>
      <w:r>
        <w:rPr>
          <w:rFonts w:ascii="Times New Roman" w:hAnsi="Times New Roman" w:cs="Times New Roman" w:eastAsia="Times New Roman"/>
          <w:spacing w:val="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філії,</w:t>
      </w:r>
      <w:r>
        <w:rPr>
          <w:rFonts w:ascii="Times New Roman" w:hAnsi="Times New Roman" w:cs="Times New Roman" w:eastAsia="Times New Roman"/>
          <w:spacing w:val="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представництва,</w:t>
      </w:r>
      <w:r>
        <w:rPr>
          <w:rFonts w:ascii="Times New Roman" w:hAnsi="Times New Roman" w:cs="Times New Roman" w:eastAsia="Times New Roman"/>
          <w:spacing w:val="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відділення</w:t>
      </w:r>
      <w:r>
        <w:rPr>
          <w:rFonts w:ascii="Times New Roman" w:hAnsi="Times New Roman" w:cs="Times New Roman" w:eastAsia="Times New Roman"/>
          <w:spacing w:val="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інші</w:t>
      </w:r>
      <w:r>
        <w:rPr>
          <w:rFonts w:ascii="Times New Roman" w:hAnsi="Times New Roman" w:cs="Times New Roman" w:eastAsia="Times New Roman"/>
          <w:spacing w:val="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відокремлені</w:t>
      </w:r>
      <w:r>
        <w:rPr>
          <w:rFonts w:ascii="Times New Roman" w:hAnsi="Times New Roman" w:cs="Times New Roman" w:eastAsia="Times New Roman"/>
          <w:spacing w:val="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підрозділи</w:t>
      </w:r>
      <w:r>
        <w:rPr>
          <w:rFonts w:ascii="Times New Roman" w:hAnsi="Times New Roman" w:cs="Times New Roman" w:eastAsia="Times New Roman"/>
          <w:spacing w:val="-6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правом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відкриття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поточних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інших рахунків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затверджувати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положення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них;</w:t>
      </w:r>
      <w:r/>
    </w:p>
    <w:p>
      <w:pPr>
        <w:ind w:firstLine="567"/>
        <w:jc w:val="both"/>
        <w:spacing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б)</w:t>
      </w:r>
      <w:r>
        <w:rPr>
          <w:rFonts w:ascii="Times New Roman" w:hAnsi="Times New Roman" w:cs="Times New Roman" w:eastAsia="Times New Roman"/>
          <w:spacing w:val="5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</w:t>
      </w:r>
      <w:r>
        <w:rPr>
          <w:rFonts w:ascii="Times New Roman" w:hAnsi="Times New Roman" w:cs="Times New Roman" w:eastAsia="Times New Roman"/>
          <w:spacing w:val="6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добровільних</w:t>
      </w:r>
      <w:r>
        <w:rPr>
          <w:rFonts w:ascii="Times New Roman" w:hAnsi="Times New Roman" w:cs="Times New Roman" w:eastAsia="Times New Roman"/>
          <w:spacing w:val="6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засадах</w:t>
      </w:r>
      <w:r>
        <w:rPr>
          <w:rFonts w:ascii="Times New Roman" w:hAnsi="Times New Roman" w:cs="Times New Roman" w:eastAsia="Times New Roman"/>
          <w:spacing w:val="6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брати</w:t>
      </w:r>
      <w:r>
        <w:rPr>
          <w:rFonts w:ascii="Times New Roman" w:hAnsi="Times New Roman" w:cs="Times New Roman" w:eastAsia="Times New Roman"/>
          <w:spacing w:val="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участь</w:t>
      </w:r>
      <w:r>
        <w:rPr>
          <w:rFonts w:ascii="Times New Roman" w:hAnsi="Times New Roman" w:cs="Times New Roman" w:eastAsia="Times New Roman"/>
          <w:spacing w:val="60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</w:t>
      </w:r>
      <w:r>
        <w:rPr>
          <w:rFonts w:ascii="Times New Roman" w:hAnsi="Times New Roman" w:cs="Times New Roman" w:eastAsia="Times New Roman"/>
          <w:spacing w:val="6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асоціаціях,</w:t>
      </w:r>
      <w:r>
        <w:rPr>
          <w:rFonts w:ascii="Times New Roman" w:hAnsi="Times New Roman" w:cs="Times New Roman" w:eastAsia="Times New Roman"/>
          <w:spacing w:val="6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корпораціях</w:t>
      </w:r>
      <w:r>
        <w:rPr>
          <w:rFonts w:ascii="Times New Roman" w:hAnsi="Times New Roman" w:cs="Times New Roman" w:eastAsia="Times New Roman"/>
          <w:spacing w:val="6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6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інших</w:t>
      </w:r>
      <w:r>
        <w:rPr>
          <w:rFonts w:ascii="Times New Roman" w:hAnsi="Times New Roman" w:cs="Times New Roman" w:eastAsia="Times New Roman"/>
          <w:spacing w:val="-6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об'єднаннях,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якщо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це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не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суперечить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антимонопольному</w:t>
      </w:r>
      <w:r>
        <w:rPr>
          <w:rFonts w:ascii="Times New Roman" w:hAnsi="Times New Roman" w:cs="Times New Roman" w:eastAsia="Times New Roman"/>
          <w:spacing w:val="-5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законодавству</w:t>
      </w:r>
      <w:r>
        <w:rPr>
          <w:rFonts w:ascii="Times New Roman" w:hAnsi="Times New Roman" w:cs="Times New Roman" w:eastAsia="Times New Roman"/>
          <w:spacing w:val="-5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України.</w:t>
      </w:r>
      <w:r/>
    </w:p>
    <w:p>
      <w:pPr>
        <w:ind w:firstLine="567"/>
        <w:jc w:val="both"/>
        <w:spacing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в)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одержувати кредити, інвестиції, у тому числі і від іноземних інвесторів.</w:t>
      </w:r>
      <w:r>
        <w:rPr>
          <w:rFonts w:ascii="Times New Roman" w:hAnsi="Times New Roman" w:cs="Times New Roman" w:eastAsia="Times New Roman"/>
          <w:spacing w:val="-62"/>
          <w:sz w:val="28"/>
          <w:szCs w:val="24"/>
          <w:lang w:val="uk-UA"/>
        </w:rPr>
        <w:t xml:space="preserve"> </w:t>
      </w:r>
      <w:r/>
    </w:p>
    <w:p>
      <w:pPr>
        <w:ind w:firstLine="567"/>
        <w:jc w:val="both"/>
        <w:spacing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5.2.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ab/>
        <w:t xml:space="preserve">Підприємство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зобов’язане: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5.2.1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ab/>
        <w:t xml:space="preserve">Здійснювати свою діяльність згідно з чинним законодавством України, цим Статутом, рішеннями Засновника.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5.2.2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ab/>
        <w:t xml:space="preserve">Приймати і вчасно виконувати доведені до Підприємства у встановленому порядку державні замовлення, замовлення Засновника або уповноваженого ним органу, а також враховувати їх при формуванні виробничих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програм, визначенні перспектив свого економічного та соціального розвитку, у виборі</w:t>
      </w:r>
      <w:r>
        <w:rPr>
          <w:rFonts w:ascii="Times New Roman" w:hAnsi="Times New Roman" w:cs="Times New Roman" w:eastAsia="Times New Roman"/>
          <w:spacing w:val="-6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контрагентів.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5.2.3.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ab/>
        <w:t xml:space="preserve">Забезпечувати ефективне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використання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комунального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майна,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його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збереження,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здійснювати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поточний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капітальний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ремонт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основних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фондів,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забезпечувати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своєчасне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освоєння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нових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виробничих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потужностей.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5.2.4.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ab/>
        <w:t xml:space="preserve">Забезпечувати своєчасну сплату податків та інших обов’язкових відрахувань відповідно до чинного законодавства в обсягах та на умовах, встановлених чинним законодавством України.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5.2.5.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ab/>
        <w:t xml:space="preserve">Створювати на підприємстві належні і безпечні умови праці, забезпечувати дотримання вимог законодавства про працю, правил і норм охорони праці, техніки безпеки, соціального страхування.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5.2.6.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ab/>
        <w:t xml:space="preserve">Здійснювати заходи щодо зацікавленості працівників у результатах виробничого процесу з метою посилення їх матеріальної зацікавленості у результатах як окремо взятої роботи, так і зацікавленості загальними підсумками роботи Підприємства.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5.2.7.Забезпечувати ощадливе і раціональне використання фонду оплати праці, своєчасно та у повному обсязі у встановлені чинним законодавством України терміни проводити розрахунки з працівниками Підприємства за виконувану ними роботу.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5.2.8.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ab/>
        <w:t xml:space="preserve">На основі даних бухгалтерського обліку складати фінансову звітність за нормами, передбаченими чинним закон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одавством України, та надавати її на вимогу Засновника чи уповноважених ним органів; проводити повну та часткову інвентаризацію майна у випадках, встановлених законодавством України, для забезпечення достовірності даних бухгалтерського обліку та звітності.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5.2.9.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ab/>
        <w:t xml:space="preserve">Виконувати норми і вимоги законодавства України щодо охорони довкілля, раціонального використання і відтворення природних ресурсів і забезпечення екологічної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безпеки.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разі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порушення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законодавства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охорону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довкілля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вини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нести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відповідальність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порядку,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передбаченому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чинним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законодавством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України.</w:t>
      </w:r>
      <w:r/>
    </w:p>
    <w:p>
      <w:pPr>
        <w:pStyle w:val="909"/>
        <w:numPr>
          <w:ilvl w:val="0"/>
          <w:numId w:val="9"/>
        </w:numPr>
        <w:ind w:left="0" w:firstLine="0"/>
        <w:jc w:val="center"/>
        <w:spacing w:before="113"/>
        <w:tabs>
          <w:tab w:val="left" w:pos="567" w:leader="none"/>
          <w:tab w:val="left" w:pos="992" w:leader="none"/>
        </w:tabs>
        <w:rPr>
          <w:b/>
          <w:bCs/>
          <w:sz w:val="28"/>
          <w:szCs w:val="24"/>
        </w:rPr>
        <w:outlineLvl w:val="0"/>
      </w:pPr>
      <w:r>
        <w:rPr>
          <w:b/>
          <w:bCs/>
          <w:sz w:val="28"/>
          <w:szCs w:val="24"/>
        </w:rPr>
        <w:t xml:space="preserve">УПРАВЛІННЯ ПІДПРИЄМСТВОМ І САМОВРЯДУВАННЯ ТРУДОВОГО КОЛЕКТИВУ</w:t>
      </w:r>
      <w:r/>
    </w:p>
    <w:p>
      <w:pPr>
        <w:numPr>
          <w:ilvl w:val="1"/>
          <w:numId w:val="9"/>
        </w:numPr>
        <w:ind w:left="0"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Управління Підприємством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здійснюється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відповідно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його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Статуту,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ґрунтується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поєднанні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прав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економічних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інтересів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Засновника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господарського та економічно обґрунтованого використання власного майна та участі</w:t>
      </w:r>
      <w:r>
        <w:rPr>
          <w:rFonts w:ascii="Times New Roman" w:hAnsi="Times New Roman" w:cs="Times New Roman" w:eastAsia="Times New Roman"/>
          <w:spacing w:val="-6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трудового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колективу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господарській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діяльності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підставах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економічної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обґрунтованості,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зваженості,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бережливого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ставлення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матеріальної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частини,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зацікавленості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отриманні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позитивних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результатів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виробничої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діяльності.</w:t>
      </w:r>
      <w:r/>
    </w:p>
    <w:p>
      <w:pPr>
        <w:numPr>
          <w:ilvl w:val="1"/>
          <w:numId w:val="9"/>
        </w:numPr>
        <w:ind w:left="0"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Господарська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діяльність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керівництво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виробничими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процесами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Підприємства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ґрунтується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принципі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самоврядування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трудового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колективу.</w:t>
      </w:r>
      <w:r/>
    </w:p>
    <w:p>
      <w:pPr>
        <w:numPr>
          <w:ilvl w:val="1"/>
          <w:numId w:val="9"/>
        </w:numPr>
        <w:ind w:left="0"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Вищим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органом управління Підприємством є Засновник - Менська міська рада. Засновник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реалізує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свої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права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управління</w:t>
      </w:r>
      <w:r>
        <w:rPr>
          <w:rFonts w:ascii="Times New Roman" w:hAnsi="Times New Roman" w:cs="Times New Roman" w:eastAsia="Times New Roman"/>
          <w:spacing w:val="66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Підприємством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безпосередньо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або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через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уповноважені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ним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органи,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підставі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цього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Статуту</w:t>
      </w:r>
      <w:r>
        <w:rPr>
          <w:rFonts w:ascii="Times New Roman" w:hAnsi="Times New Roman" w:cs="Times New Roman" w:eastAsia="Times New Roman"/>
          <w:spacing w:val="65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 </w:t>
      </w:r>
      <w:r>
        <w:rPr>
          <w:rFonts w:ascii="Times New Roman" w:hAnsi="Times New Roman" w:cs="Times New Roman" w:eastAsia="Times New Roman"/>
          <w:spacing w:val="-6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інших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нормативно-правових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актів.</w:t>
      </w:r>
      <w:r/>
    </w:p>
    <w:p>
      <w:pPr>
        <w:numPr>
          <w:ilvl w:val="1"/>
          <w:numId w:val="9"/>
        </w:numPr>
        <w:ind w:left="0"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виключної компетенції Засновника належить:</w:t>
      </w:r>
      <w:r/>
    </w:p>
    <w:p>
      <w:pPr>
        <w:pStyle w:val="909"/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- визначення основних напрямів діяльності Підприємства;</w:t>
      </w:r>
      <w:r/>
    </w:p>
    <w:p>
      <w:pPr>
        <w:pStyle w:val="909"/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- внесення змін та доповнень до Статуту Підприємства, зміна розміру статутного капіталу;</w:t>
      </w:r>
      <w:r/>
    </w:p>
    <w:p>
      <w:pPr>
        <w:pStyle w:val="909"/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- визначення форм контролю за діяльністю Директора;</w:t>
      </w:r>
      <w:r/>
    </w:p>
    <w:p>
      <w:pPr>
        <w:pStyle w:val="909"/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- обрання/затвердження та відкликання Наглядової ради;</w:t>
      </w:r>
      <w:r/>
    </w:p>
    <w:p>
      <w:pPr>
        <w:pStyle w:val="909"/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- прийняття рішення про припинення Підприємства;</w:t>
      </w:r>
      <w:r/>
    </w:p>
    <w:p>
      <w:pPr>
        <w:pStyle w:val="909"/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- вирішення інших питань, які законодавством України та цим Статутом віднесені до виключної компетенції Засновника.</w:t>
      </w:r>
      <w:r/>
    </w:p>
    <w:p>
      <w:pPr>
        <w:pStyle w:val="909"/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6.5. Наглядова  рада</w:t>
      </w:r>
      <w:r>
        <w:rPr>
          <w:sz w:val="28"/>
          <w:szCs w:val="24"/>
        </w:rPr>
        <w:t xml:space="preserve"> Підприємства контролює та спрямовує діяльність керівника Підприємства. Порядок утворення Наглядової ради, її повноваження, організація діяльності та ліквідації Наглядової ради, порядок призначення членів Наглядової ради затверджується рішенням Засновника.</w:t>
      </w:r>
      <w:r/>
    </w:p>
    <w:p>
      <w:pPr>
        <w:ind w:firstLine="567"/>
        <w:jc w:val="both"/>
        <w:spacing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6.6.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Виконавчим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органом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ідприємства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є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його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директор,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який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здійснює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управління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Підприємством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підставі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чинного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законодавства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України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рішень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Засновника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або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інших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органів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уповноважених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</w:t>
      </w:r>
      <w:r>
        <w:rPr>
          <w:rFonts w:ascii="Times New Roman" w:hAnsi="Times New Roman" w:cs="Times New Roman" w:eastAsia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таке</w:t>
      </w:r>
      <w:r>
        <w:rPr>
          <w:rFonts w:ascii="Times New Roman" w:hAnsi="Times New Roman" w:cs="Times New Roman" w:eastAsia="Times New Roman"/>
          <w:spacing w:val="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pacing w:val="2"/>
          <w:sz w:val="28"/>
          <w:szCs w:val="24"/>
        </w:rPr>
        <w:t xml:space="preserve">Засновником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цим</w:t>
      </w:r>
      <w:r>
        <w:rPr>
          <w:rFonts w:ascii="Times New Roman" w:hAnsi="Times New Roman" w:cs="Times New Roman" w:eastAsia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Статутом.</w:t>
      </w:r>
      <w:r/>
    </w:p>
    <w:p>
      <w:pPr>
        <w:ind w:firstLine="567"/>
        <w:jc w:val="both"/>
        <w:spacing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6.7. Директор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призначається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посаду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за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розпорядженням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Менського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міського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голови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конкурсній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основі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шляхом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укладання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ним контракту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строком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на три роки. Порядок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проведення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конкурсу на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зайняття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посади директора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ідприємства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також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типова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форма контракту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ним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затверджується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Засновником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6.8.Діяльність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директора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регламентується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цим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Статутом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Контрактом, який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укладається між Засновником та директором. 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6.9.Директор Підприємства самостійно вирішує питання поточної діяльності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винятком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питань,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віднесених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цим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Статутом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</w:t>
      </w:r>
      <w:r>
        <w:rPr>
          <w:rFonts w:ascii="Times New Roman" w:hAnsi="Times New Roman" w:cs="Times New Roman" w:eastAsia="Times New Roman"/>
          <w:spacing w:val="66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компетенції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Засновника,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або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інших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органів,</w:t>
      </w:r>
      <w:r>
        <w:rPr>
          <w:rFonts w:ascii="Times New Roman" w:hAnsi="Times New Roman" w:cs="Times New Roman" w:eastAsia="Times New Roman"/>
          <w:spacing w:val="5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уповноважених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управляти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комунальним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майном.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6.10. Директор,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здійснюючи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керівництво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поточною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діяльністю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Підприємства,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підзвітний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Засновнику,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 міському голові,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також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іншим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органам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випадках,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встановлених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чинним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законодавством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України,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рішеннями</w:t>
      </w:r>
      <w:r>
        <w:rPr>
          <w:rFonts w:ascii="Times New Roman" w:hAnsi="Times New Roman" w:cs="Times New Roman" w:eastAsia="Times New Roman"/>
          <w:spacing w:val="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Засновника.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6.11. Директор діє на засадах єдиноначальності у питаннях, що віднесені до його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компетенції.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bCs/>
          <w:sz w:val="28"/>
          <w:szCs w:val="24"/>
          <w:lang w:val="uk-UA"/>
        </w:rPr>
        <w:t xml:space="preserve">6.12. Директор Підприємства:</w:t>
      </w:r>
      <w:r/>
    </w:p>
    <w:p>
      <w:pPr>
        <w:ind w:firstLine="567"/>
        <w:jc w:val="both"/>
        <w:spacing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6.12.1.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Забезпечує</w:t>
      </w:r>
      <w:r>
        <w:rPr>
          <w:rFonts w:ascii="Times New Roman" w:hAnsi="Times New Roman" w:cs="Times New Roman" w:eastAsia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поточну</w:t>
      </w:r>
      <w:r>
        <w:rPr>
          <w:rFonts w:ascii="Times New Roman" w:hAnsi="Times New Roman" w:cs="Times New Roman" w:eastAsia="Times New Roman"/>
          <w:spacing w:val="-9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і</w:t>
      </w:r>
      <w:r>
        <w:rPr>
          <w:rFonts w:ascii="Times New Roman" w:hAnsi="Times New Roman" w:cs="Times New Roman" w:eastAsia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перспективну</w:t>
      </w:r>
      <w:r>
        <w:rPr>
          <w:rFonts w:ascii="Times New Roman" w:hAnsi="Times New Roman" w:cs="Times New Roman" w:eastAsia="Times New Roman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діяльність</w:t>
      </w:r>
      <w:r>
        <w:rPr>
          <w:rFonts w:ascii="Times New Roman" w:hAnsi="Times New Roman" w:cs="Times New Roman" w:eastAsia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ідприємства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6.12.2. Несе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персональну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відповідальність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виконання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покладених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нього</w:t>
      </w:r>
      <w:r>
        <w:rPr>
          <w:rFonts w:ascii="Times New Roman" w:hAnsi="Times New Roman" w:cs="Times New Roman" w:eastAsia="Times New Roman"/>
          <w:spacing w:val="-6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завдань, а також за дотримання вимог чинного законодавства та інших нормативно-правових актів, рішень Засновника та інших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органів,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уповноважених Засновником на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реалізацію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розпорядчих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функцій.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6.12.3. Несе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персональну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відповідальність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підготовку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затвердження Засновнику фінансових планів та звітів про їх виконання, за дотримання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фінансової дисципліни та ефективне використання і збереження комунального майна,</w:t>
      </w:r>
      <w:r>
        <w:rPr>
          <w:rFonts w:ascii="Times New Roman" w:hAnsi="Times New Roman" w:cs="Times New Roman" w:eastAsia="Times New Roman"/>
          <w:spacing w:val="-6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яке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закріплене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Підприємством.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6.12.4. Виконує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Засновника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органу,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уповноваженого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Засновником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</w:t>
      </w:r>
      <w:r>
        <w:rPr>
          <w:rFonts w:ascii="Times New Roman" w:hAnsi="Times New Roman" w:cs="Times New Roman" w:eastAsia="Times New Roman"/>
          <w:spacing w:val="-62"/>
          <w:sz w:val="28"/>
          <w:szCs w:val="24"/>
          <w:lang w:val="uk-UA"/>
        </w:rPr>
        <w:t xml:space="preserve">   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здійснення контролю за рухом та використанням комунального майна, а також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інших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органів,</w:t>
      </w:r>
      <w:r>
        <w:rPr>
          <w:rFonts w:ascii="Times New Roman" w:hAnsi="Times New Roman" w:cs="Times New Roman" w:eastAsia="Times New Roman"/>
          <w:spacing w:val="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уповноважених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Засновником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реалізацію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контролюючих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функцій.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6.12.5. Надає на вимогу Засновника та інших уповноважених Засновником органів,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звіти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результати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фінансово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-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господарської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діяльності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виконання показників ефективності використання комунального майна, або інші звіти</w:t>
      </w:r>
      <w:r>
        <w:rPr>
          <w:rFonts w:ascii="Times New Roman" w:hAnsi="Times New Roman" w:cs="Times New Roman" w:eastAsia="Times New Roman"/>
          <w:spacing w:val="-6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своєї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діяльності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як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керівника</w:t>
      </w:r>
      <w:r>
        <w:rPr>
          <w:rFonts w:ascii="Times New Roman" w:hAnsi="Times New Roman" w:cs="Times New Roman" w:eastAsia="Times New Roman"/>
          <w:spacing w:val="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діяльності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Підприємства.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6.12.6. Організовує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роботу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заповнення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необхідним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адміністративним та виробничим персоналом відповідно до затвердженої структури,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що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відображається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поточних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штатних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розписах,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несе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відповідальність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відповідність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кількості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працевлаштованого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персоналу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дійсним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потребам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Підприємства, за формування фонду оплати праці, самостійно вирішує всі питання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господарської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фінансової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діяльності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виключенням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тих,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що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віднесені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компетенції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Засновника.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6.12.7. Самостійно,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своїм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власним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переконанням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</w:t>
      </w:r>
      <w:r>
        <w:rPr>
          <w:rFonts w:ascii="Times New Roman" w:hAnsi="Times New Roman" w:cs="Times New Roman" w:eastAsia="Times New Roman"/>
          <w:spacing w:val="66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урахуванням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дотримання економічних інтересів Підприємства планує та організовує господарську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діяльність як поточну, так і перспективну, самостійно будує та реалізовує зовнішню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виробничу та господарську діяльність з третіми особами (юридичними та фізичними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особами,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фізичними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особами-підприємцями),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представляє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без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доручення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(довіреності)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відносинах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органами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державної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влади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місцевого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самоврядування,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підприємствами,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установами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організаціями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різних</w:t>
      </w:r>
      <w:r>
        <w:rPr>
          <w:rFonts w:ascii="Times New Roman" w:hAnsi="Times New Roman" w:cs="Times New Roman" w:eastAsia="Times New Roman"/>
          <w:spacing w:val="66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форм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власності.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6.12.8. Укладає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договори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контракти,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видає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доручення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довіреності,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відкриває в установах банків розрахункові та інші рахунки, в межах своєї компетенції</w:t>
      </w:r>
      <w:r>
        <w:rPr>
          <w:rFonts w:ascii="Times New Roman" w:hAnsi="Times New Roman" w:cs="Times New Roman" w:eastAsia="Times New Roman"/>
          <w:spacing w:val="-6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видає накази, які є обов'язковими для виконання всім персоналом Підприємства без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виключення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6.12.9. Приймає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роботу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звільняє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роботи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працівників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Підприємства,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укладає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строкові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трудові</w:t>
      </w:r>
      <w:r>
        <w:rPr>
          <w:rFonts w:ascii="Times New Roman" w:hAnsi="Times New Roman" w:cs="Times New Roman" w:eastAsia="Times New Roman"/>
          <w:spacing w:val="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угоди та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договори,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затверджує штатний</w:t>
      </w:r>
      <w:r>
        <w:rPr>
          <w:rFonts w:ascii="Times New Roman" w:hAnsi="Times New Roman" w:cs="Times New Roman" w:eastAsia="Times New Roman"/>
          <w:spacing w:val="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розпис.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6.12.10. Приймає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застосування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заохочення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або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накладення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матеріальних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або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дисциплінарних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стягнень стосовно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працівників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Підприємства.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6.12.11. Приймає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можливість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доцільності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суміщення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посад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працівників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порядку,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встановленому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чинним</w:t>
      </w:r>
      <w:r>
        <w:rPr>
          <w:rFonts w:ascii="Times New Roman" w:hAnsi="Times New Roman" w:cs="Times New Roman" w:eastAsia="Times New Roman"/>
          <w:spacing w:val="66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законодавством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України.</w:t>
      </w:r>
      <w:r/>
    </w:p>
    <w:p>
      <w:pPr>
        <w:ind w:firstLine="567"/>
        <w:jc w:val="both"/>
        <w:spacing w:lineRule="auto" w:line="261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6.12.12. Вирішує питання щодо відбору, підготовки та підвищення кваліфікації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власного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персоналу.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6.12.13. Забезпечує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створення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для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працівників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здорових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безпечних умов праці, організовує проведення обов’язкових медичних оглядів, бере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участь у роботі комісії з розслідування нещасних випадків на виробництві (очолює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таку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комісію),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організовує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веде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облік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нещасних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випадків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виробництві,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професійних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захворювань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виробничих</w:t>
      </w:r>
      <w:r>
        <w:rPr>
          <w:rFonts w:ascii="Times New Roman" w:hAnsi="Times New Roman" w:cs="Times New Roman" w:eastAsia="Times New Roman"/>
          <w:spacing w:val="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аварій.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6.12.14. Затверджує власним підписом положення, інструкції та інші локальні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нормативні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акти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Підприємства,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погоджує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затверджує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програму</w:t>
      </w:r>
      <w:r>
        <w:rPr>
          <w:rFonts w:ascii="Times New Roman" w:hAnsi="Times New Roman" w:cs="Times New Roman" w:eastAsia="Times New Roman"/>
          <w:spacing w:val="66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навчання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персоналу з питань охорони праці, затверджує список та забезпечує надання пільг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працівникам, які виконують функціональні обов’язки у шкідливих для здоров’я або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небезпечних</w:t>
      </w:r>
      <w:r>
        <w:rPr>
          <w:rFonts w:ascii="Times New Roman" w:hAnsi="Times New Roman" w:cs="Times New Roman" w:eastAsia="Times New Roman"/>
          <w:spacing w:val="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умовах.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6.12.15. Формує, подає та обґрунтовує Засновнику Підприємства пропозиції про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необхідність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внесення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змін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і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доповнень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 існуючого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Статуту</w:t>
      </w:r>
      <w:r>
        <w:rPr>
          <w:rFonts w:ascii="Times New Roman" w:hAnsi="Times New Roman" w:cs="Times New Roman" w:eastAsia="Times New Roman"/>
          <w:spacing w:val="-5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Підприємства.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6.12.16. Вирішує інші питання, що віднесені законодавством України або цим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Статутом, рішеннями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Власника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компетенції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директора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Підприємства.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6.12.17. 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разі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дострокового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звільнення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директора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Менський міський голова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призначає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виконуючого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обов’язки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керівника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Підприємства,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який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здійснює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керівництво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Підприємством в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межах прав та обов’язків, які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надаються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директору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Підприємства цим Статутом та у відповідності до чинного законодавства України, на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термін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</w:t>
      </w:r>
      <w:r>
        <w:rPr>
          <w:rFonts w:ascii="Times New Roman" w:hAnsi="Times New Roman" w:cs="Times New Roman" w:eastAsia="Times New Roman"/>
          <w:spacing w:val="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укладання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Контракту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</w:t>
      </w:r>
      <w:r>
        <w:rPr>
          <w:rFonts w:ascii="Times New Roman" w:hAnsi="Times New Roman" w:cs="Times New Roman" w:eastAsia="Times New Roman"/>
          <w:spacing w:val="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новим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директором.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6.13. Повноваження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трудового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колективу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реалізуються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через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загальні збори трудового колективу або через їх виборний орган. Захист інтересів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трудового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колективу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може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здійснюватися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через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створені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Підприємстві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професійні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спілки.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Порядок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створення,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форми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діяльності,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права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обов’язки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профспілок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-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відповідно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до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положень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чинного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законодавства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України.</w:t>
      </w:r>
      <w:r/>
    </w:p>
    <w:p>
      <w:pPr>
        <w:ind w:firstLine="567"/>
        <w:jc w:val="both"/>
        <w:spacing w:lineRule="auto" w:line="240" w:after="0"/>
        <w:widowControl w:val="o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6.14. До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складу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виборного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органу,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який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може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бути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утворений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загальних</w:t>
      </w:r>
      <w:r>
        <w:rPr>
          <w:rFonts w:ascii="Times New Roman" w:hAnsi="Times New Roman" w:cs="Times New Roman" w:eastAsia="Times New Roman"/>
          <w:spacing w:val="-6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зборах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трудового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колективу,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не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можуть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входити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директор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головний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бухгалтер</w:t>
      </w:r>
      <w:r>
        <w:rPr>
          <w:rFonts w:ascii="Times New Roman" w:hAnsi="Times New Roman" w:cs="Times New Roman" w:eastAsia="Times New Roman"/>
          <w:spacing w:val="-62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Підприємства, представник 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uk-UA"/>
        </w:rPr>
        <w:t xml:space="preserve">Засновника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.</w:t>
      </w:r>
      <w:r/>
    </w:p>
    <w:p>
      <w:pPr>
        <w:pStyle w:val="909"/>
        <w:numPr>
          <w:ilvl w:val="0"/>
          <w:numId w:val="9"/>
        </w:numPr>
        <w:ind w:left="0" w:firstLine="0"/>
        <w:jc w:val="center"/>
        <w:spacing w:before="113"/>
        <w:tabs>
          <w:tab w:val="left" w:pos="567" w:leader="none"/>
          <w:tab w:val="left" w:pos="992" w:leader="none"/>
        </w:tabs>
        <w:rPr>
          <w:b/>
          <w:bCs/>
          <w:sz w:val="28"/>
          <w:szCs w:val="24"/>
        </w:rPr>
        <w:outlineLvl w:val="0"/>
      </w:pPr>
      <w:r>
        <w:rPr>
          <w:b/>
          <w:bCs/>
          <w:sz w:val="28"/>
          <w:szCs w:val="24"/>
        </w:rPr>
        <w:t xml:space="preserve">ГОСПОДАРСЬКА, ЕКОНОМІЧНА ТА СОЦІАЛЬНА ПОЛІТИКИ ПІДПРИЄМСТВА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Підприємство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планує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свою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діяльність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визначає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перспективи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розвитку,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виходячи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економічних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планів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розвитку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функціонування,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відповідно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мети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створення,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урахуванням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попиту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продукцію,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роботи,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послуги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необхідності забезпечення виробничого та соціального розвитку Підприємства, підвищення його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доходів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 ефективності роботи.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Підприємство</w:t>
      </w:r>
      <w:r>
        <w:rPr>
          <w:spacing w:val="13"/>
          <w:sz w:val="28"/>
          <w:szCs w:val="24"/>
        </w:rPr>
        <w:t xml:space="preserve"> </w:t>
      </w:r>
      <w:r>
        <w:rPr>
          <w:sz w:val="28"/>
          <w:szCs w:val="24"/>
        </w:rPr>
        <w:t xml:space="preserve">здійснює</w:t>
      </w:r>
      <w:r>
        <w:rPr>
          <w:spacing w:val="12"/>
          <w:sz w:val="28"/>
          <w:szCs w:val="24"/>
        </w:rPr>
        <w:t xml:space="preserve"> </w:t>
      </w:r>
      <w:r>
        <w:rPr>
          <w:sz w:val="28"/>
          <w:szCs w:val="24"/>
        </w:rPr>
        <w:t xml:space="preserve">матеріально-технічне</w:t>
      </w:r>
      <w:r>
        <w:rPr>
          <w:spacing w:val="12"/>
          <w:sz w:val="28"/>
          <w:szCs w:val="24"/>
        </w:rPr>
        <w:t xml:space="preserve"> </w:t>
      </w:r>
      <w:r>
        <w:rPr>
          <w:sz w:val="28"/>
          <w:szCs w:val="24"/>
        </w:rPr>
        <w:t xml:space="preserve">забезпечення</w:t>
      </w:r>
      <w:r>
        <w:rPr>
          <w:spacing w:val="12"/>
          <w:sz w:val="28"/>
          <w:szCs w:val="24"/>
        </w:rPr>
        <w:t xml:space="preserve"> </w:t>
      </w:r>
      <w:r>
        <w:rPr>
          <w:sz w:val="28"/>
          <w:szCs w:val="24"/>
        </w:rPr>
        <w:t xml:space="preserve">своєї</w:t>
      </w:r>
      <w:r>
        <w:rPr>
          <w:spacing w:val="12"/>
          <w:sz w:val="28"/>
          <w:szCs w:val="24"/>
        </w:rPr>
        <w:t xml:space="preserve"> </w:t>
      </w:r>
      <w:r>
        <w:rPr>
          <w:sz w:val="28"/>
          <w:szCs w:val="24"/>
        </w:rPr>
        <w:t xml:space="preserve">діяльності</w:t>
      </w:r>
      <w:r>
        <w:rPr>
          <w:spacing w:val="-62"/>
          <w:sz w:val="28"/>
          <w:szCs w:val="24"/>
        </w:rPr>
        <w:t xml:space="preserve"> </w:t>
      </w:r>
      <w:r>
        <w:rPr>
          <w:sz w:val="28"/>
          <w:szCs w:val="24"/>
        </w:rPr>
        <w:t xml:space="preserve">і реалізацію продукції власного виробництва (господарської діяльності) через систему</w:t>
      </w:r>
      <w:r>
        <w:rPr>
          <w:spacing w:val="-62"/>
          <w:sz w:val="28"/>
          <w:szCs w:val="24"/>
        </w:rPr>
        <w:t xml:space="preserve"> </w:t>
      </w:r>
      <w:r>
        <w:rPr>
          <w:sz w:val="28"/>
          <w:szCs w:val="24"/>
        </w:rPr>
        <w:t xml:space="preserve">прямих</w:t>
      </w:r>
      <w:r>
        <w:rPr>
          <w:spacing w:val="-5"/>
          <w:sz w:val="28"/>
          <w:szCs w:val="24"/>
        </w:rPr>
        <w:t xml:space="preserve"> </w:t>
      </w:r>
      <w:r>
        <w:rPr>
          <w:sz w:val="28"/>
          <w:szCs w:val="24"/>
        </w:rPr>
        <w:t xml:space="preserve">договорів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з українськими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іноземними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юридичними</w:t>
      </w:r>
      <w:r>
        <w:rPr>
          <w:spacing w:val="-5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фізичними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особами.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Підприємство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є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вільним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виборі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предмету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договору,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визначенні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зобов'язань і умов господарських взаємовідносин, що не суперечать законодавству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України,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цьому</w:t>
      </w:r>
      <w:r>
        <w:rPr>
          <w:spacing w:val="-6"/>
          <w:sz w:val="28"/>
          <w:szCs w:val="24"/>
        </w:rPr>
        <w:t xml:space="preserve"> </w:t>
      </w:r>
      <w:r>
        <w:rPr>
          <w:sz w:val="28"/>
          <w:szCs w:val="24"/>
        </w:rPr>
        <w:t xml:space="preserve">Статуту.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Основним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узагальнюючим</w:t>
      </w:r>
      <w:r>
        <w:rPr>
          <w:spacing w:val="-5"/>
          <w:sz w:val="28"/>
          <w:szCs w:val="24"/>
        </w:rPr>
        <w:t xml:space="preserve"> </w:t>
      </w:r>
      <w:r>
        <w:rPr>
          <w:sz w:val="28"/>
          <w:szCs w:val="24"/>
        </w:rPr>
        <w:t xml:space="preserve">показником</w:t>
      </w:r>
      <w:r>
        <w:rPr>
          <w:spacing w:val="-3"/>
          <w:sz w:val="28"/>
          <w:szCs w:val="24"/>
        </w:rPr>
        <w:t xml:space="preserve"> </w:t>
      </w:r>
      <w:r>
        <w:rPr>
          <w:sz w:val="28"/>
          <w:szCs w:val="24"/>
        </w:rPr>
        <w:t xml:space="preserve">фінансових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результатів</w:t>
      </w:r>
      <w:r>
        <w:rPr>
          <w:spacing w:val="-5"/>
          <w:sz w:val="28"/>
          <w:szCs w:val="24"/>
        </w:rPr>
        <w:t xml:space="preserve"> </w:t>
      </w:r>
      <w:r>
        <w:rPr>
          <w:sz w:val="28"/>
          <w:szCs w:val="24"/>
        </w:rPr>
        <w:t xml:space="preserve">господарської діяльності</w:t>
      </w:r>
      <w:r>
        <w:rPr>
          <w:spacing w:val="-5"/>
          <w:sz w:val="28"/>
          <w:szCs w:val="24"/>
        </w:rPr>
        <w:t xml:space="preserve"> </w:t>
      </w:r>
      <w:r>
        <w:rPr>
          <w:sz w:val="28"/>
          <w:szCs w:val="24"/>
        </w:rPr>
        <w:t xml:space="preserve">Підприємства</w:t>
      </w:r>
      <w:r>
        <w:rPr>
          <w:spacing w:val="-7"/>
          <w:sz w:val="28"/>
          <w:szCs w:val="24"/>
        </w:rPr>
        <w:t xml:space="preserve"> </w:t>
      </w:r>
      <w:r>
        <w:rPr>
          <w:sz w:val="28"/>
          <w:szCs w:val="24"/>
        </w:rPr>
        <w:t xml:space="preserve">є</w:t>
      </w:r>
      <w:r>
        <w:rPr>
          <w:spacing w:val="-6"/>
          <w:sz w:val="28"/>
          <w:szCs w:val="24"/>
        </w:rPr>
        <w:t xml:space="preserve"> </w:t>
      </w:r>
      <w:r>
        <w:rPr>
          <w:sz w:val="28"/>
          <w:szCs w:val="24"/>
        </w:rPr>
        <w:t xml:space="preserve">чистий</w:t>
      </w:r>
      <w:r>
        <w:rPr>
          <w:spacing w:val="-5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прибуток.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Чистий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прибуток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Підприємства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-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це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прибуток,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що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залишається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після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покриття виробничих і прирівняних до них витрат, у тому числі витрат на оплату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праці, сплати всіх обов’язкових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платежів, сплати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відсотків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по кредитах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банків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інших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витрат,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залишається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розпорядженні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Підприємства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використовується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порядку,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визначеному</w:t>
      </w:r>
      <w:r>
        <w:rPr>
          <w:spacing w:val="-5"/>
          <w:sz w:val="28"/>
          <w:szCs w:val="24"/>
        </w:rPr>
        <w:t xml:space="preserve"> </w:t>
      </w:r>
      <w:r>
        <w:rPr>
          <w:sz w:val="28"/>
          <w:szCs w:val="24"/>
        </w:rPr>
        <w:t xml:space="preserve">чинним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законодавством України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цим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Статутом.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Підприємство відраховує у дохід бюджету Менської міської територіальної громади частину прибутку 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розмірі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-3"/>
          <w:sz w:val="28"/>
          <w:szCs w:val="24"/>
        </w:rPr>
        <w:t xml:space="preserve"> </w:t>
      </w:r>
      <w:r>
        <w:rPr>
          <w:sz w:val="28"/>
          <w:szCs w:val="24"/>
        </w:rPr>
        <w:t xml:space="preserve">порядку,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визначеному</w:t>
      </w:r>
      <w:r>
        <w:rPr>
          <w:spacing w:val="-6"/>
          <w:sz w:val="28"/>
          <w:szCs w:val="24"/>
        </w:rPr>
        <w:t xml:space="preserve"> </w:t>
      </w:r>
      <w:r>
        <w:rPr>
          <w:sz w:val="28"/>
          <w:szCs w:val="24"/>
        </w:rPr>
        <w:t xml:space="preserve">чинним</w:t>
      </w:r>
      <w:r>
        <w:rPr>
          <w:spacing w:val="-3"/>
          <w:sz w:val="28"/>
          <w:szCs w:val="24"/>
        </w:rPr>
        <w:t xml:space="preserve"> </w:t>
      </w:r>
      <w:r>
        <w:rPr>
          <w:sz w:val="28"/>
          <w:szCs w:val="24"/>
        </w:rPr>
        <w:t xml:space="preserve">законодавством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рішеннями</w:t>
      </w:r>
      <w:r>
        <w:rPr>
          <w:spacing w:val="-2"/>
          <w:sz w:val="28"/>
          <w:szCs w:val="24"/>
        </w:rPr>
        <w:t xml:space="preserve"> Заснов</w:t>
      </w:r>
      <w:r>
        <w:rPr>
          <w:sz w:val="28"/>
          <w:szCs w:val="24"/>
        </w:rPr>
        <w:t xml:space="preserve">ника.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За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рахунок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чистого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прибутку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Підприємство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може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утворювати</w:t>
      </w:r>
      <w:r>
        <w:rPr>
          <w:spacing w:val="65"/>
          <w:sz w:val="28"/>
          <w:szCs w:val="24"/>
        </w:rPr>
        <w:t xml:space="preserve"> </w:t>
      </w:r>
      <w:r>
        <w:rPr>
          <w:sz w:val="28"/>
          <w:szCs w:val="24"/>
        </w:rPr>
        <w:t xml:space="preserve">будь-які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фонди,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призначені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для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покриття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витрат,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пов’язаних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його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діяльністю,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саме: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амортизаційний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фонд,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фонд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розвитку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виробництва,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резервний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фонд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66"/>
          <w:sz w:val="28"/>
          <w:szCs w:val="24"/>
        </w:rPr>
        <w:t xml:space="preserve"> </w:t>
      </w:r>
      <w:r>
        <w:rPr>
          <w:sz w:val="28"/>
          <w:szCs w:val="24"/>
        </w:rPr>
        <w:t xml:space="preserve">інші,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створення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яких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не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суперечить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чинному</w:t>
      </w:r>
      <w:r>
        <w:rPr>
          <w:spacing w:val="-6"/>
          <w:sz w:val="28"/>
          <w:szCs w:val="24"/>
        </w:rPr>
        <w:t xml:space="preserve"> </w:t>
      </w:r>
      <w:r>
        <w:rPr>
          <w:sz w:val="28"/>
          <w:szCs w:val="24"/>
        </w:rPr>
        <w:t xml:space="preserve">законодавству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України.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Умови оплати праці, життя і здоров'я працівників Підприємства, а також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умови соціального розвитку визначаються з урахуванням фінансових можливостей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Підприємства, відповідно до вимог чинного законодавства України та цього Статуту,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колективного договору (у разі його укладання між адміністрацією Підприємства 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трудовим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персоналом).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Підприємство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здійснює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бухгалтерський,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первинний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облік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веде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бухгалтерську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статистичну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звітність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згідно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вимогами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чинного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законодавства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України,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а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також з</w:t>
      </w:r>
      <w:r>
        <w:rPr>
          <w:spacing w:val="3"/>
          <w:sz w:val="28"/>
          <w:szCs w:val="24"/>
        </w:rPr>
        <w:t xml:space="preserve"> </w:t>
      </w:r>
      <w:r>
        <w:rPr>
          <w:sz w:val="28"/>
          <w:szCs w:val="24"/>
        </w:rPr>
        <w:t xml:space="preserve">урахуванням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рішень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Засновника.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Керівник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Підприємства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головний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бухгалтер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несуть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персональну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відповідальність за дотримання порядку ведення та достовірність бухгалтерського 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статистичного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обліку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звітності,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також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облік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звітність,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які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встановлені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рішеннями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Засновника,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своєчасне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повне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надання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такої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звітності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обліку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відповідні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державні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органи.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Контроль за діяльністю Підприємства здійснюється Засновником та іншими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організаціями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органами</w:t>
      </w:r>
      <w:r>
        <w:rPr>
          <w:spacing w:val="3"/>
          <w:sz w:val="28"/>
          <w:szCs w:val="24"/>
        </w:rPr>
        <w:t xml:space="preserve"> </w:t>
      </w:r>
      <w:r>
        <w:rPr>
          <w:sz w:val="28"/>
          <w:szCs w:val="24"/>
        </w:rPr>
        <w:t xml:space="preserve">у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межах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їх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компетенції.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Контроль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ефективністю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використання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комунального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майна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здійснює</w:t>
      </w:r>
      <w:r>
        <w:rPr>
          <w:spacing w:val="-62"/>
          <w:sz w:val="28"/>
          <w:szCs w:val="24"/>
        </w:rPr>
        <w:t xml:space="preserve"> </w:t>
      </w:r>
      <w:r>
        <w:rPr>
          <w:sz w:val="28"/>
          <w:szCs w:val="24"/>
        </w:rPr>
        <w:t xml:space="preserve">Засновник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інші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органи,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визначені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у разі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необхідності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Засновником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для</w:t>
      </w:r>
      <w:r>
        <w:rPr>
          <w:spacing w:val="65"/>
          <w:sz w:val="28"/>
          <w:szCs w:val="24"/>
        </w:rPr>
        <w:t xml:space="preserve"> </w:t>
      </w:r>
      <w:r>
        <w:rPr>
          <w:sz w:val="28"/>
          <w:szCs w:val="24"/>
        </w:rPr>
        <w:t xml:space="preserve">виконання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таких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функцій.</w:t>
      </w:r>
      <w:r/>
    </w:p>
    <w:p>
      <w:pPr>
        <w:pStyle w:val="909"/>
        <w:numPr>
          <w:ilvl w:val="0"/>
          <w:numId w:val="9"/>
        </w:numPr>
        <w:ind w:left="0" w:firstLine="0"/>
        <w:jc w:val="center"/>
        <w:spacing w:before="113"/>
        <w:tabs>
          <w:tab w:val="left" w:pos="567" w:leader="none"/>
          <w:tab w:val="left" w:pos="992" w:leader="none"/>
        </w:tabs>
        <w:rPr>
          <w:b/>
          <w:bCs/>
          <w:sz w:val="28"/>
          <w:szCs w:val="24"/>
        </w:rPr>
        <w:outlineLvl w:val="0"/>
      </w:pPr>
      <w:r>
        <w:rPr>
          <w:b/>
          <w:bCs/>
          <w:sz w:val="28"/>
          <w:szCs w:val="24"/>
        </w:rPr>
        <w:t xml:space="preserve">ПРИПИНЕННЯ ПІДПРИЄМСТВА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Підприємство як юридична особа може бути припинено не інакше як на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підставах,</w:t>
      </w:r>
      <w:r>
        <w:rPr>
          <w:spacing w:val="-3"/>
          <w:sz w:val="28"/>
          <w:szCs w:val="24"/>
        </w:rPr>
        <w:t xml:space="preserve"> </w:t>
      </w:r>
      <w:r>
        <w:rPr>
          <w:sz w:val="28"/>
          <w:szCs w:val="24"/>
        </w:rPr>
        <w:t xml:space="preserve">визначених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чинним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законодавством України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-3"/>
          <w:sz w:val="28"/>
          <w:szCs w:val="24"/>
        </w:rPr>
        <w:t xml:space="preserve"> </w:t>
      </w:r>
      <w:r>
        <w:rPr>
          <w:sz w:val="28"/>
          <w:szCs w:val="24"/>
        </w:rPr>
        <w:t xml:space="preserve">цим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Статутом.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Ліквідація і реорганізація Підприємства здійснюються на підставі рішень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Засновника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або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уповноваженого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ним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органу,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випадках,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передбачених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чинним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законодавством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України</w:t>
      </w:r>
      <w:r>
        <w:rPr>
          <w:spacing w:val="2"/>
          <w:sz w:val="28"/>
          <w:szCs w:val="24"/>
        </w:rPr>
        <w:t xml:space="preserve"> </w:t>
      </w:r>
      <w:r>
        <w:rPr>
          <w:sz w:val="28"/>
          <w:szCs w:val="24"/>
        </w:rPr>
        <w:t xml:space="preserve">-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за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рішенням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суду.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У разі ліквідації або реорганізації Підприємства звільненим працівникам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гарантується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дотримання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їх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соціальних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прав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інтересів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відповідності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вимог</w:t>
      </w:r>
      <w:r>
        <w:rPr>
          <w:spacing w:val="-62"/>
          <w:sz w:val="28"/>
          <w:szCs w:val="24"/>
        </w:rPr>
        <w:t xml:space="preserve"> </w:t>
      </w:r>
      <w:r>
        <w:rPr>
          <w:sz w:val="28"/>
          <w:szCs w:val="24"/>
        </w:rPr>
        <w:t xml:space="preserve">чинного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законодавства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України.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Підприємство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вважається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таким,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що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припинило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свою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діяльність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внесення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до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Єдиного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державного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реєстру</w:t>
      </w:r>
      <w:r>
        <w:rPr>
          <w:spacing w:val="-6"/>
          <w:sz w:val="28"/>
          <w:szCs w:val="24"/>
        </w:rPr>
        <w:t xml:space="preserve"> </w:t>
      </w:r>
      <w:r>
        <w:rPr>
          <w:sz w:val="28"/>
          <w:szCs w:val="24"/>
        </w:rPr>
        <w:t xml:space="preserve">відповідного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запису.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 У разі</w:t>
      </w:r>
      <w:r>
        <w:rPr>
          <w:spacing w:val="26"/>
          <w:sz w:val="28"/>
          <w:szCs w:val="24"/>
        </w:rPr>
        <w:t xml:space="preserve"> </w:t>
      </w:r>
      <w:r>
        <w:rPr>
          <w:sz w:val="28"/>
          <w:szCs w:val="24"/>
        </w:rPr>
        <w:t xml:space="preserve">ліквідації</w:t>
      </w:r>
      <w:r>
        <w:rPr>
          <w:spacing w:val="28"/>
          <w:sz w:val="28"/>
          <w:szCs w:val="24"/>
        </w:rPr>
        <w:t xml:space="preserve"> </w:t>
      </w:r>
      <w:r>
        <w:rPr>
          <w:sz w:val="28"/>
          <w:szCs w:val="24"/>
        </w:rPr>
        <w:t xml:space="preserve">Підприємства</w:t>
      </w:r>
      <w:r>
        <w:rPr>
          <w:spacing w:val="26"/>
          <w:sz w:val="28"/>
          <w:szCs w:val="24"/>
        </w:rPr>
        <w:t xml:space="preserve"> </w:t>
      </w:r>
      <w:r>
        <w:rPr>
          <w:sz w:val="28"/>
          <w:szCs w:val="24"/>
        </w:rPr>
        <w:t xml:space="preserve">його</w:t>
      </w:r>
      <w:r>
        <w:rPr>
          <w:spacing w:val="29"/>
          <w:sz w:val="28"/>
          <w:szCs w:val="24"/>
        </w:rPr>
        <w:t xml:space="preserve"> </w:t>
      </w:r>
      <w:r>
        <w:rPr>
          <w:sz w:val="28"/>
          <w:szCs w:val="24"/>
        </w:rPr>
        <w:t xml:space="preserve">майно</w:t>
      </w:r>
      <w:r>
        <w:rPr>
          <w:spacing w:val="26"/>
          <w:sz w:val="28"/>
          <w:szCs w:val="24"/>
        </w:rPr>
        <w:t xml:space="preserve"> </w:t>
      </w:r>
      <w:r>
        <w:rPr>
          <w:sz w:val="28"/>
          <w:szCs w:val="24"/>
        </w:rPr>
        <w:t xml:space="preserve">після</w:t>
      </w:r>
      <w:r>
        <w:rPr>
          <w:spacing w:val="27"/>
          <w:sz w:val="28"/>
          <w:szCs w:val="24"/>
        </w:rPr>
        <w:t xml:space="preserve"> </w:t>
      </w:r>
      <w:r>
        <w:rPr>
          <w:sz w:val="28"/>
          <w:szCs w:val="24"/>
        </w:rPr>
        <w:t xml:space="preserve">остаточних</w:t>
      </w:r>
      <w:r>
        <w:rPr>
          <w:spacing w:val="27"/>
          <w:sz w:val="28"/>
          <w:szCs w:val="24"/>
        </w:rPr>
        <w:t xml:space="preserve"> </w:t>
      </w:r>
      <w:r>
        <w:rPr>
          <w:sz w:val="28"/>
          <w:szCs w:val="24"/>
        </w:rPr>
        <w:t xml:space="preserve">розрахунків з можливими</w:t>
      </w:r>
      <w:r>
        <w:rPr>
          <w:spacing w:val="31"/>
          <w:sz w:val="28"/>
          <w:szCs w:val="24"/>
        </w:rPr>
        <w:t xml:space="preserve"> </w:t>
      </w:r>
      <w:r>
        <w:rPr>
          <w:sz w:val="28"/>
          <w:szCs w:val="24"/>
        </w:rPr>
        <w:t xml:space="preserve">кредиторами</w:t>
      </w:r>
      <w:r>
        <w:rPr>
          <w:spacing w:val="32"/>
          <w:sz w:val="28"/>
          <w:szCs w:val="24"/>
        </w:rPr>
        <w:t xml:space="preserve"> </w:t>
      </w:r>
      <w:r>
        <w:rPr>
          <w:sz w:val="28"/>
          <w:szCs w:val="24"/>
        </w:rPr>
        <w:t xml:space="preserve">може</w:t>
      </w:r>
      <w:r>
        <w:rPr>
          <w:spacing w:val="30"/>
          <w:sz w:val="28"/>
          <w:szCs w:val="24"/>
        </w:rPr>
        <w:t xml:space="preserve"> </w:t>
      </w:r>
      <w:r>
        <w:rPr>
          <w:sz w:val="28"/>
          <w:szCs w:val="24"/>
        </w:rPr>
        <w:t xml:space="preserve">бути</w:t>
      </w:r>
      <w:r>
        <w:rPr>
          <w:spacing w:val="31"/>
          <w:sz w:val="28"/>
          <w:szCs w:val="24"/>
        </w:rPr>
        <w:t xml:space="preserve"> </w:t>
      </w:r>
      <w:r>
        <w:rPr>
          <w:sz w:val="28"/>
          <w:szCs w:val="24"/>
        </w:rPr>
        <w:t xml:space="preserve">використане</w:t>
      </w:r>
      <w:r>
        <w:rPr>
          <w:spacing w:val="30"/>
          <w:sz w:val="28"/>
          <w:szCs w:val="24"/>
        </w:rPr>
        <w:t xml:space="preserve"> </w:t>
      </w:r>
      <w:r>
        <w:rPr>
          <w:sz w:val="28"/>
          <w:szCs w:val="24"/>
        </w:rPr>
        <w:t xml:space="preserve">виключно</w:t>
      </w:r>
      <w:r>
        <w:rPr>
          <w:spacing w:val="30"/>
          <w:sz w:val="28"/>
          <w:szCs w:val="24"/>
        </w:rPr>
        <w:t xml:space="preserve"> </w:t>
      </w:r>
      <w:r>
        <w:rPr>
          <w:sz w:val="28"/>
          <w:szCs w:val="24"/>
        </w:rPr>
        <w:t xml:space="preserve">на</w:t>
      </w:r>
      <w:r>
        <w:rPr>
          <w:spacing w:val="33"/>
          <w:sz w:val="28"/>
          <w:szCs w:val="24"/>
        </w:rPr>
        <w:t xml:space="preserve"> </w:t>
      </w:r>
      <w:r>
        <w:rPr>
          <w:sz w:val="28"/>
          <w:szCs w:val="24"/>
        </w:rPr>
        <w:t xml:space="preserve">підставі</w:t>
      </w:r>
      <w:r>
        <w:rPr>
          <w:spacing w:val="32"/>
          <w:sz w:val="28"/>
          <w:szCs w:val="24"/>
        </w:rPr>
        <w:t xml:space="preserve"> </w:t>
      </w:r>
      <w:r>
        <w:rPr>
          <w:sz w:val="28"/>
          <w:szCs w:val="24"/>
        </w:rPr>
        <w:t xml:space="preserve">відповідних </w:t>
      </w:r>
      <w:r>
        <w:rPr>
          <w:spacing w:val="-62"/>
          <w:sz w:val="28"/>
          <w:szCs w:val="24"/>
        </w:rPr>
        <w:t xml:space="preserve"> </w:t>
      </w:r>
      <w:r>
        <w:rPr>
          <w:sz w:val="28"/>
          <w:szCs w:val="24"/>
        </w:rPr>
        <w:t xml:space="preserve">рішень Засновника.</w:t>
      </w:r>
      <w:r/>
    </w:p>
    <w:p>
      <w:pPr>
        <w:pStyle w:val="909"/>
        <w:numPr>
          <w:ilvl w:val="0"/>
          <w:numId w:val="9"/>
        </w:numPr>
        <w:ind w:left="0" w:firstLine="0"/>
        <w:jc w:val="center"/>
        <w:spacing w:before="113"/>
        <w:tabs>
          <w:tab w:val="left" w:pos="567" w:leader="none"/>
          <w:tab w:val="left" w:pos="992" w:leader="none"/>
        </w:tabs>
        <w:rPr>
          <w:b/>
          <w:bCs/>
          <w:sz w:val="28"/>
          <w:szCs w:val="24"/>
        </w:rPr>
        <w:outlineLvl w:val="0"/>
      </w:pPr>
      <w:r>
        <w:rPr>
          <w:b/>
          <w:bCs/>
          <w:sz w:val="28"/>
          <w:szCs w:val="24"/>
        </w:rPr>
        <w:t xml:space="preserve">ВНЕСЕННЯ</w:t>
      </w:r>
      <w:r>
        <w:rPr>
          <w:b/>
          <w:bCs/>
          <w:spacing w:val="-4"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ЗМІН</w:t>
      </w:r>
      <w:r>
        <w:rPr>
          <w:b/>
          <w:bCs/>
          <w:spacing w:val="-2"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ТА</w:t>
      </w:r>
      <w:r>
        <w:rPr>
          <w:b/>
          <w:bCs/>
          <w:spacing w:val="-5"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ДОПОВНЕНЬ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Зміни і доповнення до Статуту затверджуються Засновником, оформляються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окремим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документом або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шляхом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викладення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Статуту</w:t>
      </w:r>
      <w:r>
        <w:rPr>
          <w:spacing w:val="-5"/>
          <w:sz w:val="28"/>
          <w:szCs w:val="24"/>
        </w:rPr>
        <w:t xml:space="preserve"> </w:t>
      </w:r>
      <w:r>
        <w:rPr>
          <w:sz w:val="28"/>
          <w:szCs w:val="24"/>
        </w:rPr>
        <w:t xml:space="preserve">в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новій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редакції.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Підприємство у визначений законодавством термін з дня затвердження Засновником внесення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змін (доповнень) до Статуту зобов’язане надати органу державної реєстрації зміни до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Статуту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або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Статут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у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новій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редакції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комплект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документів,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необхідних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для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здійснення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державної</w:t>
      </w:r>
      <w:r>
        <w:rPr>
          <w:spacing w:val="2"/>
          <w:sz w:val="28"/>
          <w:szCs w:val="24"/>
        </w:rPr>
        <w:t xml:space="preserve"> </w:t>
      </w:r>
      <w:r>
        <w:rPr>
          <w:sz w:val="28"/>
          <w:szCs w:val="24"/>
        </w:rPr>
        <w:t xml:space="preserve">реєстрації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таких</w:t>
      </w:r>
      <w:r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 xml:space="preserve">змін.</w:t>
      </w:r>
      <w:r/>
    </w:p>
    <w:p>
      <w:pPr>
        <w:pStyle w:val="909"/>
        <w:numPr>
          <w:ilvl w:val="1"/>
          <w:numId w:val="9"/>
        </w:numPr>
        <w:ind w:left="0" w:firstLine="567"/>
        <w:tabs>
          <w:tab w:val="left" w:pos="992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Питання не врегульовані цим Статутом вирішуються в порядку, згідно з</w:t>
      </w:r>
      <w:r>
        <w:rPr>
          <w:spacing w:val="1"/>
          <w:sz w:val="28"/>
          <w:szCs w:val="24"/>
        </w:rPr>
        <w:t xml:space="preserve"> </w:t>
      </w:r>
      <w:r>
        <w:rPr>
          <w:sz w:val="28"/>
          <w:szCs w:val="24"/>
        </w:rPr>
        <w:t xml:space="preserve">чинним</w:t>
      </w:r>
      <w:r>
        <w:rPr>
          <w:spacing w:val="-2"/>
          <w:sz w:val="28"/>
          <w:szCs w:val="24"/>
        </w:rPr>
        <w:t xml:space="preserve"> </w:t>
      </w:r>
      <w:r>
        <w:rPr>
          <w:sz w:val="28"/>
          <w:szCs w:val="24"/>
        </w:rPr>
        <w:t xml:space="preserve">законодавством.</w:t>
      </w:r>
      <w:r/>
    </w:p>
    <w:p>
      <w:pPr>
        <w:ind w:left="0" w:firstLine="0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</w:p>
    <w:p>
      <w:pPr>
        <w:ind w:left="0" w:firstLine="0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Начальник юридичного відділу</w:t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</w:p>
    <w:p>
      <w:pPr>
        <w:ind w:left="0" w:firstLine="0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Менської міської ради</w:t>
        <w:tab/>
        <w:tab/>
        <w:tab/>
        <w:tab/>
        <w:tab/>
        <w:tab/>
        <w:tab/>
        <w:t xml:space="preserve">Тетяна МАРЦЕВА</w:t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</w:p>
    <w:p>
      <w:pPr>
        <w:spacing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/>
    </w:p>
    <w:sectPr>
      <w:footnotePr/>
      <w:endnotePr/>
      <w:type w:val="nextPage"/>
      <w:pgSz w:w="11900" w:h="16850" w:orient="portrait"/>
      <w:pgMar w:top="1060" w:right="440" w:bottom="709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  <w:jc w:val="right"/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  <w:i/>
        <w:sz w:val="24"/>
      </w:rPr>
      <w:t xml:space="preserve">6</w:t>
    </w:r>
    <w:r>
      <w:fldChar w:fldCharType="end"/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 </w:t>
    </w:r>
    <w:r>
      <w:rPr>
        <w:rFonts w:ascii="Times New Roman" w:hAnsi="Times New Roman" w:cs="Times New Roman" w:eastAsia="Times New Roman"/>
        <w:i/>
        <w:sz w:val="24"/>
      </w:rPr>
      <w:t xml:space="preserve">продовження</w:t>
    </w:r>
    <w:r>
      <w:rPr>
        <w:rFonts w:ascii="Times New Roman" w:hAnsi="Times New Roman" w:cs="Times New Roman" w:eastAsia="Times New Roman"/>
        <w:i/>
        <w:sz w:val="24"/>
      </w:rPr>
      <w:t xml:space="preserve"> </w:t>
    </w:r>
    <w:r>
      <w:rPr>
        <w:rFonts w:ascii="Times New Roman" w:hAnsi="Times New Roman" w:cs="Times New Roman" w:eastAsia="Times New Roman"/>
        <w:i/>
        <w:sz w:val="24"/>
      </w:rPr>
      <w:t xml:space="preserve">додатка</w:t>
    </w:r>
    <w:r/>
  </w:p>
  <w:p>
    <w:pPr>
      <w:pStyle w:val="9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708"/>
      </w:pPr>
      <w:rPr>
        <w:rFonts w:ascii="Times New Roman" w:hAnsi="Times New Roman" w:cs="Times New Roman" w:eastAsia="Times New Roman" w:hint="default"/>
        <w:sz w:val="26"/>
        <w:szCs w:val="26"/>
        <w:lang w:val="uk-UA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3897" w:hanging="308"/>
        <w:jc w:val="right"/>
      </w:pPr>
      <w:rPr>
        <w:rFonts w:ascii="Times New Roman" w:hAnsi="Times New Roman" w:cs="Times New Roman" w:eastAsia="Times New Roman" w:hint="default"/>
        <w:b/>
        <w:bCs/>
        <w:sz w:val="24"/>
        <w:szCs w:val="24"/>
        <w:lang w:val="uk-UA" w:bidi="ar-SA" w:eastAsia="en-US"/>
      </w:rPr>
    </w:lvl>
    <w:lvl w:ilvl="2">
      <w:start w:val="1"/>
      <w:numFmt w:val="decimal"/>
      <w:isLgl w:val="false"/>
      <w:suff w:val="tab"/>
      <w:lvlText w:val="%2.%3."/>
      <w:lvlJc w:val="left"/>
      <w:pPr>
        <w:ind w:left="122" w:hanging="520"/>
      </w:pPr>
      <w:rPr>
        <w:rFonts w:hint="default"/>
        <w:lang w:val="uk-UA" w:bidi="ar-SA" w:eastAsia="en-US"/>
      </w:rPr>
    </w:lvl>
    <w:lvl w:ilvl="3">
      <w:start w:val="1"/>
      <w:numFmt w:val="decimal"/>
      <w:isLgl w:val="false"/>
      <w:suff w:val="tab"/>
      <w:lvlText w:val="%2.%3.%4."/>
      <w:lvlJc w:val="left"/>
      <w:pPr>
        <w:ind w:left="122" w:hanging="52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394" w:hanging="52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142" w:hanging="52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889" w:hanging="52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37" w:hanging="52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4" w:hanging="520"/>
      </w:pPr>
      <w:rPr>
        <w:rFonts w:hint="default"/>
        <w:lang w:val="uk-UA" w:bidi="ar-SA" w:eastAsia="en-US"/>
      </w:r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22" w:hanging="848"/>
      </w:pPr>
      <w:rPr>
        <w:rFonts w:hint="default"/>
        <w:lang w:val="uk-UA" w:bidi="ar-SA" w:eastAsia="en-US"/>
      </w:rPr>
    </w:lvl>
    <w:lvl w:ilvl="1">
      <w:start w:val="2"/>
      <w:numFmt w:val="decimal"/>
      <w:isLgl w:val="false"/>
      <w:suff w:val="tab"/>
      <w:lvlText w:val="%1.%2"/>
      <w:lvlJc w:val="left"/>
      <w:pPr>
        <w:ind w:left="122" w:hanging="848"/>
      </w:pPr>
      <w:rPr>
        <w:rFonts w:hint="default"/>
        <w:lang w:val="uk-UA" w:bidi="ar-SA" w:eastAsia="en-U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" w:hanging="848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7" w:hanging="848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3" w:hanging="848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99" w:hanging="848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5" w:hanging="848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1" w:hanging="848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27" w:hanging="848"/>
      </w:pPr>
      <w:rPr>
        <w:rFonts w:hint="default"/>
        <w:lang w:val="uk-UA" w:bidi="ar-SA" w:eastAsia="en-U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2" w:hanging="857"/>
      </w:pPr>
      <w:rPr>
        <w:rFonts w:ascii="Courier New" w:hAnsi="Courier New" w:cs="Courier New" w:eastAsia="Courier New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2" w:hanging="300"/>
      </w:pPr>
      <w:rPr>
        <w:rFonts w:ascii="arial mt" w:hAnsi="arial mt" w:cs="arial mt" w:eastAsia="arial mt" w:hint="default"/>
        <w:sz w:val="26"/>
        <w:szCs w:val="26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1" w:hanging="30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7" w:hanging="30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3" w:hanging="30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99" w:hanging="30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5" w:hanging="30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1" w:hanging="30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27" w:hanging="300"/>
      </w:pPr>
      <w:rPr>
        <w:rFonts w:hint="default"/>
        <w:lang w:val="uk-UA" w:bidi="ar-SA" w:eastAsia="en-US"/>
      </w:r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22" w:hanging="848"/>
      </w:pPr>
      <w:rPr>
        <w:rFonts w:hint="default"/>
        <w:lang w:val="uk-UA" w:bidi="ar-SA" w:eastAsia="en-US"/>
      </w:rPr>
    </w:lvl>
    <w:lvl w:ilvl="1">
      <w:start w:val="2"/>
      <w:numFmt w:val="decimal"/>
      <w:isLgl w:val="false"/>
      <w:suff w:val="tab"/>
      <w:lvlText w:val="%1.%2"/>
      <w:lvlJc w:val="left"/>
      <w:pPr>
        <w:ind w:left="122" w:hanging="848"/>
      </w:pPr>
      <w:rPr>
        <w:rFonts w:hint="default"/>
        <w:lang w:val="uk-UA" w:bidi="ar-SA" w:eastAsia="en-U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" w:hanging="848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7" w:hanging="848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3" w:hanging="848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99" w:hanging="848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5" w:hanging="848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1" w:hanging="848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27" w:hanging="848"/>
      </w:pPr>
      <w:rPr>
        <w:rFonts w:hint="default"/>
        <w:lang w:val="uk-UA" w:bidi="ar-SA" w:eastAsia="en-US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352" w:hanging="390"/>
      </w:pPr>
      <w:rPr>
        <w:rFonts w:hint="default"/>
        <w:sz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606" w:hanging="720"/>
      </w:pPr>
      <w:rPr>
        <w:rFonts w:hint="default"/>
        <w:sz w:val="24"/>
        <w:szCs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928" w:hanging="1080"/>
      </w:pPr>
      <w:rPr>
        <w:rFonts w:hint="default"/>
        <w:sz w:val="26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90" w:hanging="1080"/>
      </w:pPr>
      <w:rPr>
        <w:rFonts w:hint="default"/>
        <w:sz w:val="26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212" w:hanging="1440"/>
      </w:pPr>
      <w:rPr>
        <w:rFonts w:hint="default"/>
        <w:sz w:val="26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74" w:hanging="1440"/>
      </w:pPr>
      <w:rPr>
        <w:rFonts w:hint="default"/>
        <w:sz w:val="26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96" w:hanging="1800"/>
      </w:pPr>
      <w:rPr>
        <w:rFonts w:hint="default"/>
        <w:sz w:val="26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352" w:hanging="390"/>
      </w:pPr>
      <w:rPr>
        <w:rFonts w:hint="default"/>
        <w:sz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644" w:hanging="720"/>
      </w:pPr>
      <w:rPr>
        <w:rFonts w:hint="default"/>
        <w:sz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606" w:hanging="720"/>
      </w:pPr>
      <w:rPr>
        <w:rFonts w:hint="default"/>
        <w:sz w:val="24"/>
        <w:szCs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928" w:hanging="1080"/>
      </w:pPr>
      <w:rPr>
        <w:rFonts w:hint="default"/>
        <w:sz w:val="26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90" w:hanging="1080"/>
      </w:pPr>
      <w:rPr>
        <w:rFonts w:hint="default"/>
        <w:sz w:val="26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212" w:hanging="1440"/>
      </w:pPr>
      <w:rPr>
        <w:rFonts w:hint="default"/>
        <w:sz w:val="26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74" w:hanging="1440"/>
      </w:pPr>
      <w:rPr>
        <w:rFonts w:hint="default"/>
        <w:sz w:val="26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96" w:hanging="1800"/>
      </w:pPr>
      <w:rPr>
        <w:rFonts w:hint="default"/>
        <w:sz w:val="26"/>
      </w:rPr>
    </w:lvl>
  </w:abstractNum>
  <w:abstractNum w:abstractNumId="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-42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-8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-486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-52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-9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-97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1374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1416" w:hanging="1800"/>
      </w:pPr>
      <w:rPr>
        <w:rFonts w:hint="default"/>
      </w:rPr>
    </w:lvl>
  </w:abstractNum>
  <w:abstractNum w:abstractNumId="7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465" w:hanging="465"/>
      </w:pPr>
      <w:rPr>
        <w:rFonts w:hint="default"/>
        <w:sz w:val="26"/>
      </w:rPr>
    </w:lvl>
    <w:lvl w:ilvl="1">
      <w:start w:val="1"/>
      <w:numFmt w:val="decimal"/>
      <w:isLgl w:val="false"/>
      <w:suff w:val="tab"/>
      <w:lvlText w:val="%1.%2"/>
      <w:lvlJc w:val="left"/>
      <w:pPr>
        <w:ind w:left="465" w:hanging="465"/>
      </w:pPr>
      <w:rPr>
        <w:rFonts w:hint="default"/>
        <w:sz w:val="26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708"/>
      </w:pPr>
      <w:rPr>
        <w:rFonts w:ascii="Times New Roman" w:hAnsi="Times New Roman" w:cs="Times New Roman" w:eastAsia="Times New Roman" w:hint="default"/>
        <w:sz w:val="26"/>
        <w:szCs w:val="26"/>
        <w:lang w:val="uk-UA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3897" w:hanging="308"/>
        <w:jc w:val="right"/>
      </w:pPr>
      <w:rPr>
        <w:rFonts w:ascii="Times New Roman" w:hAnsi="Times New Roman" w:cs="Times New Roman" w:eastAsia="Times New Roman" w:hint="default"/>
        <w:b/>
        <w:bCs/>
        <w:sz w:val="24"/>
        <w:szCs w:val="24"/>
        <w:lang w:val="uk-UA" w:bidi="ar-SA" w:eastAsia="en-US"/>
      </w:rPr>
    </w:lvl>
    <w:lvl w:ilvl="2">
      <w:start w:val="1"/>
      <w:numFmt w:val="decimal"/>
      <w:isLgl w:val="false"/>
      <w:suff w:val="tab"/>
      <w:lvlText w:val="%2.%3."/>
      <w:lvlJc w:val="left"/>
      <w:pPr>
        <w:ind w:left="122" w:hanging="520"/>
      </w:pPr>
      <w:rPr>
        <w:rFonts w:hint="default"/>
        <w:lang w:val="uk-UA" w:bidi="ar-SA" w:eastAsia="en-US"/>
      </w:rPr>
    </w:lvl>
    <w:lvl w:ilvl="3">
      <w:start w:val="1"/>
      <w:numFmt w:val="decimal"/>
      <w:isLgl w:val="false"/>
      <w:suff w:val="tab"/>
      <w:lvlText w:val="%2.%3.%4."/>
      <w:lvlJc w:val="left"/>
      <w:pPr>
        <w:ind w:left="122" w:hanging="52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394" w:hanging="52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142" w:hanging="52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889" w:hanging="52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37" w:hanging="52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4" w:hanging="520"/>
      </w:pPr>
      <w:rPr>
        <w:rFonts w:hint="default"/>
        <w:lang w:val="uk-UA" w:bidi="ar-SA" w:eastAsia="en-US"/>
      </w:rPr>
    </w:lvl>
  </w:abstractNum>
  <w:abstractNum w:abstractNumId="9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122" w:hanging="524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22" w:hanging="524"/>
      </w:pPr>
      <w:rPr>
        <w:rFonts w:ascii="Times New Roman" w:hAnsi="Times New Roman" w:cs="Times New Roman" w:eastAsia="Times New Roman" w:hint="default"/>
        <w:sz w:val="24"/>
        <w:szCs w:val="24"/>
        <w:lang w:val="uk-UA" w:bidi="ar-SA" w:eastAsia="en-U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2" w:hanging="740"/>
      </w:pPr>
      <w:rPr>
        <w:rFonts w:ascii="Times New Roman" w:hAnsi="Times New Roman" w:cs="Times New Roman" w:eastAsia="Times New Roman" w:hint="default"/>
        <w:sz w:val="24"/>
        <w:szCs w:val="24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315" w:hanging="74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253" w:hanging="74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190" w:hanging="74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128" w:hanging="74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66" w:hanging="74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03" w:hanging="740"/>
      </w:pPr>
      <w:rPr>
        <w:rFonts w:hint="default"/>
        <w:lang w:val="uk-UA" w:bidi="ar-SA" w:eastAsia="en-US"/>
      </w:rPr>
    </w:lvl>
  </w:abstractNum>
  <w:abstractNum w:abstractNumId="10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122" w:hanging="524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22" w:hanging="524"/>
      </w:pPr>
      <w:rPr>
        <w:rFonts w:ascii="Times New Roman" w:hAnsi="Times New Roman" w:cs="Times New Roman" w:eastAsia="Times New Roman" w:hint="default"/>
        <w:sz w:val="24"/>
        <w:szCs w:val="24"/>
        <w:lang w:val="uk-UA" w:bidi="ar-SA" w:eastAsia="en-U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2" w:hanging="740"/>
      </w:pPr>
      <w:rPr>
        <w:rFonts w:ascii="Times New Roman" w:hAnsi="Times New Roman" w:cs="Times New Roman" w:eastAsia="Times New Roman" w:hint="default"/>
        <w:sz w:val="24"/>
        <w:szCs w:val="24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315" w:hanging="74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253" w:hanging="74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190" w:hanging="74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128" w:hanging="74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66" w:hanging="74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03" w:hanging="740"/>
      </w:pPr>
      <w:rPr>
        <w:rFonts w:hint="default"/>
        <w:lang w:val="uk-UA" w:bidi="ar-SA" w:eastAsia="en-U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22" w:hanging="797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22" w:hanging="797"/>
      </w:pPr>
      <w:rPr>
        <w:rFonts w:ascii="Times New Roman" w:hAnsi="Times New Roman" w:cs="Times New Roman" w:eastAsia="Times New Roman" w:hint="default"/>
        <w:sz w:val="24"/>
        <w:szCs w:val="24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1" w:hanging="797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7" w:hanging="797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3" w:hanging="797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99" w:hanging="797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5" w:hanging="797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1" w:hanging="797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27" w:hanging="797"/>
      </w:pPr>
      <w:rPr>
        <w:rFonts w:hint="default"/>
        <w:lang w:val="uk-UA" w:bidi="ar-SA" w:eastAsia="en-US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isLgl w:val="false"/>
      <w:suff w:val="tab"/>
      <w:lvlText w:val="%1.%2"/>
      <w:lvlJc w:val="left"/>
      <w:pPr>
        <w:ind w:left="-38" w:hanging="360"/>
      </w:pPr>
      <w:rPr>
        <w:rFonts w:hint="default"/>
        <w:sz w:val="26"/>
      </w:rPr>
    </w:lvl>
    <w:lvl w:ilvl="2">
      <w:start w:val="1"/>
      <w:numFmt w:val="decimal"/>
      <w:isLgl w:val="false"/>
      <w:suff w:val="tab"/>
      <w:lvlText w:val="%1.%2.%3"/>
      <w:lvlJc w:val="left"/>
      <w:pPr>
        <w:ind w:left="-76" w:hanging="720"/>
      </w:pPr>
      <w:rPr>
        <w:rFonts w:hint="default"/>
        <w:sz w:val="26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-474" w:hanging="720"/>
      </w:pPr>
      <w:rPr>
        <w:rFonts w:hint="default"/>
        <w:sz w:val="26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-512" w:hanging="1080"/>
      </w:pPr>
      <w:rPr>
        <w:rFonts w:hint="default"/>
        <w:sz w:val="26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-910" w:hanging="1080"/>
      </w:pPr>
      <w:rPr>
        <w:rFonts w:hint="default"/>
        <w:sz w:val="26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-948" w:hanging="1440"/>
      </w:pPr>
      <w:rPr>
        <w:rFonts w:hint="default"/>
        <w:sz w:val="26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-1346" w:hanging="1440"/>
      </w:pPr>
      <w:rPr>
        <w:rFonts w:hint="default"/>
        <w:sz w:val="26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-1384" w:hanging="1800"/>
      </w:pPr>
      <w:rPr>
        <w:rFonts w:hint="default"/>
        <w:sz w:val="26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708"/>
      </w:pPr>
      <w:rPr>
        <w:rFonts w:ascii="Times New Roman" w:hAnsi="Times New Roman" w:cs="Times New Roman" w:eastAsia="Times New Roman" w:hint="default"/>
        <w:sz w:val="26"/>
        <w:szCs w:val="26"/>
        <w:lang w:val="uk-UA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3897" w:hanging="308"/>
        <w:jc w:val="right"/>
      </w:pPr>
      <w:rPr>
        <w:rFonts w:ascii="Times New Roman" w:hAnsi="Times New Roman" w:cs="Times New Roman" w:eastAsia="Times New Roman" w:hint="default"/>
        <w:b/>
        <w:bCs/>
        <w:sz w:val="24"/>
        <w:szCs w:val="24"/>
        <w:lang w:val="uk-UA" w:bidi="ar-SA" w:eastAsia="en-US"/>
      </w:rPr>
    </w:lvl>
    <w:lvl w:ilvl="2">
      <w:start w:val="1"/>
      <w:numFmt w:val="decimal"/>
      <w:isLgl w:val="false"/>
      <w:suff w:val="tab"/>
      <w:lvlText w:val="%2.%3."/>
      <w:lvlJc w:val="left"/>
      <w:pPr>
        <w:ind w:left="122" w:hanging="520"/>
      </w:pPr>
      <w:rPr>
        <w:rFonts w:hint="default"/>
        <w:lang w:val="uk-UA" w:bidi="ar-SA" w:eastAsia="en-US"/>
      </w:rPr>
    </w:lvl>
    <w:lvl w:ilvl="3">
      <w:start w:val="1"/>
      <w:numFmt w:val="decimal"/>
      <w:isLgl w:val="false"/>
      <w:suff w:val="tab"/>
      <w:lvlText w:val="%2.%3.%4."/>
      <w:lvlJc w:val="left"/>
      <w:pPr>
        <w:ind w:left="122" w:hanging="52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394" w:hanging="52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142" w:hanging="52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889" w:hanging="52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37" w:hanging="52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4" w:hanging="520"/>
      </w:pPr>
      <w:rPr>
        <w:rFonts w:hint="default"/>
        <w:lang w:val="uk-UA" w:bidi="ar-SA" w:eastAsia="en-U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2" w:hanging="857"/>
      </w:pPr>
      <w:rPr>
        <w:rFonts w:ascii="Courier New" w:hAnsi="Courier New" w:cs="Courier New" w:eastAsia="Courier New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–"/>
      <w:lvlJc w:val="left"/>
      <w:pPr>
        <w:ind w:left="122" w:hanging="300"/>
      </w:pPr>
      <w:rPr>
        <w:rFonts w:ascii="Arial" w:hAnsi="Arial" w:cs="Arial" w:eastAsia="Arial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071" w:hanging="30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7" w:hanging="30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3" w:hanging="30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99" w:hanging="30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5" w:hanging="30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1" w:hanging="30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27" w:hanging="300"/>
      </w:pPr>
      <w:rPr>
        <w:rFonts w:hint="default"/>
        <w:lang w:val="uk-UA" w:bidi="ar-SA" w:eastAsia="en-US"/>
      </w:rPr>
    </w:lvl>
  </w:abstractNum>
  <w:abstractNum w:abstractNumId="15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122" w:hanging="524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22" w:hanging="524"/>
      </w:pPr>
      <w:rPr>
        <w:rFonts w:ascii="Times New Roman" w:hAnsi="Times New Roman" w:cs="Times New Roman" w:eastAsia="Times New Roman" w:hint="default"/>
        <w:sz w:val="24"/>
        <w:szCs w:val="24"/>
        <w:lang w:val="uk-UA" w:bidi="ar-SA" w:eastAsia="en-U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2" w:hanging="740"/>
      </w:pPr>
      <w:rPr>
        <w:rFonts w:ascii="Times New Roman" w:hAnsi="Times New Roman" w:cs="Times New Roman" w:eastAsia="Times New Roman" w:hint="default"/>
        <w:sz w:val="24"/>
        <w:szCs w:val="24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315" w:hanging="74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253" w:hanging="74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190" w:hanging="74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128" w:hanging="74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66" w:hanging="74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03" w:hanging="740"/>
      </w:pPr>
      <w:rPr>
        <w:rFonts w:hint="default"/>
        <w:lang w:val="uk-UA" w:bidi="ar-SA" w:eastAsia="en-U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2" w:hanging="857"/>
      </w:pPr>
      <w:rPr>
        <w:rFonts w:ascii="Courier New" w:hAnsi="Courier New" w:cs="Courier New" w:eastAsia="Courier New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–"/>
      <w:lvlJc w:val="left"/>
      <w:pPr>
        <w:ind w:left="122" w:hanging="300"/>
      </w:pPr>
      <w:rPr>
        <w:rFonts w:ascii="Arial" w:hAnsi="Arial" w:cs="Arial" w:eastAsia="Arial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071" w:hanging="30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7" w:hanging="30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3" w:hanging="30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99" w:hanging="30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5" w:hanging="30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1" w:hanging="30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27" w:hanging="300"/>
      </w:pPr>
      <w:rPr>
        <w:rFonts w:hint="default"/>
        <w:lang w:val="uk-UA" w:bidi="ar-SA" w:eastAsia="en-US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0">
    <w:name w:val="Title Char"/>
    <w:basedOn w:val="727"/>
    <w:link w:val="747"/>
    <w:uiPriority w:val="10"/>
    <w:rPr>
      <w:sz w:val="48"/>
      <w:szCs w:val="48"/>
    </w:rPr>
  </w:style>
  <w:style w:type="character" w:styleId="721">
    <w:name w:val="Subtitle Char"/>
    <w:basedOn w:val="727"/>
    <w:link w:val="749"/>
    <w:uiPriority w:val="11"/>
    <w:rPr>
      <w:sz w:val="24"/>
      <w:szCs w:val="24"/>
    </w:rPr>
  </w:style>
  <w:style w:type="character" w:styleId="722">
    <w:name w:val="Quote Char"/>
    <w:link w:val="751"/>
    <w:uiPriority w:val="29"/>
    <w:rPr>
      <w:i/>
    </w:rPr>
  </w:style>
  <w:style w:type="character" w:styleId="723">
    <w:name w:val="Intense Quote Char"/>
    <w:link w:val="753"/>
    <w:uiPriority w:val="30"/>
    <w:rPr>
      <w:i/>
    </w:rPr>
  </w:style>
  <w:style w:type="character" w:styleId="724">
    <w:name w:val="Footnote Text Char"/>
    <w:link w:val="886"/>
    <w:uiPriority w:val="99"/>
    <w:rPr>
      <w:sz w:val="18"/>
    </w:rPr>
  </w:style>
  <w:style w:type="character" w:styleId="725">
    <w:name w:val="Endnote Text Char"/>
    <w:link w:val="889"/>
    <w:uiPriority w:val="99"/>
    <w:rPr>
      <w:sz w:val="20"/>
    </w:rPr>
  </w:style>
  <w:style w:type="paragraph" w:styleId="726" w:default="1">
    <w:name w:val="Normal"/>
    <w:qFormat/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character" w:styleId="730" w:customStyle="1">
    <w:name w:val="Heading 1 Char"/>
    <w:basedOn w:val="727"/>
    <w:link w:val="903"/>
    <w:uiPriority w:val="9"/>
    <w:rPr>
      <w:rFonts w:ascii="Arial" w:hAnsi="Arial" w:cs="Arial" w:eastAsia="Arial"/>
      <w:sz w:val="40"/>
      <w:szCs w:val="40"/>
    </w:rPr>
  </w:style>
  <w:style w:type="paragraph" w:styleId="731" w:customStyle="1">
    <w:name w:val="Heading 2"/>
    <w:basedOn w:val="726"/>
    <w:next w:val="726"/>
    <w:link w:val="7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2" w:customStyle="1">
    <w:name w:val="Heading 2 Char"/>
    <w:basedOn w:val="727"/>
    <w:link w:val="731"/>
    <w:uiPriority w:val="9"/>
    <w:rPr>
      <w:rFonts w:ascii="Arial" w:hAnsi="Arial" w:cs="Arial" w:eastAsia="Arial"/>
      <w:sz w:val="34"/>
    </w:rPr>
  </w:style>
  <w:style w:type="paragraph" w:styleId="733" w:customStyle="1">
    <w:name w:val="Heading 3"/>
    <w:basedOn w:val="726"/>
    <w:next w:val="726"/>
    <w:link w:val="7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4" w:customStyle="1">
    <w:name w:val="Heading 3 Char"/>
    <w:basedOn w:val="727"/>
    <w:link w:val="733"/>
    <w:uiPriority w:val="9"/>
    <w:rPr>
      <w:rFonts w:ascii="Arial" w:hAnsi="Arial" w:cs="Arial" w:eastAsia="Arial"/>
      <w:sz w:val="30"/>
      <w:szCs w:val="30"/>
    </w:rPr>
  </w:style>
  <w:style w:type="paragraph" w:styleId="735" w:customStyle="1">
    <w:name w:val="Heading 4"/>
    <w:basedOn w:val="726"/>
    <w:next w:val="726"/>
    <w:link w:val="7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6" w:customStyle="1">
    <w:name w:val="Heading 4 Char"/>
    <w:basedOn w:val="727"/>
    <w:link w:val="735"/>
    <w:uiPriority w:val="9"/>
    <w:rPr>
      <w:rFonts w:ascii="Arial" w:hAnsi="Arial" w:cs="Arial" w:eastAsia="Arial"/>
      <w:b/>
      <w:bCs/>
      <w:sz w:val="26"/>
      <w:szCs w:val="26"/>
    </w:rPr>
  </w:style>
  <w:style w:type="paragraph" w:styleId="737" w:customStyle="1">
    <w:name w:val="Heading 5"/>
    <w:basedOn w:val="726"/>
    <w:next w:val="726"/>
    <w:link w:val="7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8" w:customStyle="1">
    <w:name w:val="Heading 5 Char"/>
    <w:basedOn w:val="727"/>
    <w:link w:val="737"/>
    <w:uiPriority w:val="9"/>
    <w:rPr>
      <w:rFonts w:ascii="Arial" w:hAnsi="Arial" w:cs="Arial" w:eastAsia="Arial"/>
      <w:b/>
      <w:bCs/>
      <w:sz w:val="24"/>
      <w:szCs w:val="24"/>
    </w:rPr>
  </w:style>
  <w:style w:type="paragraph" w:styleId="739" w:customStyle="1">
    <w:name w:val="Heading 6"/>
    <w:basedOn w:val="726"/>
    <w:next w:val="726"/>
    <w:link w:val="7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40" w:customStyle="1">
    <w:name w:val="Heading 6 Char"/>
    <w:basedOn w:val="727"/>
    <w:link w:val="739"/>
    <w:uiPriority w:val="9"/>
    <w:rPr>
      <w:rFonts w:ascii="Arial" w:hAnsi="Arial" w:cs="Arial" w:eastAsia="Arial"/>
      <w:b/>
      <w:bCs/>
      <w:sz w:val="22"/>
      <w:szCs w:val="22"/>
    </w:rPr>
  </w:style>
  <w:style w:type="paragraph" w:styleId="741" w:customStyle="1">
    <w:name w:val="Heading 7"/>
    <w:basedOn w:val="726"/>
    <w:next w:val="726"/>
    <w:link w:val="74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42" w:customStyle="1">
    <w:name w:val="Heading 7 Char"/>
    <w:basedOn w:val="727"/>
    <w:link w:val="7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3" w:customStyle="1">
    <w:name w:val="Heading 8"/>
    <w:basedOn w:val="726"/>
    <w:next w:val="726"/>
    <w:link w:val="74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44" w:customStyle="1">
    <w:name w:val="Heading 8 Char"/>
    <w:basedOn w:val="727"/>
    <w:link w:val="743"/>
    <w:uiPriority w:val="9"/>
    <w:rPr>
      <w:rFonts w:ascii="Arial" w:hAnsi="Arial" w:cs="Arial" w:eastAsia="Arial"/>
      <w:i/>
      <w:iCs/>
      <w:sz w:val="22"/>
      <w:szCs w:val="22"/>
    </w:rPr>
  </w:style>
  <w:style w:type="paragraph" w:styleId="745" w:customStyle="1">
    <w:name w:val="Heading 9"/>
    <w:basedOn w:val="726"/>
    <w:next w:val="726"/>
    <w:link w:val="7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6" w:customStyle="1">
    <w:name w:val="Heading 9 Char"/>
    <w:basedOn w:val="727"/>
    <w:link w:val="745"/>
    <w:uiPriority w:val="9"/>
    <w:rPr>
      <w:rFonts w:ascii="Arial" w:hAnsi="Arial" w:cs="Arial" w:eastAsia="Arial"/>
      <w:i/>
      <w:iCs/>
      <w:sz w:val="21"/>
      <w:szCs w:val="21"/>
    </w:rPr>
  </w:style>
  <w:style w:type="paragraph" w:styleId="747">
    <w:name w:val="Title"/>
    <w:basedOn w:val="726"/>
    <w:next w:val="726"/>
    <w:link w:val="7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8" w:customStyle="1">
    <w:name w:val="Название Знак"/>
    <w:basedOn w:val="727"/>
    <w:link w:val="747"/>
    <w:uiPriority w:val="10"/>
    <w:rPr>
      <w:sz w:val="48"/>
      <w:szCs w:val="48"/>
    </w:rPr>
  </w:style>
  <w:style w:type="paragraph" w:styleId="749">
    <w:name w:val="Subtitle"/>
    <w:basedOn w:val="726"/>
    <w:next w:val="726"/>
    <w:link w:val="750"/>
    <w:qFormat/>
    <w:uiPriority w:val="11"/>
    <w:rPr>
      <w:sz w:val="24"/>
      <w:szCs w:val="24"/>
    </w:rPr>
    <w:pPr>
      <w:spacing w:after="200" w:before="200"/>
    </w:pPr>
  </w:style>
  <w:style w:type="character" w:styleId="750" w:customStyle="1">
    <w:name w:val="Подзаголовок Знак"/>
    <w:basedOn w:val="727"/>
    <w:link w:val="749"/>
    <w:uiPriority w:val="11"/>
    <w:rPr>
      <w:sz w:val="24"/>
      <w:szCs w:val="24"/>
    </w:rPr>
  </w:style>
  <w:style w:type="paragraph" w:styleId="751">
    <w:name w:val="Quote"/>
    <w:basedOn w:val="726"/>
    <w:next w:val="726"/>
    <w:link w:val="752"/>
    <w:qFormat/>
    <w:uiPriority w:val="29"/>
    <w:rPr>
      <w:i/>
    </w:rPr>
    <w:pPr>
      <w:ind w:left="720" w:right="720"/>
    </w:pPr>
  </w:style>
  <w:style w:type="character" w:styleId="752" w:customStyle="1">
    <w:name w:val="Цитата 2 Знак"/>
    <w:link w:val="751"/>
    <w:uiPriority w:val="29"/>
    <w:rPr>
      <w:i/>
    </w:rPr>
  </w:style>
  <w:style w:type="paragraph" w:styleId="753">
    <w:name w:val="Intense Quote"/>
    <w:basedOn w:val="726"/>
    <w:next w:val="726"/>
    <w:link w:val="75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4" w:customStyle="1">
    <w:name w:val="Выделенная цитата Знак"/>
    <w:link w:val="753"/>
    <w:uiPriority w:val="30"/>
    <w:rPr>
      <w:i/>
    </w:rPr>
  </w:style>
  <w:style w:type="character" w:styleId="755" w:customStyle="1">
    <w:name w:val="Header Char"/>
    <w:basedOn w:val="727"/>
    <w:link w:val="911"/>
    <w:uiPriority w:val="99"/>
  </w:style>
  <w:style w:type="character" w:styleId="756" w:customStyle="1">
    <w:name w:val="Footer Char"/>
    <w:basedOn w:val="727"/>
    <w:link w:val="913"/>
    <w:uiPriority w:val="99"/>
  </w:style>
  <w:style w:type="paragraph" w:styleId="757" w:customStyle="1">
    <w:name w:val="Caption"/>
    <w:basedOn w:val="726"/>
    <w:next w:val="72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58" w:customStyle="1">
    <w:name w:val="Caption Char"/>
    <w:link w:val="913"/>
    <w:uiPriority w:val="99"/>
  </w:style>
  <w:style w:type="table" w:styleId="759">
    <w:name w:val="Table Grid"/>
    <w:basedOn w:val="72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Table Grid Light"/>
    <w:basedOn w:val="72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1"/>
    <w:basedOn w:val="72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Plain Table 2"/>
    <w:basedOn w:val="7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Plain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 w:customStyle="1">
    <w:name w:val="Plain Table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Plain Table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6" w:customStyle="1">
    <w:name w:val="Grid Table 1 Light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4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8" w:customStyle="1">
    <w:name w:val="Grid Table 4 - Accent 1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9" w:customStyle="1">
    <w:name w:val="Grid Table 4 - Accent 2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0" w:customStyle="1">
    <w:name w:val="Grid Table 4 - Accent 3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1" w:customStyle="1">
    <w:name w:val="Grid Table 4 - Accent 4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2" w:customStyle="1">
    <w:name w:val="Grid Table 4 - Accent 5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3" w:customStyle="1">
    <w:name w:val="Grid Table 4 - Accent 6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4" w:customStyle="1">
    <w:name w:val="Grid Table 5 Dark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6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3" w:customStyle="1">
    <w:name w:val="Grid Table 6 Colorful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7" w:customStyle="1">
    <w:name w:val="Grid Table 6 Colorful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8" w:customStyle="1">
    <w:name w:val="Grid Table 7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3" w:customStyle="1">
    <w:name w:val="List Table 2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4" w:customStyle="1">
    <w:name w:val="List Table 2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5" w:customStyle="1">
    <w:name w:val="List Table 2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6" w:customStyle="1">
    <w:name w:val="List Table 2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7" w:customStyle="1">
    <w:name w:val="List Table 2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28" w:customStyle="1">
    <w:name w:val="List Table 2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9" w:customStyle="1">
    <w:name w:val="List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5 Dark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6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1" w:customStyle="1">
    <w:name w:val="List Table 6 Colorful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2" w:customStyle="1">
    <w:name w:val="List Table 6 Colorful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3" w:customStyle="1">
    <w:name w:val="List Table 6 Colorful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4" w:customStyle="1">
    <w:name w:val="List Table 6 Colorful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5" w:customStyle="1">
    <w:name w:val="List Table 6 Colorful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6" w:customStyle="1">
    <w:name w:val="List Table 6 Colorful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7" w:customStyle="1">
    <w:name w:val="List Table 7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ned - Accent"/>
    <w:basedOn w:val="72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5" w:customStyle="1">
    <w:name w:val="Lined - Accent 1"/>
    <w:basedOn w:val="72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66" w:customStyle="1">
    <w:name w:val="Lined - Accent 2"/>
    <w:basedOn w:val="72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7" w:customStyle="1">
    <w:name w:val="Lined - Accent 3"/>
    <w:basedOn w:val="72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8" w:customStyle="1">
    <w:name w:val="Lined - Accent 4"/>
    <w:basedOn w:val="72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9" w:customStyle="1">
    <w:name w:val="Lined - Accent 5"/>
    <w:basedOn w:val="72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70" w:customStyle="1">
    <w:name w:val="Lined - Accent 6"/>
    <w:basedOn w:val="72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1" w:customStyle="1">
    <w:name w:val="Bordered &amp; Lined - Accent"/>
    <w:basedOn w:val="72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2" w:customStyle="1">
    <w:name w:val="Bordered &amp; Lined - Accent 1"/>
    <w:basedOn w:val="72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73" w:customStyle="1">
    <w:name w:val="Bordered &amp; Lined - Accent 2"/>
    <w:basedOn w:val="72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74" w:customStyle="1">
    <w:name w:val="Bordered &amp; Lined - Accent 3"/>
    <w:basedOn w:val="72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75" w:customStyle="1">
    <w:name w:val="Bordered &amp; Lined - Accent 4"/>
    <w:basedOn w:val="72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76" w:customStyle="1">
    <w:name w:val="Bordered &amp; Lined - Accent 5"/>
    <w:basedOn w:val="72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77" w:customStyle="1">
    <w:name w:val="Bordered &amp; Lined - Accent 6"/>
    <w:basedOn w:val="72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8" w:customStyle="1">
    <w:name w:val="Bordered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9" w:customStyle="1">
    <w:name w:val="Bordered - Accent 1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0" w:customStyle="1">
    <w:name w:val="Bordered - Accent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1" w:customStyle="1">
    <w:name w:val="Bordered - Accent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2" w:customStyle="1">
    <w:name w:val="Bordered - Accent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3" w:customStyle="1">
    <w:name w:val="Bordered - Accent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4" w:customStyle="1">
    <w:name w:val="Bordered - Accent 6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726"/>
    <w:link w:val="887"/>
    <w:uiPriority w:val="99"/>
    <w:semiHidden/>
    <w:unhideWhenUsed/>
    <w:rPr>
      <w:sz w:val="18"/>
    </w:rPr>
    <w:pPr>
      <w:spacing w:lineRule="auto" w:line="240" w:after="40"/>
    </w:p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basedOn w:val="727"/>
    <w:uiPriority w:val="99"/>
    <w:unhideWhenUsed/>
    <w:rPr>
      <w:vertAlign w:val="superscript"/>
    </w:rPr>
  </w:style>
  <w:style w:type="paragraph" w:styleId="889">
    <w:name w:val="endnote text"/>
    <w:basedOn w:val="726"/>
    <w:link w:val="890"/>
    <w:uiPriority w:val="99"/>
    <w:semiHidden/>
    <w:unhideWhenUsed/>
    <w:rPr>
      <w:sz w:val="20"/>
    </w:rPr>
    <w:pPr>
      <w:spacing w:lineRule="auto" w:line="240" w:after="0"/>
    </w:pPr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basedOn w:val="727"/>
    <w:uiPriority w:val="99"/>
    <w:semiHidden/>
    <w:unhideWhenUsed/>
    <w:rPr>
      <w:vertAlign w:val="superscript"/>
    </w:rPr>
  </w:style>
  <w:style w:type="paragraph" w:styleId="892">
    <w:name w:val="toc 1"/>
    <w:basedOn w:val="726"/>
    <w:next w:val="726"/>
    <w:uiPriority w:val="39"/>
    <w:unhideWhenUsed/>
    <w:pPr>
      <w:spacing w:after="57"/>
    </w:pPr>
  </w:style>
  <w:style w:type="paragraph" w:styleId="893">
    <w:name w:val="toc 2"/>
    <w:basedOn w:val="726"/>
    <w:next w:val="726"/>
    <w:uiPriority w:val="39"/>
    <w:unhideWhenUsed/>
    <w:pPr>
      <w:ind w:left="283"/>
      <w:spacing w:after="57"/>
    </w:pPr>
  </w:style>
  <w:style w:type="paragraph" w:styleId="894">
    <w:name w:val="toc 3"/>
    <w:basedOn w:val="726"/>
    <w:next w:val="726"/>
    <w:uiPriority w:val="39"/>
    <w:unhideWhenUsed/>
    <w:pPr>
      <w:ind w:left="567"/>
      <w:spacing w:after="57"/>
    </w:pPr>
  </w:style>
  <w:style w:type="paragraph" w:styleId="895">
    <w:name w:val="toc 4"/>
    <w:basedOn w:val="726"/>
    <w:next w:val="726"/>
    <w:uiPriority w:val="39"/>
    <w:unhideWhenUsed/>
    <w:pPr>
      <w:ind w:left="850"/>
      <w:spacing w:after="57"/>
    </w:pPr>
  </w:style>
  <w:style w:type="paragraph" w:styleId="896">
    <w:name w:val="toc 5"/>
    <w:basedOn w:val="726"/>
    <w:next w:val="726"/>
    <w:uiPriority w:val="39"/>
    <w:unhideWhenUsed/>
    <w:pPr>
      <w:ind w:left="1134"/>
      <w:spacing w:after="57"/>
    </w:pPr>
  </w:style>
  <w:style w:type="paragraph" w:styleId="897">
    <w:name w:val="toc 6"/>
    <w:basedOn w:val="726"/>
    <w:next w:val="726"/>
    <w:uiPriority w:val="39"/>
    <w:unhideWhenUsed/>
    <w:pPr>
      <w:ind w:left="1417"/>
      <w:spacing w:after="57"/>
    </w:pPr>
  </w:style>
  <w:style w:type="paragraph" w:styleId="898">
    <w:name w:val="toc 7"/>
    <w:basedOn w:val="726"/>
    <w:next w:val="726"/>
    <w:uiPriority w:val="39"/>
    <w:unhideWhenUsed/>
    <w:pPr>
      <w:ind w:left="1701"/>
      <w:spacing w:after="57"/>
    </w:pPr>
  </w:style>
  <w:style w:type="paragraph" w:styleId="899">
    <w:name w:val="toc 8"/>
    <w:basedOn w:val="726"/>
    <w:next w:val="726"/>
    <w:uiPriority w:val="39"/>
    <w:unhideWhenUsed/>
    <w:pPr>
      <w:ind w:left="1984"/>
      <w:spacing w:after="57"/>
    </w:pPr>
  </w:style>
  <w:style w:type="paragraph" w:styleId="900">
    <w:name w:val="toc 9"/>
    <w:basedOn w:val="726"/>
    <w:next w:val="726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726"/>
    <w:next w:val="726"/>
    <w:uiPriority w:val="99"/>
    <w:unhideWhenUsed/>
    <w:pPr>
      <w:spacing w:after="0"/>
    </w:pPr>
  </w:style>
  <w:style w:type="paragraph" w:styleId="903" w:customStyle="1">
    <w:name w:val="Heading 1"/>
    <w:basedOn w:val="726"/>
    <w:link w:val="905"/>
    <w:qFormat/>
    <w:uiPriority w:val="9"/>
    <w:rPr>
      <w:rFonts w:ascii="Times New Roman" w:hAnsi="Times New Roman" w:cs="Times New Roman" w:eastAsia="Times New Roman"/>
      <w:b/>
      <w:bCs/>
      <w:sz w:val="26"/>
      <w:szCs w:val="26"/>
      <w:lang w:val="uk-UA"/>
    </w:rPr>
    <w:pPr>
      <w:ind w:left="1813"/>
      <w:jc w:val="center"/>
      <w:spacing w:lineRule="auto" w:line="240" w:after="0"/>
      <w:widowControl w:val="off"/>
      <w:outlineLvl w:val="0"/>
    </w:pPr>
  </w:style>
  <w:style w:type="paragraph" w:styleId="904">
    <w:name w:val="No Spacing"/>
    <w:qFormat/>
    <w:uiPriority w:val="1"/>
    <w:pPr>
      <w:spacing w:lineRule="auto" w:line="240" w:after="0"/>
    </w:pPr>
  </w:style>
  <w:style w:type="character" w:styleId="905" w:customStyle="1">
    <w:name w:val="Заголовок 1 Знак"/>
    <w:basedOn w:val="727"/>
    <w:link w:val="903"/>
    <w:uiPriority w:val="9"/>
    <w:rPr>
      <w:rFonts w:ascii="Times New Roman" w:hAnsi="Times New Roman" w:cs="Times New Roman" w:eastAsia="Times New Roman"/>
      <w:b/>
      <w:bCs/>
      <w:sz w:val="26"/>
      <w:szCs w:val="26"/>
      <w:lang w:val="uk-UA"/>
    </w:rPr>
  </w:style>
  <w:style w:type="table" w:styleId="906" w:customStyle="1">
    <w:name w:val="Table Normal"/>
    <w:qFormat/>
    <w:uiPriority w:val="2"/>
    <w:semiHidden/>
    <w:unhideWhenUsed/>
    <w:rPr>
      <w:lang w:val="en-US"/>
    </w:rPr>
    <w:pPr>
      <w:spacing w:lineRule="auto" w:line="240" w:after="0"/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07">
    <w:name w:val="Body Text"/>
    <w:basedOn w:val="726"/>
    <w:link w:val="908"/>
    <w:qFormat/>
    <w:uiPriority w:val="1"/>
    <w:rPr>
      <w:rFonts w:ascii="Times New Roman" w:hAnsi="Times New Roman" w:cs="Times New Roman" w:eastAsia="Times New Roman"/>
      <w:sz w:val="26"/>
      <w:szCs w:val="26"/>
      <w:lang w:val="uk-UA"/>
    </w:rPr>
    <w:pPr>
      <w:ind w:left="122"/>
      <w:spacing w:lineRule="auto" w:line="240" w:after="0"/>
      <w:widowControl w:val="off"/>
    </w:pPr>
  </w:style>
  <w:style w:type="character" w:styleId="908" w:customStyle="1">
    <w:name w:val="Основной текст Знак"/>
    <w:basedOn w:val="727"/>
    <w:link w:val="907"/>
    <w:uiPriority w:val="1"/>
    <w:rPr>
      <w:rFonts w:ascii="Times New Roman" w:hAnsi="Times New Roman" w:cs="Times New Roman" w:eastAsia="Times New Roman"/>
      <w:sz w:val="26"/>
      <w:szCs w:val="26"/>
      <w:lang w:val="uk-UA"/>
    </w:rPr>
  </w:style>
  <w:style w:type="paragraph" w:styleId="909">
    <w:name w:val="List Paragraph"/>
    <w:basedOn w:val="726"/>
    <w:qFormat/>
    <w:uiPriority w:val="1"/>
    <w:rPr>
      <w:rFonts w:ascii="Times New Roman" w:hAnsi="Times New Roman" w:cs="Times New Roman" w:eastAsia="Times New Roman"/>
      <w:lang w:val="uk-UA"/>
    </w:rPr>
    <w:pPr>
      <w:ind w:left="122" w:firstLine="580"/>
      <w:jc w:val="both"/>
      <w:spacing w:lineRule="auto" w:line="240" w:after="0"/>
      <w:widowControl w:val="off"/>
    </w:pPr>
  </w:style>
  <w:style w:type="paragraph" w:styleId="910" w:customStyle="1">
    <w:name w:val="Table Paragraph"/>
    <w:basedOn w:val="726"/>
    <w:qFormat/>
    <w:uiPriority w:val="1"/>
    <w:rPr>
      <w:rFonts w:ascii="Times New Roman" w:hAnsi="Times New Roman" w:cs="Times New Roman" w:eastAsia="Times New Roman"/>
      <w:lang w:val="uk-UA"/>
    </w:rPr>
    <w:pPr>
      <w:spacing w:lineRule="auto" w:line="240" w:after="0"/>
      <w:widowControl w:val="off"/>
    </w:pPr>
  </w:style>
  <w:style w:type="paragraph" w:styleId="911" w:customStyle="1">
    <w:name w:val="Header"/>
    <w:basedOn w:val="726"/>
    <w:link w:val="91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2" w:customStyle="1">
    <w:name w:val="Верхний колонтитул Знак"/>
    <w:basedOn w:val="727"/>
    <w:link w:val="911"/>
    <w:uiPriority w:val="99"/>
  </w:style>
  <w:style w:type="paragraph" w:styleId="913" w:customStyle="1">
    <w:name w:val="Footer"/>
    <w:basedOn w:val="726"/>
    <w:link w:val="91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4" w:customStyle="1">
    <w:name w:val="Нижний колонтитул Знак"/>
    <w:basedOn w:val="727"/>
    <w:link w:val="91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9</cp:revision>
  <dcterms:created xsi:type="dcterms:W3CDTF">2023-06-20T15:28:00Z</dcterms:created>
  <dcterms:modified xsi:type="dcterms:W3CDTF">2024-01-04T07:50:58Z</dcterms:modified>
</cp:coreProperties>
</file>