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jc w:val="center"/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тридцять </w:t>
      </w:r>
      <w:r>
        <w:rPr>
          <w:b/>
          <w:sz w:val="28"/>
          <w:szCs w:val="28"/>
        </w:rPr>
        <w:t xml:space="preserve">шоста</w:t>
      </w:r>
      <w:r>
        <w:rPr>
          <w:b/>
          <w:sz w:val="28"/>
          <w:szCs w:val="28"/>
        </w:rPr>
        <w:t xml:space="preserve"> сесія восьмого скликання)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4535" w:leader="none"/>
          <w:tab w:val="left" w:pos="73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22 червня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року</w:t>
      </w:r>
      <w:r>
        <w:rPr>
          <w:sz w:val="28"/>
          <w:szCs w:val="28"/>
        </w:rPr>
        <w:tab/>
        <w:t xml:space="preserve">м. Мена</w:t>
      </w:r>
      <w:r>
        <w:rPr>
          <w:sz w:val="28"/>
          <w:szCs w:val="28"/>
        </w:rPr>
        <w:tab/>
        <w:t xml:space="preserve">№ 380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both"/>
        <w:tabs>
          <w:tab w:val="left" w:pos="963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передачу майна в </w:t>
      </w:r>
      <w:r>
        <w:rPr>
          <w:b/>
          <w:sz w:val="28"/>
          <w:szCs w:val="28"/>
        </w:rPr>
        <w:t xml:space="preserve"> оперативн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 управління </w:t>
      </w:r>
      <w:r>
        <w:rPr>
          <w:b/>
          <w:sz w:val="28"/>
          <w:szCs w:val="28"/>
        </w:rPr>
        <w:t xml:space="preserve">Відділу соціального захисту населення, сім’ї, молоді та охорони здоров’я Менської міської ради нерухомого майна</w:t>
      </w:r>
      <w:r/>
    </w:p>
    <w:p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метою </w:t>
      </w:r>
      <w:r>
        <w:rPr>
          <w:sz w:val="28"/>
          <w:szCs w:val="28"/>
        </w:rPr>
        <w:t xml:space="preserve">забезпечення належної роботи Відділу соціального захисту населення, сім’ї, молоді та охорони здоров’я Менської міської ради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враховуючи рішення 33 сесії Менської міської ради 8 скликання від 28 квітня 2023 року № 203 «Про створення Відділу соціального захисту населення, сім’ї, молоді та охорони здоров’я Менської міської ради та затвердження Положення»,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Порядку передачі майна, що є комунальною власністю Менської міськ</w:t>
      </w:r>
      <w:r>
        <w:rPr>
          <w:sz w:val="28"/>
          <w:szCs w:val="28"/>
        </w:rPr>
        <w:t xml:space="preserve">ої територіальної громади, виконавчим органам влади, комунальним підприємствам, установам, закладам на правах господарського відання або оперативного управління, затвердженого рішенням 8 сесії Менської міської ради 8 скликання від 30 липня 2021 року № 396, </w:t>
      </w:r>
      <w:r>
        <w:rPr>
          <w:sz w:val="28"/>
          <w:szCs w:val="28"/>
        </w:rPr>
        <w:t xml:space="preserve">та керуючись ст. 137 Господарського кодексу України, Законом України «Про місцеве самоврядування в Україні»</w:t>
      </w:r>
      <w:r>
        <w:rPr>
          <w:sz w:val="28"/>
          <w:szCs w:val="28"/>
        </w:rPr>
        <w:t xml:space="preserve"> Менська міська рада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/>
    </w:p>
    <w:p>
      <w:pPr>
        <w:pStyle w:val="71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Передати в </w:t>
      </w:r>
      <w:r>
        <w:rPr>
          <w:sz w:val="28"/>
          <w:szCs w:val="28"/>
        </w:rPr>
        <w:t xml:space="preserve">оперативн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управління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Відділу соціального захисту населення, сім’ї, молоді та охорони здоров’я 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  <w:lang w:eastAsia="uk-UA"/>
        </w:rPr>
        <w:t xml:space="preserve"> міської ради</w:t>
      </w:r>
      <w:r>
        <w:rPr>
          <w:sz w:val="28"/>
          <w:szCs w:val="28"/>
          <w:lang w:eastAsia="uk-UA"/>
        </w:rPr>
        <w:t xml:space="preserve"> нерухоме</w:t>
      </w:r>
      <w:r>
        <w:rPr>
          <w:sz w:val="28"/>
          <w:szCs w:val="28"/>
        </w:rPr>
        <w:t xml:space="preserve"> майно, що належить до комунальної власності Менської міської територіальної </w:t>
      </w:r>
      <w:r>
        <w:rPr>
          <w:sz w:val="28"/>
          <w:szCs w:val="28"/>
          <w:lang w:eastAsia="uk-UA"/>
        </w:rPr>
        <w:t xml:space="preserve">громади</w:t>
      </w:r>
      <w:r>
        <w:rPr>
          <w:sz w:val="28"/>
          <w:szCs w:val="28"/>
          <w:lang w:eastAsia="uk-UA"/>
        </w:rPr>
        <w:t xml:space="preserve">, а саме частину адміністративного приміщення (кабінет № 45 площею 19,1 м</w:t>
      </w:r>
      <w:r>
        <w:rPr>
          <w:sz w:val="28"/>
          <w:szCs w:val="28"/>
          <w:vertAlign w:val="superscript"/>
          <w:lang w:eastAsia="uk-UA"/>
        </w:rPr>
        <w:t xml:space="preserve">2</w:t>
      </w:r>
      <w:r>
        <w:rPr>
          <w:sz w:val="28"/>
          <w:szCs w:val="28"/>
          <w:lang w:eastAsia="uk-UA"/>
        </w:rPr>
        <w:t xml:space="preserve">) </w:t>
      </w:r>
      <w:r>
        <w:rPr>
          <w:sz w:val="28"/>
          <w:szCs w:val="28"/>
          <w:lang w:eastAsia="uk-UA"/>
        </w:rPr>
        <w:t xml:space="preserve">за адресою: м. Мена, вул. </w:t>
      </w:r>
      <w:r>
        <w:rPr>
          <w:sz w:val="28"/>
          <w:szCs w:val="28"/>
          <w:lang w:eastAsia="uk-UA"/>
        </w:rPr>
        <w:t xml:space="preserve">Героїв АТО, 6.</w:t>
      </w:r>
      <w:r>
        <w:rPr>
          <w:sz w:val="28"/>
          <w:szCs w:val="28"/>
          <w:lang w:eastAsia="uk-UA"/>
        </w:rPr>
        <w:t xml:space="preserve">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2. Передати майно, зазначене в </w:t>
      </w:r>
      <w:r>
        <w:rPr>
          <w:sz w:val="28"/>
          <w:szCs w:val="28"/>
          <w:lang w:eastAsia="uk-UA"/>
        </w:rPr>
        <w:t xml:space="preserve">пункті 1</w:t>
      </w:r>
      <w:r>
        <w:rPr>
          <w:sz w:val="28"/>
          <w:szCs w:val="28"/>
          <w:lang w:eastAsia="uk-UA"/>
        </w:rPr>
        <w:t xml:space="preserve"> даного рішення, з балансу </w:t>
      </w:r>
      <w:r>
        <w:rPr>
          <w:sz w:val="28"/>
          <w:szCs w:val="28"/>
          <w:lang w:eastAsia="uk-UA"/>
        </w:rPr>
        <w:t xml:space="preserve">Менської міської ради на баланс </w:t>
      </w:r>
      <w:r>
        <w:rPr>
          <w:sz w:val="28"/>
          <w:szCs w:val="28"/>
        </w:rPr>
        <w:t xml:space="preserve">Відділу соціального захисту населення, сім’ї, молоді та охорони здоров’я Менської міської ради</w:t>
      </w:r>
      <w:r>
        <w:rPr>
          <w:sz w:val="28"/>
          <w:szCs w:val="28"/>
        </w:rPr>
        <w:t xml:space="preserve">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 w:eastAsia="uk-UA"/>
        </w:rPr>
        <w:t xml:space="preserve">3. </w:t>
      </w:r>
      <w:r>
        <w:rPr>
          <w:sz w:val="28"/>
          <w:szCs w:val="28"/>
          <w:lang w:val="ru-RU" w:eastAsia="uk-UA"/>
        </w:rPr>
        <w:t xml:space="preserve">Пр</w:t>
      </w:r>
      <w:r>
        <w:rPr>
          <w:sz w:val="28"/>
          <w:szCs w:val="28"/>
          <w:lang w:eastAsia="uk-UA"/>
        </w:rPr>
        <w:t xml:space="preserve">иймання-передачу</w:t>
      </w:r>
      <w:r>
        <w:rPr>
          <w:sz w:val="28"/>
          <w:szCs w:val="28"/>
          <w:lang w:eastAsia="uk-UA"/>
        </w:rPr>
        <w:t xml:space="preserve"> майна здійснити комісії, яка створюється </w:t>
      </w:r>
      <w:r>
        <w:rPr>
          <w:sz w:val="28"/>
          <w:szCs w:val="28"/>
          <w:lang w:eastAsia="uk-UA"/>
        </w:rPr>
        <w:t xml:space="preserve">розпорядженням міського голови</w:t>
      </w:r>
      <w:r>
        <w:rPr>
          <w:sz w:val="28"/>
          <w:szCs w:val="28"/>
        </w:rPr>
        <w:t xml:space="preserve">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eastAsia="uk-UA"/>
        </w:rPr>
        <w:t xml:space="preserve">Доручити міському голові </w:t>
      </w:r>
      <w:r>
        <w:rPr>
          <w:sz w:val="28"/>
          <w:szCs w:val="28"/>
          <w:lang w:val="ru-RU" w:eastAsia="uk-UA"/>
        </w:rPr>
        <w:t xml:space="preserve">Примакову Г.А.</w:t>
      </w:r>
      <w:r>
        <w:rPr>
          <w:sz w:val="28"/>
          <w:szCs w:val="28"/>
          <w:lang w:eastAsia="uk-UA"/>
        </w:rPr>
        <w:t xml:space="preserve"> затвердити акт приймання-передачі майна та укласти догов</w:t>
      </w:r>
      <w:r>
        <w:rPr>
          <w:sz w:val="28"/>
          <w:szCs w:val="28"/>
          <w:lang w:eastAsia="uk-UA"/>
        </w:rPr>
        <w:t xml:space="preserve">ір</w:t>
      </w:r>
      <w:r>
        <w:rPr>
          <w:sz w:val="28"/>
          <w:szCs w:val="28"/>
          <w:lang w:eastAsia="uk-UA"/>
        </w:rPr>
        <w:t xml:space="preserve"> на закріплення майна на праві оперативного управління.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виконанням рішення покласти на </w:t>
      </w:r>
      <w:r>
        <w:rPr>
          <w:color w:val="000000"/>
          <w:sz w:val="28"/>
          <w:szCs w:val="28"/>
        </w:rPr>
        <w:t xml:space="preserve">постійну комісію </w:t>
      </w:r>
      <w:r>
        <w:rPr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color w:val="000000"/>
          <w:sz w:val="28"/>
        </w:rPr>
        <w:t xml:space="preserve">та на першого</w:t>
      </w:r>
      <w:r>
        <w:rPr>
          <w:color w:val="000000"/>
          <w:sz w:val="28"/>
          <w:szCs w:val="28"/>
        </w:rPr>
        <w:t xml:space="preserve"> заступника міського голови О.Л. </w:t>
      </w:r>
      <w:r>
        <w:rPr>
          <w:color w:val="000000"/>
          <w:sz w:val="28"/>
          <w:szCs w:val="28"/>
        </w:rPr>
        <w:t xml:space="preserve">Неберу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803" w:leader="none"/>
        </w:tabs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Droid Sans">
    <w:panose1 w:val="020B0502000000000001"/>
  </w:font>
  <w:font w:name="Times New Roman">
    <w:panose1 w:val="02020603050405020304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eastAsia="Times New Roman"/>
        <w:color w:val="2A29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pStyle w:val="698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7" w:default="1">
    <w:name w:val="Normal"/>
    <w:qFormat/>
    <w:rPr>
      <w:lang w:val="uk-UA" w:eastAsia="zh-CN"/>
    </w:r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character" w:styleId="681" w:customStyle="1">
    <w:name w:val="Heading 1 Char"/>
    <w:basedOn w:val="678"/>
    <w:link w:val="698"/>
    <w:uiPriority w:val="9"/>
    <w:rPr>
      <w:rFonts w:ascii="Arial" w:hAnsi="Arial" w:cs="Arial" w:eastAsia="Arial"/>
      <w:sz w:val="40"/>
      <w:szCs w:val="40"/>
    </w:rPr>
  </w:style>
  <w:style w:type="character" w:styleId="682" w:customStyle="1">
    <w:name w:val="Heading 2 Char"/>
    <w:basedOn w:val="678"/>
    <w:link w:val="699"/>
    <w:uiPriority w:val="9"/>
    <w:rPr>
      <w:rFonts w:ascii="Arial" w:hAnsi="Arial" w:cs="Arial" w:eastAsia="Arial"/>
      <w:sz w:val="34"/>
    </w:rPr>
  </w:style>
  <w:style w:type="character" w:styleId="683" w:customStyle="1">
    <w:name w:val="Heading 3 Char"/>
    <w:basedOn w:val="678"/>
    <w:link w:val="700"/>
    <w:uiPriority w:val="9"/>
    <w:rPr>
      <w:rFonts w:ascii="Arial" w:hAnsi="Arial" w:cs="Arial" w:eastAsia="Arial"/>
      <w:sz w:val="30"/>
      <w:szCs w:val="30"/>
    </w:rPr>
  </w:style>
  <w:style w:type="character" w:styleId="684" w:customStyle="1">
    <w:name w:val="Heading 4 Char"/>
    <w:basedOn w:val="678"/>
    <w:link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685" w:customStyle="1">
    <w:name w:val="Heading 5 Char"/>
    <w:basedOn w:val="678"/>
    <w:link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686" w:customStyle="1">
    <w:name w:val="Heading 6 Char"/>
    <w:basedOn w:val="678"/>
    <w:link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687" w:customStyle="1">
    <w:name w:val="Heading 7 Char"/>
    <w:basedOn w:val="678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8" w:customStyle="1">
    <w:name w:val="Heading 8 Char"/>
    <w:basedOn w:val="678"/>
    <w:link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689" w:customStyle="1">
    <w:name w:val="Heading 9 Char"/>
    <w:basedOn w:val="678"/>
    <w:link w:val="706"/>
    <w:uiPriority w:val="9"/>
    <w:rPr>
      <w:rFonts w:ascii="Arial" w:hAnsi="Arial" w:cs="Arial" w:eastAsia="Arial"/>
      <w:i/>
      <w:iCs/>
      <w:sz w:val="21"/>
      <w:szCs w:val="21"/>
    </w:rPr>
  </w:style>
  <w:style w:type="character" w:styleId="690" w:customStyle="1">
    <w:name w:val="Title Char"/>
    <w:basedOn w:val="678"/>
    <w:link w:val="718"/>
    <w:uiPriority w:val="10"/>
    <w:rPr>
      <w:sz w:val="48"/>
      <w:szCs w:val="48"/>
    </w:rPr>
  </w:style>
  <w:style w:type="character" w:styleId="691" w:customStyle="1">
    <w:name w:val="Subtitle Char"/>
    <w:basedOn w:val="678"/>
    <w:link w:val="720"/>
    <w:uiPriority w:val="11"/>
    <w:rPr>
      <w:sz w:val="24"/>
      <w:szCs w:val="24"/>
    </w:rPr>
  </w:style>
  <w:style w:type="character" w:styleId="692" w:customStyle="1">
    <w:name w:val="Quote Char"/>
    <w:link w:val="722"/>
    <w:uiPriority w:val="29"/>
    <w:rPr>
      <w:i/>
    </w:rPr>
  </w:style>
  <w:style w:type="character" w:styleId="693" w:customStyle="1">
    <w:name w:val="Intense Quote Char"/>
    <w:link w:val="724"/>
    <w:uiPriority w:val="30"/>
    <w:rPr>
      <w:i/>
    </w:rPr>
  </w:style>
  <w:style w:type="character" w:styleId="694" w:customStyle="1">
    <w:name w:val="Header Char"/>
    <w:basedOn w:val="678"/>
    <w:link w:val="726"/>
    <w:uiPriority w:val="99"/>
  </w:style>
  <w:style w:type="character" w:styleId="695" w:customStyle="1">
    <w:name w:val="Caption Char"/>
    <w:link w:val="728"/>
    <w:uiPriority w:val="99"/>
  </w:style>
  <w:style w:type="character" w:styleId="696" w:customStyle="1">
    <w:name w:val="Footnote Text Char"/>
    <w:link w:val="859"/>
    <w:uiPriority w:val="99"/>
    <w:rPr>
      <w:sz w:val="18"/>
    </w:rPr>
  </w:style>
  <w:style w:type="character" w:styleId="697" w:customStyle="1">
    <w:name w:val="Endnote Text Char"/>
    <w:link w:val="862"/>
    <w:uiPriority w:val="99"/>
    <w:rPr>
      <w:sz w:val="20"/>
    </w:rPr>
  </w:style>
  <w:style w:type="paragraph" w:styleId="698" w:customStyle="1">
    <w:name w:val="Heading 1"/>
    <w:basedOn w:val="677"/>
    <w:next w:val="677"/>
    <w:link w:val="707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699" w:customStyle="1">
    <w:name w:val="Heading 2"/>
    <w:link w:val="708"/>
    <w:qFormat/>
    <w:uiPriority w:val="9"/>
    <w:unhideWhenUsed/>
    <w:rPr>
      <w:rFonts w:ascii="Arial" w:hAnsi="Arial" w:cs="Arial" w:eastAsia="Arial"/>
      <w:sz w:val="34"/>
      <w:lang w:val="uk-UA" w:eastAsia="zh-CN"/>
    </w:rPr>
    <w:pPr>
      <w:keepLines/>
      <w:keepNext/>
      <w:spacing w:after="200" w:before="360"/>
      <w:outlineLvl w:val="1"/>
    </w:pPr>
  </w:style>
  <w:style w:type="paragraph" w:styleId="700" w:customStyle="1">
    <w:name w:val="Heading 3"/>
    <w:link w:val="709"/>
    <w:qFormat/>
    <w:uiPriority w:val="9"/>
    <w:unhideWhenUsed/>
    <w:rPr>
      <w:rFonts w:ascii="Arial" w:hAnsi="Arial" w:cs="Arial" w:eastAsia="Arial"/>
      <w:sz w:val="30"/>
      <w:szCs w:val="30"/>
      <w:lang w:val="uk-UA" w:eastAsia="zh-CN"/>
    </w:rPr>
    <w:pPr>
      <w:keepLines/>
      <w:keepNext/>
      <w:spacing w:after="200" w:before="320"/>
      <w:outlineLvl w:val="2"/>
    </w:pPr>
  </w:style>
  <w:style w:type="paragraph" w:styleId="701" w:customStyle="1">
    <w:name w:val="Heading 4"/>
    <w:link w:val="710"/>
    <w:qFormat/>
    <w:uiPriority w:val="9"/>
    <w:unhideWhenUsed/>
    <w:rPr>
      <w:rFonts w:ascii="Arial" w:hAnsi="Arial" w:cs="Arial" w:eastAsia="Arial"/>
      <w:b/>
      <w:bCs/>
      <w:sz w:val="26"/>
      <w:szCs w:val="26"/>
      <w:lang w:val="uk-UA" w:eastAsia="zh-CN"/>
    </w:rPr>
    <w:pPr>
      <w:keepLines/>
      <w:keepNext/>
      <w:spacing w:after="200" w:before="320"/>
      <w:outlineLvl w:val="3"/>
    </w:pPr>
  </w:style>
  <w:style w:type="paragraph" w:styleId="702" w:customStyle="1">
    <w:name w:val="Heading 5"/>
    <w:link w:val="711"/>
    <w:qFormat/>
    <w:uiPriority w:val="9"/>
    <w:unhideWhenUsed/>
    <w:rPr>
      <w:rFonts w:ascii="Arial" w:hAnsi="Arial" w:cs="Arial" w:eastAsia="Arial"/>
      <w:b/>
      <w:bCs/>
      <w:sz w:val="24"/>
      <w:szCs w:val="24"/>
      <w:lang w:val="uk-UA" w:eastAsia="zh-CN"/>
    </w:rPr>
    <w:pPr>
      <w:keepLines/>
      <w:keepNext/>
      <w:spacing w:after="200" w:before="320"/>
      <w:outlineLvl w:val="4"/>
    </w:pPr>
  </w:style>
  <w:style w:type="paragraph" w:styleId="703" w:customStyle="1">
    <w:name w:val="Heading 6"/>
    <w:link w:val="712"/>
    <w:qFormat/>
    <w:uiPriority w:val="9"/>
    <w:unhideWhenUsed/>
    <w:rPr>
      <w:rFonts w:ascii="Arial" w:hAnsi="Arial" w:cs="Arial" w:eastAsia="Arial"/>
      <w:b/>
      <w:bCs/>
      <w:sz w:val="22"/>
      <w:szCs w:val="22"/>
      <w:lang w:val="uk-UA" w:eastAsia="zh-CN"/>
    </w:rPr>
    <w:pPr>
      <w:keepLines/>
      <w:keepNext/>
      <w:spacing w:after="200" w:before="320"/>
      <w:outlineLvl w:val="5"/>
    </w:pPr>
  </w:style>
  <w:style w:type="paragraph" w:styleId="704" w:customStyle="1">
    <w:name w:val="Heading 7"/>
    <w:link w:val="71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uk-UA" w:eastAsia="zh-CN"/>
    </w:rPr>
    <w:pPr>
      <w:keepLines/>
      <w:keepNext/>
      <w:spacing w:after="200" w:before="320"/>
      <w:outlineLvl w:val="6"/>
    </w:pPr>
  </w:style>
  <w:style w:type="paragraph" w:styleId="705" w:customStyle="1">
    <w:name w:val="Heading 8"/>
    <w:link w:val="714"/>
    <w:qFormat/>
    <w:uiPriority w:val="9"/>
    <w:unhideWhenUsed/>
    <w:rPr>
      <w:rFonts w:ascii="Arial" w:hAnsi="Arial" w:cs="Arial" w:eastAsia="Arial"/>
      <w:i/>
      <w:iCs/>
      <w:sz w:val="22"/>
      <w:szCs w:val="22"/>
      <w:lang w:val="uk-UA" w:eastAsia="zh-CN"/>
    </w:rPr>
    <w:pPr>
      <w:keepLines/>
      <w:keepNext/>
      <w:spacing w:after="200" w:before="320"/>
      <w:outlineLvl w:val="7"/>
    </w:pPr>
  </w:style>
  <w:style w:type="paragraph" w:styleId="706" w:customStyle="1">
    <w:name w:val="Heading 9"/>
    <w:link w:val="715"/>
    <w:qFormat/>
    <w:uiPriority w:val="9"/>
    <w:unhideWhenUsed/>
    <w:rPr>
      <w:rFonts w:ascii="Arial" w:hAnsi="Arial" w:cs="Arial" w:eastAsia="Arial"/>
      <w:i/>
      <w:iCs/>
      <w:sz w:val="21"/>
      <w:szCs w:val="21"/>
      <w:lang w:val="uk-UA" w:eastAsia="zh-CN"/>
    </w:rPr>
    <w:pPr>
      <w:keepLines/>
      <w:keepNext/>
      <w:spacing w:after="200" w:before="320"/>
      <w:outlineLvl w:val="8"/>
    </w:pPr>
  </w:style>
  <w:style w:type="character" w:styleId="707" w:customStyle="1">
    <w:name w:val="Заголовок 1 Знак"/>
    <w:link w:val="698"/>
    <w:uiPriority w:val="9"/>
    <w:rPr>
      <w:rFonts w:ascii="Arial" w:hAnsi="Arial" w:cs="Arial" w:eastAsia="Arial"/>
      <w:sz w:val="40"/>
      <w:szCs w:val="40"/>
    </w:rPr>
  </w:style>
  <w:style w:type="character" w:styleId="708" w:customStyle="1">
    <w:name w:val="Заголовок 2 Знак"/>
    <w:link w:val="699"/>
    <w:uiPriority w:val="9"/>
    <w:rPr>
      <w:rFonts w:ascii="Arial" w:hAnsi="Arial" w:cs="Arial" w:eastAsia="Arial"/>
      <w:sz w:val="34"/>
    </w:rPr>
  </w:style>
  <w:style w:type="character" w:styleId="709" w:customStyle="1">
    <w:name w:val="Заголовок 3 Знак"/>
    <w:link w:val="700"/>
    <w:uiPriority w:val="9"/>
    <w:rPr>
      <w:rFonts w:ascii="Arial" w:hAnsi="Arial" w:cs="Arial" w:eastAsia="Arial"/>
      <w:sz w:val="30"/>
      <w:szCs w:val="30"/>
    </w:rPr>
  </w:style>
  <w:style w:type="character" w:styleId="710" w:customStyle="1">
    <w:name w:val="Заголовок 4 Знак"/>
    <w:link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711" w:customStyle="1">
    <w:name w:val="Заголовок 5 Знак"/>
    <w:link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712" w:customStyle="1">
    <w:name w:val="Заголовок 6 Знак"/>
    <w:link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13" w:customStyle="1">
    <w:name w:val="Заголовок 7 Знак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4" w:customStyle="1">
    <w:name w:val="Заголовок 8 Знак"/>
    <w:link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715" w:customStyle="1">
    <w:name w:val="Заголовок 9 Знак"/>
    <w:link w:val="706"/>
    <w:uiPriority w:val="9"/>
    <w:rPr>
      <w:rFonts w:ascii="Arial" w:hAnsi="Arial" w:cs="Arial" w:eastAsia="Arial"/>
      <w:i/>
      <w:iCs/>
      <w:sz w:val="21"/>
      <w:szCs w:val="21"/>
    </w:rPr>
  </w:style>
  <w:style w:type="paragraph" w:styleId="716">
    <w:name w:val="List Paragraph"/>
    <w:basedOn w:val="677"/>
    <w:pPr>
      <w:ind w:left="720"/>
    </w:pPr>
  </w:style>
  <w:style w:type="paragraph" w:styleId="717">
    <w:name w:val="No Spacing"/>
    <w:qFormat/>
    <w:uiPriority w:val="1"/>
    <w:rPr>
      <w:lang w:val="uk-UA" w:eastAsia="zh-CN"/>
    </w:rPr>
  </w:style>
  <w:style w:type="paragraph" w:styleId="718">
    <w:name w:val="Title"/>
    <w:link w:val="719"/>
    <w:qFormat/>
    <w:uiPriority w:val="10"/>
    <w:rPr>
      <w:sz w:val="48"/>
      <w:szCs w:val="48"/>
      <w:lang w:val="uk-UA" w:eastAsia="zh-CN"/>
    </w:rPr>
    <w:pPr>
      <w:contextualSpacing w:val="true"/>
      <w:spacing w:after="200" w:before="300"/>
    </w:pPr>
  </w:style>
  <w:style w:type="character" w:styleId="719" w:customStyle="1">
    <w:name w:val="Название Знак"/>
    <w:link w:val="718"/>
    <w:uiPriority w:val="10"/>
    <w:rPr>
      <w:sz w:val="48"/>
      <w:szCs w:val="48"/>
    </w:rPr>
  </w:style>
  <w:style w:type="paragraph" w:styleId="720">
    <w:name w:val="Subtitle"/>
    <w:link w:val="721"/>
    <w:qFormat/>
    <w:uiPriority w:val="11"/>
    <w:rPr>
      <w:sz w:val="24"/>
      <w:szCs w:val="24"/>
      <w:lang w:val="uk-UA" w:eastAsia="zh-CN"/>
    </w:rPr>
    <w:pPr>
      <w:spacing w:after="200" w:before="200"/>
    </w:pPr>
  </w:style>
  <w:style w:type="character" w:styleId="721" w:customStyle="1">
    <w:name w:val="Подзаголовок Знак"/>
    <w:link w:val="720"/>
    <w:uiPriority w:val="11"/>
    <w:rPr>
      <w:sz w:val="24"/>
      <w:szCs w:val="24"/>
    </w:rPr>
  </w:style>
  <w:style w:type="paragraph" w:styleId="722">
    <w:name w:val="Quote"/>
    <w:link w:val="723"/>
    <w:qFormat/>
    <w:uiPriority w:val="29"/>
    <w:rPr>
      <w:i/>
      <w:lang w:val="uk-UA" w:eastAsia="zh-CN"/>
    </w:rPr>
    <w:pPr>
      <w:ind w:left="720" w:right="720"/>
    </w:pPr>
  </w:style>
  <w:style w:type="character" w:styleId="723" w:customStyle="1">
    <w:name w:val="Цитата 2 Знак"/>
    <w:link w:val="722"/>
    <w:uiPriority w:val="29"/>
    <w:rPr>
      <w:i/>
    </w:rPr>
  </w:style>
  <w:style w:type="paragraph" w:styleId="724">
    <w:name w:val="Intense Quote"/>
    <w:link w:val="725"/>
    <w:qFormat/>
    <w:uiPriority w:val="30"/>
    <w:rPr>
      <w:i/>
      <w:lang w:val="uk-UA"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5" w:customStyle="1">
    <w:name w:val="Выделенная цитата Знак"/>
    <w:link w:val="724"/>
    <w:uiPriority w:val="30"/>
    <w:rPr>
      <w:i/>
    </w:rPr>
  </w:style>
  <w:style w:type="paragraph" w:styleId="726" w:customStyle="1">
    <w:name w:val="Header"/>
    <w:link w:val="727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27" w:customStyle="1">
    <w:name w:val="Верхній колонтитул Знак"/>
    <w:link w:val="726"/>
    <w:uiPriority w:val="99"/>
  </w:style>
  <w:style w:type="paragraph" w:styleId="728" w:customStyle="1">
    <w:name w:val="Footer"/>
    <w:link w:val="731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29" w:customStyle="1">
    <w:name w:val="Footer Char"/>
    <w:uiPriority w:val="99"/>
  </w:style>
  <w:style w:type="paragraph" w:styleId="730" w:customStyle="1">
    <w:name w:val="Caption"/>
    <w:basedOn w:val="677"/>
    <w:rPr>
      <w:i/>
      <w:iCs/>
      <w:sz w:val="24"/>
      <w:szCs w:val="24"/>
    </w:rPr>
    <w:pPr>
      <w:spacing w:after="120" w:before="120"/>
      <w:suppressLineNumbers/>
    </w:pPr>
  </w:style>
  <w:style w:type="character" w:styleId="731" w:customStyle="1">
    <w:name w:val="Нижній колонтитул Знак"/>
    <w:link w:val="728"/>
    <w:uiPriority w:val="99"/>
  </w:style>
  <w:style w:type="table" w:styleId="732">
    <w:name w:val="Table Grid"/>
    <w:uiPriority w:val="59"/>
    <w:rPr>
      <w:lang w:val="uk-UA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Table Grid Light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Plain Table 1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Plain Table 2"/>
    <w:uiPriority w:val="59"/>
    <w:rPr>
      <w:lang w:val="uk-UA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Plain Table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Plain Table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Plain Table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1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4 - Accent 2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4 - Accent 3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4 - Accent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4 - Accent 5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4 - Accent 6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5 Dark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4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4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4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4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4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5 Dark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Bordered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Bordered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Bordered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58">
    <w:name w:val="Hyperlink"/>
    <w:uiPriority w:val="99"/>
    <w:unhideWhenUsed/>
    <w:rPr>
      <w:color w:val="0000FF"/>
      <w:u w:val="single"/>
    </w:rPr>
  </w:style>
  <w:style w:type="paragraph" w:styleId="859">
    <w:name w:val="footnote text"/>
    <w:link w:val="860"/>
    <w:uiPriority w:val="99"/>
    <w:semiHidden/>
    <w:unhideWhenUsed/>
    <w:rPr>
      <w:sz w:val="18"/>
      <w:lang w:val="uk-UA" w:eastAsia="zh-CN"/>
    </w:rPr>
    <w:pPr>
      <w:spacing w:after="40"/>
    </w:pPr>
  </w:style>
  <w:style w:type="character" w:styleId="860" w:customStyle="1">
    <w:name w:val="Текст сноски Знак"/>
    <w:link w:val="859"/>
    <w:uiPriority w:val="99"/>
    <w:rPr>
      <w:sz w:val="18"/>
    </w:rPr>
  </w:style>
  <w:style w:type="character" w:styleId="861">
    <w:name w:val="footnote reference"/>
    <w:uiPriority w:val="99"/>
    <w:unhideWhenUsed/>
    <w:rPr>
      <w:vertAlign w:val="superscript"/>
    </w:rPr>
  </w:style>
  <w:style w:type="paragraph" w:styleId="862">
    <w:name w:val="endnote text"/>
    <w:link w:val="863"/>
    <w:uiPriority w:val="99"/>
    <w:semiHidden/>
    <w:unhideWhenUsed/>
    <w:rPr>
      <w:lang w:val="uk-UA" w:eastAsia="zh-CN"/>
    </w:rPr>
  </w:style>
  <w:style w:type="character" w:styleId="863" w:customStyle="1">
    <w:name w:val="Текст концевой сноски Знак"/>
    <w:link w:val="862"/>
    <w:uiPriority w:val="99"/>
    <w:rPr>
      <w:sz w:val="20"/>
    </w:rPr>
  </w:style>
  <w:style w:type="character" w:styleId="864">
    <w:name w:val="endnote reference"/>
    <w:uiPriority w:val="99"/>
    <w:semiHidden/>
    <w:unhideWhenUsed/>
    <w:rPr>
      <w:vertAlign w:val="superscript"/>
    </w:rPr>
  </w:style>
  <w:style w:type="paragraph" w:styleId="865">
    <w:name w:val="toc 1"/>
    <w:uiPriority w:val="39"/>
    <w:unhideWhenUsed/>
    <w:rPr>
      <w:lang w:val="uk-UA" w:eastAsia="zh-CN"/>
    </w:rPr>
    <w:pPr>
      <w:spacing w:after="57"/>
    </w:pPr>
  </w:style>
  <w:style w:type="paragraph" w:styleId="866">
    <w:name w:val="toc 2"/>
    <w:uiPriority w:val="39"/>
    <w:unhideWhenUsed/>
    <w:rPr>
      <w:lang w:val="uk-UA" w:eastAsia="zh-CN"/>
    </w:rPr>
    <w:pPr>
      <w:ind w:left="283"/>
      <w:spacing w:after="57"/>
    </w:pPr>
  </w:style>
  <w:style w:type="paragraph" w:styleId="867">
    <w:name w:val="toc 3"/>
    <w:uiPriority w:val="39"/>
    <w:unhideWhenUsed/>
    <w:rPr>
      <w:lang w:val="uk-UA" w:eastAsia="zh-CN"/>
    </w:rPr>
    <w:pPr>
      <w:ind w:left="567"/>
      <w:spacing w:after="57"/>
    </w:pPr>
  </w:style>
  <w:style w:type="paragraph" w:styleId="868">
    <w:name w:val="toc 4"/>
    <w:uiPriority w:val="39"/>
    <w:unhideWhenUsed/>
    <w:rPr>
      <w:lang w:val="uk-UA" w:eastAsia="zh-CN"/>
    </w:rPr>
    <w:pPr>
      <w:ind w:left="850"/>
      <w:spacing w:after="57"/>
    </w:pPr>
  </w:style>
  <w:style w:type="paragraph" w:styleId="869">
    <w:name w:val="toc 5"/>
    <w:uiPriority w:val="39"/>
    <w:unhideWhenUsed/>
    <w:rPr>
      <w:lang w:val="uk-UA" w:eastAsia="zh-CN"/>
    </w:rPr>
    <w:pPr>
      <w:ind w:left="1134"/>
      <w:spacing w:after="57"/>
    </w:pPr>
  </w:style>
  <w:style w:type="paragraph" w:styleId="870">
    <w:name w:val="toc 6"/>
    <w:uiPriority w:val="39"/>
    <w:unhideWhenUsed/>
    <w:rPr>
      <w:lang w:val="uk-UA" w:eastAsia="zh-CN"/>
    </w:rPr>
    <w:pPr>
      <w:ind w:left="1417"/>
      <w:spacing w:after="57"/>
    </w:pPr>
  </w:style>
  <w:style w:type="paragraph" w:styleId="871">
    <w:name w:val="toc 7"/>
    <w:uiPriority w:val="39"/>
    <w:unhideWhenUsed/>
    <w:rPr>
      <w:lang w:val="uk-UA" w:eastAsia="zh-CN"/>
    </w:rPr>
    <w:pPr>
      <w:ind w:left="1701"/>
      <w:spacing w:after="57"/>
    </w:pPr>
  </w:style>
  <w:style w:type="paragraph" w:styleId="872">
    <w:name w:val="toc 8"/>
    <w:uiPriority w:val="39"/>
    <w:unhideWhenUsed/>
    <w:rPr>
      <w:lang w:val="uk-UA" w:eastAsia="zh-CN"/>
    </w:rPr>
    <w:pPr>
      <w:ind w:left="1984"/>
      <w:spacing w:after="57"/>
    </w:pPr>
  </w:style>
  <w:style w:type="paragraph" w:styleId="873">
    <w:name w:val="toc 9"/>
    <w:uiPriority w:val="39"/>
    <w:unhideWhenUsed/>
    <w:rPr>
      <w:lang w:val="uk-UA" w:eastAsia="zh-CN"/>
    </w:rPr>
    <w:pPr>
      <w:ind w:left="2268"/>
      <w:spacing w:after="57"/>
    </w:pPr>
  </w:style>
  <w:style w:type="paragraph" w:styleId="874">
    <w:name w:val="TOC Heading"/>
    <w:uiPriority w:val="39"/>
    <w:unhideWhenUsed/>
    <w:rPr>
      <w:lang w:val="uk-UA" w:eastAsia="zh-CN"/>
    </w:rPr>
  </w:style>
  <w:style w:type="paragraph" w:styleId="875">
    <w:name w:val="table of figures"/>
    <w:uiPriority w:val="99"/>
    <w:unhideWhenUsed/>
    <w:rPr>
      <w:lang w:val="uk-UA" w:eastAsia="zh-CN"/>
    </w:rPr>
  </w:style>
  <w:style w:type="character" w:styleId="876" w:customStyle="1">
    <w:name w:val="Absatz-Standardschriftart"/>
  </w:style>
  <w:style w:type="character" w:styleId="877" w:customStyle="1">
    <w:name w:val="WW-Absatz-Standardschriftart"/>
  </w:style>
  <w:style w:type="character" w:styleId="878" w:customStyle="1">
    <w:name w:val="WW-Absatz-Standardschriftart1"/>
  </w:style>
  <w:style w:type="character" w:styleId="879" w:customStyle="1">
    <w:name w:val="WW-Absatz-Standardschriftart11"/>
  </w:style>
  <w:style w:type="character" w:styleId="880" w:customStyle="1">
    <w:name w:val="WW-Absatz-Standardschriftart111"/>
  </w:style>
  <w:style w:type="character" w:styleId="881" w:customStyle="1">
    <w:name w:val="WW8Num2z0"/>
    <w:rPr>
      <w:rFonts w:ascii="Symbol" w:hAnsi="Symbol"/>
    </w:rPr>
  </w:style>
  <w:style w:type="character" w:styleId="882" w:customStyle="1">
    <w:name w:val="WW8Num2z1"/>
    <w:rPr>
      <w:rFonts w:ascii="OpenSymbol" w:hAnsi="OpenSymbol"/>
    </w:rPr>
  </w:style>
  <w:style w:type="character" w:styleId="883" w:customStyle="1">
    <w:name w:val="WW-Absatz-Standardschriftart1111"/>
  </w:style>
  <w:style w:type="character" w:styleId="884" w:customStyle="1">
    <w:name w:val="WW-Absatz-Standardschriftart11111"/>
  </w:style>
  <w:style w:type="character" w:styleId="885" w:customStyle="1">
    <w:name w:val="WW-Absatz-Standardschriftart111111"/>
  </w:style>
  <w:style w:type="character" w:styleId="886" w:customStyle="1">
    <w:name w:val="WW-Absatz-Standardschriftart1111111"/>
  </w:style>
  <w:style w:type="character" w:styleId="887" w:customStyle="1">
    <w:name w:val="WW-Absatz-Standardschriftart11111111"/>
  </w:style>
  <w:style w:type="character" w:styleId="888" w:customStyle="1">
    <w:name w:val="Основной шрифт абзаца1"/>
  </w:style>
  <w:style w:type="character" w:styleId="889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890" w:customStyle="1">
    <w:name w:val="Маркери списку"/>
    <w:rPr>
      <w:rFonts w:ascii="OpenSymbol" w:hAnsi="OpenSymbol" w:eastAsia="OpenSymbol"/>
    </w:rPr>
  </w:style>
  <w:style w:type="character" w:styleId="891" w:customStyle="1">
    <w:name w:val="Символ нумерації"/>
  </w:style>
  <w:style w:type="paragraph" w:styleId="892" w:customStyle="1">
    <w:name w:val="Заголовок"/>
    <w:basedOn w:val="677"/>
    <w:next w:val="893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893">
    <w:name w:val="Body Text"/>
    <w:basedOn w:val="677"/>
    <w:pPr>
      <w:spacing w:after="120"/>
    </w:pPr>
  </w:style>
  <w:style w:type="paragraph" w:styleId="894">
    <w:name w:val="List"/>
    <w:basedOn w:val="893"/>
  </w:style>
  <w:style w:type="paragraph" w:styleId="895" w:customStyle="1">
    <w:name w:val="Покажчик"/>
    <w:basedOn w:val="677"/>
    <w:pPr>
      <w:suppressLineNumbers/>
    </w:pPr>
  </w:style>
  <w:style w:type="paragraph" w:styleId="896">
    <w:name w:val="Balloon Text"/>
    <w:basedOn w:val="677"/>
    <w:link w:val="897"/>
    <w:uiPriority w:val="99"/>
    <w:semiHidden/>
    <w:unhideWhenUsed/>
    <w:rPr>
      <w:rFonts w:ascii="Tahoma" w:hAnsi="Tahoma" w:cs="Tahoma"/>
      <w:sz w:val="16"/>
      <w:szCs w:val="16"/>
    </w:rPr>
  </w:style>
  <w:style w:type="character" w:styleId="897" w:customStyle="1">
    <w:name w:val="Текст выноски Знак"/>
    <w:basedOn w:val="678"/>
    <w:link w:val="896"/>
    <w:uiPriority w:val="99"/>
    <w:semiHidden/>
    <w:rPr>
      <w:rFonts w:ascii="Tahoma" w:hAnsi="Tahoma" w:cs="Tahoma"/>
      <w:sz w:val="16"/>
      <w:szCs w:val="16"/>
      <w:lang w:val="uk-UA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8BCB8EE-0399-4CC6-904C-3C6B9E15B56B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6</cp:revision>
  <dcterms:created xsi:type="dcterms:W3CDTF">2023-06-20T12:06:00Z</dcterms:created>
  <dcterms:modified xsi:type="dcterms:W3CDTF">2023-06-23T13:40:12Z</dcterms:modified>
</cp:coreProperties>
</file>