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3"/>
        <w:jc w:val="center"/>
        <w:tabs>
          <w:tab w:val="left" w:pos="9781" w:leader="none"/>
        </w:tabs>
        <w:rPr>
          <w:color w:val="000000"/>
          <w:sz w:val="16"/>
        </w:rPr>
      </w:pPr>
      <w:r>
        <w:rPr>
          <w:color w:val="000000"/>
          <w:sz w:val="16"/>
        </w:rPr>
      </w:r>
      <w:r>
        <w:rPr>
          <w:sz w:val="16"/>
        </w:rPr>
      </w:r>
    </w:p>
    <w:p>
      <w:pPr>
        <w:pStyle w:val="933"/>
        <w:jc w:val="center"/>
        <w:tabs>
          <w:tab w:val="left" w:pos="9781" w:leader="none"/>
        </w:tabs>
        <w:rPr>
          <w:b/>
          <w:color w:val="000000"/>
        </w:rPr>
      </w:pPr>
      <w:r>
        <w:rPr>
          <w:b/>
          <w:color w:val="000000" w:themeColor="text1"/>
        </w:rPr>
        <w:t xml:space="preserve">МЕНСЬКА МІСЬКА РАДА</w:t>
      </w:r>
      <w:r/>
    </w:p>
    <w:p>
      <w:pPr>
        <w:pStyle w:val="933"/>
        <w:jc w:val="center"/>
        <w:tabs>
          <w:tab w:val="left" w:pos="9781" w:leader="none"/>
        </w:tabs>
        <w:rPr>
          <w:color w:val="000000"/>
          <w:sz w:val="16"/>
        </w:rPr>
      </w:pPr>
      <w:r>
        <w:rPr>
          <w:color w:val="000000"/>
          <w:sz w:val="16"/>
        </w:rPr>
      </w:r>
      <w:r/>
    </w:p>
    <w:p>
      <w:pPr>
        <w:pStyle w:val="933"/>
        <w:jc w:val="center"/>
        <w:tabs>
          <w:tab w:val="left" w:pos="9781" w:leader="none"/>
        </w:tabs>
        <w:rPr>
          <w:b/>
          <w:color w:val="000000"/>
        </w:rPr>
      </w:pPr>
      <w:r/>
      <w:bookmarkStart w:id="0" w:name="_Hlk82170484"/>
      <w:r>
        <w:rPr>
          <w:b/>
          <w:color w:val="000000" w:themeColor="text1"/>
        </w:rPr>
        <w:t xml:space="preserve">(</w:t>
      </w:r>
      <w:r>
        <w:rPr>
          <w:b/>
          <w:color w:val="000000" w:themeColor="text1"/>
          <w:lang w:val="uk-UA"/>
        </w:rPr>
        <w:t xml:space="preserve">тридцять шоста </w:t>
      </w:r>
      <w:r>
        <w:rPr>
          <w:b/>
          <w:color w:val="000000" w:themeColor="text1"/>
        </w:rPr>
        <w:t xml:space="preserve">сесія </w:t>
      </w:r>
      <w:r>
        <w:rPr>
          <w:b/>
          <w:color w:val="000000" w:themeColor="text1"/>
          <w:lang w:val="uk-UA"/>
        </w:rPr>
        <w:t xml:space="preserve">восьмого</w:t>
      </w:r>
      <w:r>
        <w:rPr>
          <w:b/>
          <w:color w:val="000000" w:themeColor="text1"/>
        </w:rPr>
        <w:t xml:space="preserve"> скликання) </w:t>
      </w:r>
      <w:bookmarkEnd w:id="0"/>
      <w:r/>
      <w:r/>
    </w:p>
    <w:p>
      <w:pPr>
        <w:jc w:val="center"/>
        <w:tabs>
          <w:tab w:val="left" w:pos="9781" w:leader="none"/>
        </w:tabs>
        <w:rPr>
          <w:rFonts w:eastAsia="Lucida Sans Unicode"/>
          <w:b/>
          <w:color w:val="000000"/>
        </w:rPr>
      </w:pPr>
      <w:r>
        <w:rPr>
          <w:rFonts w:eastAsia="Lucida Sans Unicode"/>
          <w:b/>
          <w:color w:val="000000" w:themeColor="text1"/>
          <w:lang w:bidi="hi-IN" w:eastAsia="hi-IN"/>
        </w:rPr>
        <w:t xml:space="preserve">РІШЕННЯ</w:t>
      </w:r>
      <w:r/>
    </w:p>
    <w:p>
      <w:pPr>
        <w:tabs>
          <w:tab w:val="left" w:pos="4536" w:leader="none"/>
          <w:tab w:val="left" w:pos="7088" w:leader="none"/>
          <w:tab w:val="left" w:pos="9781" w:leader="none"/>
        </w:tabs>
        <w:rPr>
          <w:rFonts w:eastAsia="Lucida Sans Unicode"/>
          <w:color w:val="000000"/>
        </w:rPr>
      </w:pPr>
      <w:r>
        <w:rPr>
          <w:rFonts w:eastAsia="Lucida Sans Unicode"/>
          <w:color w:val="000000" w:themeColor="text1"/>
          <w:lang w:val="uk-UA" w:bidi="hi-IN" w:eastAsia="hi-IN"/>
        </w:rPr>
        <w:t xml:space="preserve">14 червня</w:t>
      </w:r>
      <w:r>
        <w:rPr>
          <w:rFonts w:eastAsia="Lucida Sans Unicode"/>
          <w:color w:val="000000" w:themeColor="text1"/>
          <w:lang w:bidi="hi-IN" w:eastAsia="hi-IN"/>
        </w:rPr>
        <w:t xml:space="preserve"> 202</w:t>
      </w:r>
      <w:r>
        <w:rPr>
          <w:rFonts w:eastAsia="Lucida Sans Unicode"/>
          <w:color w:val="000000" w:themeColor="text1"/>
          <w:lang w:val="uk-UA" w:bidi="hi-IN" w:eastAsia="hi-IN"/>
        </w:rPr>
        <w:t xml:space="preserve">3</w:t>
      </w:r>
      <w:r>
        <w:rPr>
          <w:rFonts w:eastAsia="Lucida Sans Unicode"/>
          <w:color w:val="000000" w:themeColor="text1"/>
          <w:lang w:bidi="hi-IN" w:eastAsia="hi-IN"/>
        </w:rPr>
        <w:t xml:space="preserve">року</w:t>
        <w:tab/>
        <w:t xml:space="preserve">м. Мена</w:t>
        <w:tab/>
        <w:t xml:space="preserve">№ 365</w:t>
      </w:r>
      <w:r/>
    </w:p>
    <w:p>
      <w:pPr>
        <w:ind w:left="0" w:right="5528" w:firstLine="0"/>
        <w:jc w:val="both"/>
        <w:spacing w:lineRule="auto" w:line="240" w:after="57" w:before="57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  <w:t xml:space="preserve">Про</w:t>
      </w:r>
      <w:r>
        <w:rPr>
          <w:rFonts w:eastAsia="Times New Roman"/>
          <w:b/>
          <w:lang w:val="uk-UA"/>
        </w:rPr>
        <w:t xml:space="preserve"> функціонування закладів </w:t>
      </w:r>
      <w:r>
        <w:rPr>
          <w:rFonts w:eastAsia="Times New Roman"/>
          <w:b/>
          <w:lang w:val="uk-UA"/>
        </w:rPr>
        <w:t xml:space="preserve">соціальної сфери </w:t>
      </w:r>
      <w:r>
        <w:rPr>
          <w:rFonts w:eastAsia="Times New Roman"/>
          <w:b/>
          <w:lang w:val="uk-UA"/>
        </w:rPr>
        <w:t xml:space="preserve">в умовах</w:t>
      </w:r>
      <w:r>
        <w:rPr>
          <w:rFonts w:eastAsia="Times New Roman"/>
          <w:b/>
          <w:lang w:val="uk-UA"/>
        </w:rPr>
        <w:t xml:space="preserve"> </w:t>
      </w:r>
      <w:r>
        <w:rPr>
          <w:rFonts w:eastAsia="Times New Roman"/>
          <w:b/>
          <w:lang w:val="uk-UA"/>
        </w:rPr>
        <w:t xml:space="preserve"> </w:t>
      </w:r>
      <w:r>
        <w:rPr>
          <w:rFonts w:eastAsia="Times New Roman"/>
          <w:b/>
          <w:lang w:val="uk-UA"/>
        </w:rPr>
        <w:t xml:space="preserve">зміни </w:t>
      </w:r>
      <w:r>
        <w:rPr>
          <w:rFonts w:eastAsia="Times New Roman"/>
          <w:b/>
          <w:lang w:val="uk-UA"/>
        </w:rPr>
        <w:t xml:space="preserve">головного </w:t>
      </w:r>
      <w:r>
        <w:rPr>
          <w:rFonts w:eastAsia="Times New Roman"/>
          <w:b/>
          <w:lang w:val="uk-UA"/>
        </w:rPr>
        <w:t xml:space="preserve">розпорядника бюджетних коштів</w:t>
      </w:r>
      <w:r/>
    </w:p>
    <w:p>
      <w:pPr>
        <w:ind w:right="-1"/>
        <w:jc w:val="both"/>
        <w:spacing w:lineRule="auto" w:line="240" w:after="57" w:before="57"/>
        <w:rPr>
          <w:rFonts w:eastAsia="Times New Roman"/>
          <w:b/>
          <w:lang w:val="uk-UA"/>
        </w:rPr>
      </w:pPr>
      <w:r>
        <w:rPr>
          <w:rFonts w:eastAsia="Times New Roman"/>
          <w:b/>
          <w:lang w:val="uk-UA"/>
        </w:rPr>
      </w:r>
      <w:r/>
    </w:p>
    <w:p>
      <w:pPr>
        <w:pStyle w:val="933"/>
        <w:ind w:firstLine="567"/>
        <w:jc w:val="both"/>
        <w:rPr>
          <w:lang w:val="uk-UA"/>
        </w:rPr>
      </w:pPr>
      <w:r>
        <w:rPr>
          <w:rFonts w:eastAsia="Times New Roman"/>
          <w:color w:val="000000"/>
          <w:shd w:val="clear" w:fill="FFFFFF" w:color="auto"/>
          <w:lang w:val="uk-UA"/>
        </w:rPr>
        <w:t xml:space="preserve">Відповідно до</w:t>
      </w:r>
      <w:r>
        <w:rPr>
          <w:rFonts w:eastAsia="Times New Roman"/>
          <w:color w:val="000000"/>
          <w:shd w:val="clear" w:fill="FFFFFF" w:color="auto"/>
          <w:lang w:val="uk-UA"/>
        </w:rPr>
        <w:t xml:space="preserve"> Бюджетного кодексу України, Закону України «Про місцеве самоврядування в Україні», </w:t>
      </w:r>
      <w:r>
        <w:rPr>
          <w:lang w:val="uk-UA"/>
        </w:rPr>
        <w:t xml:space="preserve">враховуючи рішення 33 сесії Менської міської ради 8 скликання № 203 від 28 квітня 2023 року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«Про </w:t>
      </w:r>
      <w:r>
        <w:rPr>
          <w:color w:val="000000"/>
          <w:lang w:val="uk-UA"/>
        </w:rPr>
        <w:t xml:space="preserve">створення  Відділу соціального захисту населення, сім’ї, молоді та охорони здоров’я Менської міської ради та затвердження Положення</w:t>
      </w:r>
      <w:r>
        <w:rPr>
          <w:lang w:val="uk-UA"/>
        </w:rPr>
        <w:t xml:space="preserve">»,</w:t>
      </w:r>
      <w:r>
        <w:rPr>
          <w:color w:val="000000"/>
          <w:lang w:val="uk-UA"/>
        </w:rPr>
        <w:t xml:space="preserve"> </w:t>
      </w:r>
      <w:r>
        <w:rPr>
          <w:shd w:val="clear" w:fill="FFFFFF" w:color="auto"/>
          <w:lang w:val="uk-UA"/>
        </w:rPr>
        <w:t xml:space="preserve">у зв’язку із створенням та державною реєстрацією Відділу соціального захисту населення, сім’ї, молоді та охорони здоров’я Менської міської ради як виконавчого органу у галузі соціального захисту населення</w:t>
      </w:r>
      <w:r>
        <w:rPr>
          <w:shd w:val="clear" w:fill="FFFFFF" w:color="auto"/>
          <w:lang w:val="uk-UA"/>
        </w:rPr>
        <w:t xml:space="preserve">, Менська міська рада</w:t>
      </w:r>
      <w:r/>
    </w:p>
    <w:p>
      <w:pPr>
        <w:jc w:val="both"/>
        <w:spacing w:lineRule="auto" w:line="240" w:after="0"/>
        <w:rPr>
          <w:sz w:val="20"/>
          <w:szCs w:val="20"/>
          <w:lang w:val="uk-UA"/>
        </w:rPr>
      </w:pPr>
      <w:r>
        <w:rPr>
          <w:lang w:val="uk-UA" w:eastAsia="zh-CN"/>
        </w:rPr>
        <w:t xml:space="preserve">ВИРІШИЛА:</w:t>
      </w:r>
      <w:r/>
    </w:p>
    <w:p>
      <w:pPr>
        <w:pStyle w:val="933"/>
        <w:ind w:firstLine="567"/>
        <w:jc w:val="both"/>
        <w:rPr>
          <w:lang w:val="uk-UA" w:eastAsia="zh-CN"/>
        </w:rPr>
      </w:pPr>
      <w:r>
        <w:rPr>
          <w:lang w:val="uk-UA" w:eastAsia="zh-CN"/>
        </w:rPr>
        <w:t xml:space="preserve">1.</w:t>
      </w:r>
      <w:r>
        <w:rPr>
          <w:lang w:val="uk-UA" w:eastAsia="zh-CN"/>
        </w:rPr>
        <w:t xml:space="preserve">Визначити </w:t>
      </w:r>
      <w:r>
        <w:rPr>
          <w:shd w:val="clear" w:fill="FFFFFF" w:color="auto"/>
          <w:lang w:val="uk-UA"/>
        </w:rPr>
        <w:t xml:space="preserve">Відділ соціального захисту населення, сім’ї, молоді та охорони здоров’я Менської міської ради </w:t>
      </w:r>
      <w:r>
        <w:rPr>
          <w:lang w:val="uk-UA" w:eastAsia="zh-CN"/>
        </w:rPr>
        <w:t xml:space="preserve">органом управління та головним розпорядником бюджетних коштів щодо закладів соціальної сфери громади – Комунальної установи «Менський центр соціальних служб» Менської міської ра</w:t>
      </w:r>
      <w:r>
        <w:rPr>
          <w:lang w:val="uk-UA" w:eastAsia="zh-CN"/>
        </w:rPr>
        <w:t xml:space="preserve">ди та Комунальної установи «Менський територіальний центр надання соціальних послуг» Менської міської ради, із всіма правами та обов’язками, наданими чинним законодавством України, у тому числі і правом затвердження кошторису та штатного розпису закладів. </w:t>
      </w:r>
      <w:r/>
    </w:p>
    <w:p>
      <w:pPr>
        <w:pStyle w:val="933"/>
        <w:ind w:firstLine="567"/>
        <w:jc w:val="both"/>
        <w:rPr>
          <w:lang w:val="uk-UA" w:bidi="en-US"/>
        </w:rPr>
      </w:pPr>
      <w:r>
        <w:rPr>
          <w:lang w:val="uk-UA" w:bidi="en-US"/>
        </w:rPr>
        <w:t xml:space="preserve">2. </w:t>
      </w:r>
      <w:r>
        <w:rPr>
          <w:lang w:val="uk-UA" w:eastAsia="zh-CN"/>
        </w:rPr>
        <w:t xml:space="preserve">Комунальній установі «Менський міський центр соціальних служб» Менської міської ради (Вишняк Т.С.) та Комунальній установі «Менський територіальний центр надання соціальних послуг» Менської міської ради (Гончар Н.В.) забезпечити підготовку нової редакці</w:t>
      </w:r>
      <w:r>
        <w:rPr>
          <w:lang w:val="uk-UA" w:eastAsia="zh-CN"/>
        </w:rPr>
        <w:t xml:space="preserve">ї установчих документів установ</w:t>
      </w:r>
      <w:r>
        <w:rPr>
          <w:lang w:val="uk-UA" w:eastAsia="zh-CN"/>
        </w:rPr>
        <w:t xml:space="preserve"> (Положень),</w:t>
      </w:r>
      <w:r>
        <w:rPr>
          <w:lang w:val="uk-UA" w:eastAsia="zh-CN"/>
        </w:rPr>
        <w:t xml:space="preserve"> та </w:t>
      </w:r>
      <w:r>
        <w:rPr>
          <w:lang w:val="uk-UA" w:eastAsia="zh-CN"/>
        </w:rPr>
        <w:t xml:space="preserve"> їх подання на розгляд </w:t>
      </w:r>
      <w:r>
        <w:rPr>
          <w:lang w:val="uk-UA" w:eastAsia="zh-CN"/>
        </w:rPr>
        <w:t xml:space="preserve">сесії міської ради.</w:t>
      </w:r>
      <w:r/>
    </w:p>
    <w:p>
      <w:pPr>
        <w:pStyle w:val="933"/>
        <w:ind w:firstLine="567"/>
        <w:jc w:val="both"/>
        <w:tabs>
          <w:tab w:val="left" w:pos="850" w:leader="none"/>
        </w:tabs>
      </w:pPr>
      <w:r>
        <w:rPr>
          <w:lang w:val="uk-UA"/>
        </w:rPr>
        <w:t xml:space="preserve">3. </w:t>
      </w:r>
      <w:r>
        <w:t xml:space="preserve">Контроль за виконанням цього рішення покласти на заступника міського голови з питань діяльності виконавчих органів ради В.В.Прищепу.</w:t>
      </w:r>
      <w:r/>
    </w:p>
    <w:p>
      <w:pPr>
        <w:pStyle w:val="932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/>
    </w:p>
    <w:p>
      <w:pPr>
        <w:pStyle w:val="932"/>
        <w:spacing w:before="198"/>
        <w:tabs>
          <w:tab w:val="left" w:pos="0" w:leader="none"/>
          <w:tab w:val="left" w:pos="6520" w:leader="none"/>
        </w:tabs>
        <w:rPr>
          <w:sz w:val="28"/>
        </w:rPr>
      </w:pPr>
      <w:r>
        <w:rPr>
          <w:sz w:val="28"/>
          <w:lang w:val="uk-UA" w:eastAsia="zh-CN"/>
        </w:rPr>
        <w:t xml:space="preserve">Міський голова</w:t>
      </w:r>
      <w:r>
        <w:rPr>
          <w:sz w:val="28"/>
          <w:lang w:val="uk-UA" w:eastAsia="zh-CN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850" w:right="567" w:bottom="822" w:left="1701" w:header="283" w:footer="217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left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21"/>
  </w:num>
  <w:num w:numId="4">
    <w:abstractNumId w:val="19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16"/>
  </w:num>
  <w:num w:numId="10">
    <w:abstractNumId w:val="6"/>
  </w:num>
  <w:num w:numId="11">
    <w:abstractNumId w:val="10"/>
  </w:num>
  <w:num w:numId="12">
    <w:abstractNumId w:val="3"/>
  </w:num>
  <w:num w:numId="13">
    <w:abstractNumId w:val="17"/>
  </w:num>
  <w:num w:numId="14">
    <w:abstractNumId w:val="4"/>
  </w:num>
  <w:num w:numId="15">
    <w:abstractNumId w:val="2"/>
  </w:num>
  <w:num w:numId="16">
    <w:abstractNumId w:val="13"/>
  </w:num>
  <w:num w:numId="17">
    <w:abstractNumId w:val="9"/>
  </w:num>
  <w:num w:numId="18">
    <w:abstractNumId w:val="18"/>
  </w:num>
  <w:num w:numId="19">
    <w:abstractNumId w:val="14"/>
  </w:num>
  <w:num w:numId="20">
    <w:abstractNumId w:val="20"/>
  </w:num>
  <w:num w:numId="21">
    <w:abstractNumId w:val="0"/>
  </w:num>
  <w:num w:numId="2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Endnote Text Char"/>
    <w:link w:val="706"/>
    <w:uiPriority w:val="99"/>
    <w:rPr>
      <w:sz w:val="20"/>
    </w:rPr>
  </w:style>
  <w:style w:type="paragraph" w:styleId="700" w:default="1">
    <w:name w:val="Normal"/>
    <w:qFormat/>
    <w:rPr>
      <w:rFonts w:ascii="Times New Roman" w:hAnsi="Times New Roman" w:cs="Times New Roman"/>
      <w:sz w:val="28"/>
      <w:szCs w:val="28"/>
      <w:lang w:val="ru-RU" w:eastAsia="ru-RU"/>
    </w:rPr>
    <w:pPr>
      <w:spacing w:lineRule="auto" w:line="276" w:after="200"/>
    </w:p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paragraph" w:styleId="704" w:customStyle="1">
    <w:name w:val="Caption"/>
    <w:basedOn w:val="700"/>
    <w:next w:val="700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05" w:customStyle="1">
    <w:name w:val="Caption Char"/>
    <w:link w:val="944"/>
    <w:uiPriority w:val="99"/>
  </w:style>
  <w:style w:type="paragraph" w:styleId="706">
    <w:name w:val="endnote text"/>
    <w:basedOn w:val="700"/>
    <w:link w:val="707"/>
    <w:uiPriority w:val="99"/>
    <w:semiHidden/>
    <w:unhideWhenUsed/>
    <w:rPr>
      <w:sz w:val="20"/>
    </w:rPr>
    <w:pPr>
      <w:spacing w:lineRule="auto" w:line="240" w:after="0"/>
    </w:pPr>
  </w:style>
  <w:style w:type="character" w:styleId="707" w:customStyle="1">
    <w:name w:val="Текст концевой сноски Знак"/>
    <w:link w:val="706"/>
    <w:uiPriority w:val="99"/>
    <w:rPr>
      <w:sz w:val="20"/>
    </w:rPr>
  </w:style>
  <w:style w:type="character" w:styleId="708">
    <w:name w:val="endnote reference"/>
    <w:basedOn w:val="701"/>
    <w:uiPriority w:val="99"/>
    <w:semiHidden/>
    <w:unhideWhenUsed/>
    <w:rPr>
      <w:vertAlign w:val="superscript"/>
    </w:rPr>
  </w:style>
  <w:style w:type="paragraph" w:styleId="709">
    <w:name w:val="table of figures"/>
    <w:basedOn w:val="700"/>
    <w:next w:val="700"/>
    <w:uiPriority w:val="99"/>
    <w:unhideWhenUsed/>
    <w:pPr>
      <w:spacing w:after="0"/>
    </w:pPr>
  </w:style>
  <w:style w:type="paragraph" w:styleId="710" w:customStyle="1">
    <w:name w:val="Heading 1"/>
    <w:basedOn w:val="700"/>
    <w:next w:val="700"/>
    <w:link w:val="74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11" w:customStyle="1">
    <w:name w:val="Heading 2"/>
    <w:basedOn w:val="700"/>
    <w:next w:val="700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12" w:customStyle="1">
    <w:name w:val="Heading 3"/>
    <w:basedOn w:val="700"/>
    <w:next w:val="700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13" w:customStyle="1">
    <w:name w:val="Heading 4"/>
    <w:basedOn w:val="700"/>
    <w:next w:val="700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4" w:customStyle="1">
    <w:name w:val="Heading 5"/>
    <w:basedOn w:val="700"/>
    <w:next w:val="700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5" w:customStyle="1">
    <w:name w:val="Heading 6"/>
    <w:basedOn w:val="700"/>
    <w:next w:val="700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716" w:customStyle="1">
    <w:name w:val="Heading 7"/>
    <w:basedOn w:val="700"/>
    <w:next w:val="700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717" w:customStyle="1">
    <w:name w:val="Heading 8"/>
    <w:basedOn w:val="700"/>
    <w:next w:val="700"/>
    <w:link w:val="7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718" w:customStyle="1">
    <w:name w:val="Heading 9"/>
    <w:basedOn w:val="700"/>
    <w:next w:val="700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9" w:customStyle="1">
    <w:name w:val="Subtitle Char"/>
    <w:basedOn w:val="701"/>
    <w:link w:val="762"/>
    <w:uiPriority w:val="11"/>
    <w:rPr>
      <w:sz w:val="24"/>
      <w:szCs w:val="24"/>
    </w:rPr>
  </w:style>
  <w:style w:type="character" w:styleId="720" w:customStyle="1">
    <w:name w:val="Quote Char"/>
    <w:link w:val="764"/>
    <w:uiPriority w:val="29"/>
    <w:rPr>
      <w:i/>
    </w:rPr>
  </w:style>
  <w:style w:type="character" w:styleId="721" w:customStyle="1">
    <w:name w:val="Intense Quote Char"/>
    <w:link w:val="766"/>
    <w:uiPriority w:val="30"/>
    <w:rPr>
      <w:i/>
    </w:rPr>
  </w:style>
  <w:style w:type="paragraph" w:styleId="722" w:customStyle="1">
    <w:name w:val="Header"/>
    <w:basedOn w:val="700"/>
    <w:link w:val="7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23" w:customStyle="1">
    <w:name w:val="Footer"/>
    <w:basedOn w:val="700"/>
    <w:link w:val="7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24" w:customStyle="1">
    <w:name w:val="Plain Table 1"/>
    <w:basedOn w:val="70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 w:customStyle="1">
    <w:name w:val="Plain Table 2"/>
    <w:basedOn w:val="7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7" w:customStyle="1">
    <w:name w:val="Plain Table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Plain Table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9" w:customStyle="1">
    <w:name w:val="Grid Table 1 Light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4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 w:customStyle="1">
    <w:name w:val="Grid Table 5 Dark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6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5" w:customStyle="1">
    <w:name w:val="Grid Table 7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38" w:customStyle="1">
    <w:name w:val="List Table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List Table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List Table 5 Dark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41" w:customStyle="1">
    <w:name w:val="List Table 6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42" w:customStyle="1">
    <w:name w:val="List Table 7 Colorful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43" w:customStyle="1">
    <w:name w:val="Footnote Text Char"/>
    <w:link w:val="899"/>
    <w:uiPriority w:val="99"/>
    <w:rPr>
      <w:sz w:val="18"/>
    </w:rPr>
  </w:style>
  <w:style w:type="character" w:styleId="744" w:customStyle="1">
    <w:name w:val="Heading 1 Char"/>
    <w:basedOn w:val="701"/>
    <w:link w:val="710"/>
    <w:uiPriority w:val="9"/>
    <w:rPr>
      <w:rFonts w:ascii="Arial" w:hAnsi="Arial" w:cs="Arial" w:eastAsia="Arial"/>
      <w:sz w:val="40"/>
      <w:szCs w:val="40"/>
    </w:rPr>
  </w:style>
  <w:style w:type="character" w:styleId="745" w:customStyle="1">
    <w:name w:val="Heading 2 Char"/>
    <w:basedOn w:val="701"/>
    <w:link w:val="711"/>
    <w:uiPriority w:val="9"/>
    <w:rPr>
      <w:rFonts w:ascii="Arial" w:hAnsi="Arial" w:cs="Arial" w:eastAsia="Arial"/>
      <w:sz w:val="34"/>
    </w:rPr>
  </w:style>
  <w:style w:type="paragraph" w:styleId="746" w:customStyle="1">
    <w:name w:val="Заголовок 31"/>
    <w:basedOn w:val="700"/>
    <w:next w:val="700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47" w:customStyle="1">
    <w:name w:val="Heading 3 Char"/>
    <w:basedOn w:val="701"/>
    <w:link w:val="746"/>
    <w:uiPriority w:val="9"/>
    <w:rPr>
      <w:rFonts w:ascii="Arial" w:hAnsi="Arial" w:cs="Arial" w:eastAsia="Arial"/>
      <w:sz w:val="30"/>
      <w:szCs w:val="30"/>
    </w:rPr>
  </w:style>
  <w:style w:type="paragraph" w:styleId="748" w:customStyle="1">
    <w:name w:val="Заголовок 41"/>
    <w:basedOn w:val="700"/>
    <w:next w:val="700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49" w:customStyle="1">
    <w:name w:val="Heading 4 Char"/>
    <w:basedOn w:val="701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 w:customStyle="1">
    <w:name w:val="Заголовок 51"/>
    <w:basedOn w:val="700"/>
    <w:next w:val="700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51" w:customStyle="1">
    <w:name w:val="Heading 5 Char"/>
    <w:basedOn w:val="701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 w:customStyle="1">
    <w:name w:val="Заголовок 61"/>
    <w:basedOn w:val="700"/>
    <w:next w:val="700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character" w:styleId="753" w:customStyle="1">
    <w:name w:val="Heading 6 Char"/>
    <w:basedOn w:val="701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 w:customStyle="1">
    <w:name w:val="Заголовок 71"/>
    <w:basedOn w:val="700"/>
    <w:next w:val="700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character" w:styleId="755" w:customStyle="1">
    <w:name w:val="Heading 7 Char"/>
    <w:basedOn w:val="701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 w:customStyle="1">
    <w:name w:val="Заголовок 81"/>
    <w:basedOn w:val="700"/>
    <w:next w:val="700"/>
    <w:link w:val="7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character" w:styleId="757" w:customStyle="1">
    <w:name w:val="Heading 8 Char"/>
    <w:basedOn w:val="701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 w:customStyle="1">
    <w:name w:val="Заголовок 91"/>
    <w:basedOn w:val="700"/>
    <w:next w:val="700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59" w:customStyle="1">
    <w:name w:val="Heading 9 Char"/>
    <w:basedOn w:val="701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List Paragraph"/>
    <w:basedOn w:val="700"/>
    <w:qFormat/>
    <w:uiPriority w:val="34"/>
    <w:pPr>
      <w:contextualSpacing w:val="true"/>
      <w:ind w:left="720"/>
    </w:pPr>
  </w:style>
  <w:style w:type="character" w:styleId="761" w:customStyle="1">
    <w:name w:val="Title Char"/>
    <w:basedOn w:val="701"/>
    <w:uiPriority w:val="10"/>
    <w:rPr>
      <w:sz w:val="48"/>
      <w:szCs w:val="48"/>
    </w:rPr>
  </w:style>
  <w:style w:type="paragraph" w:styleId="762">
    <w:name w:val="Subtitle"/>
    <w:basedOn w:val="700"/>
    <w:next w:val="700"/>
    <w:link w:val="763"/>
    <w:qFormat/>
    <w:uiPriority w:val="11"/>
    <w:rPr>
      <w:sz w:val="24"/>
      <w:szCs w:val="24"/>
    </w:rPr>
    <w:pPr>
      <w:spacing w:before="200"/>
    </w:pPr>
  </w:style>
  <w:style w:type="character" w:styleId="763" w:customStyle="1">
    <w:name w:val="Подзаголовок Знак"/>
    <w:basedOn w:val="701"/>
    <w:link w:val="762"/>
    <w:uiPriority w:val="11"/>
    <w:rPr>
      <w:sz w:val="24"/>
      <w:szCs w:val="24"/>
    </w:rPr>
  </w:style>
  <w:style w:type="paragraph" w:styleId="764">
    <w:name w:val="Quote"/>
    <w:basedOn w:val="700"/>
    <w:next w:val="700"/>
    <w:link w:val="765"/>
    <w:qFormat/>
    <w:uiPriority w:val="29"/>
    <w:rPr>
      <w:i/>
    </w:rPr>
    <w:pPr>
      <w:ind w:left="720" w:right="720"/>
    </w:pPr>
  </w:style>
  <w:style w:type="character" w:styleId="765" w:customStyle="1">
    <w:name w:val="Цитата 2 Знак"/>
    <w:link w:val="764"/>
    <w:uiPriority w:val="29"/>
    <w:rPr>
      <w:i/>
    </w:rPr>
  </w:style>
  <w:style w:type="paragraph" w:styleId="766">
    <w:name w:val="Intense Quote"/>
    <w:basedOn w:val="700"/>
    <w:next w:val="700"/>
    <w:link w:val="76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7" w:customStyle="1">
    <w:name w:val="Выделенная цитата Знак"/>
    <w:link w:val="766"/>
    <w:uiPriority w:val="30"/>
    <w:rPr>
      <w:i/>
    </w:rPr>
  </w:style>
  <w:style w:type="paragraph" w:styleId="768" w:customStyle="1">
    <w:name w:val="Верхний колонтитул1"/>
    <w:basedOn w:val="700"/>
    <w:link w:val="7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9" w:customStyle="1">
    <w:name w:val="Header Char"/>
    <w:basedOn w:val="701"/>
    <w:link w:val="768"/>
    <w:uiPriority w:val="99"/>
  </w:style>
  <w:style w:type="paragraph" w:styleId="770" w:customStyle="1">
    <w:name w:val="Нижний колонтитул1"/>
    <w:basedOn w:val="700"/>
    <w:link w:val="7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1" w:customStyle="1">
    <w:name w:val="Footer Char"/>
    <w:basedOn w:val="701"/>
    <w:link w:val="770"/>
    <w:uiPriority w:val="99"/>
  </w:style>
  <w:style w:type="table" w:styleId="772">
    <w:name w:val="Table Grid"/>
    <w:basedOn w:val="7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Table Grid Light"/>
    <w:basedOn w:val="70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Таблица простая 11"/>
    <w:basedOn w:val="70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Таблица простая 21"/>
    <w:basedOn w:val="7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Таблица простая 3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 w:customStyle="1">
    <w:name w:val="Таблица простая 4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Таблица простая 5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9" w:customStyle="1">
    <w:name w:val="Таблица-сетка 1 светлая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Таблица-сетка 2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а-сетка 3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Таблица-сетка 41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1" w:customStyle="1">
    <w:name w:val="Grid Table 4 - Accent 1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02" w:customStyle="1">
    <w:name w:val="Grid Table 4 - Accent 2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3" w:customStyle="1">
    <w:name w:val="Grid Table 4 - Accent 3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4" w:customStyle="1">
    <w:name w:val="Grid Table 4 - Accent 4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5" w:customStyle="1">
    <w:name w:val="Grid Table 4 - Accent 5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06" w:customStyle="1">
    <w:name w:val="Grid Table 4 - Accent 6"/>
    <w:basedOn w:val="7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7" w:customStyle="1">
    <w:name w:val="Таблица-сетка 5 темная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Таблица-сетка 6 цветная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6" w:customStyle="1">
    <w:name w:val="Grid Table 6 Colorful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7" w:customStyle="1">
    <w:name w:val="Grid Table 6 Colorful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8" w:customStyle="1">
    <w:name w:val="Grid Table 6 Colorful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9" w:customStyle="1">
    <w:name w:val="Grid Table 6 Colorful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0" w:customStyle="1">
    <w:name w:val="Grid Table 6 Colorful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21" w:customStyle="1">
    <w:name w:val="Таблица-сетка 7 цветная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Список-таблица 1 светлая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Список-таблица 2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6" w:customStyle="1">
    <w:name w:val="List Table 2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37" w:customStyle="1">
    <w:name w:val="List Table 2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8" w:customStyle="1">
    <w:name w:val="List Table 2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9" w:customStyle="1">
    <w:name w:val="List Table 2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0" w:customStyle="1">
    <w:name w:val="List Table 2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41" w:customStyle="1">
    <w:name w:val="List Table 2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2" w:customStyle="1">
    <w:name w:val="Список-таблица 3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Список-таблица 4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Список-таблица 5 темная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Список-таблица 6 цветная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4" w:customStyle="1">
    <w:name w:val="List Table 6 Colorful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65" w:customStyle="1">
    <w:name w:val="List Table 6 Colorful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6" w:customStyle="1">
    <w:name w:val="List Table 6 Colorful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7" w:customStyle="1">
    <w:name w:val="List Table 6 Colorful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8" w:customStyle="1">
    <w:name w:val="List Table 6 Colorful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69" w:customStyle="1">
    <w:name w:val="List Table 6 Colorful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0" w:customStyle="1">
    <w:name w:val="Список-таблица 7 цветная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ned - Accent"/>
    <w:basedOn w:val="7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8" w:customStyle="1">
    <w:name w:val="Lined - Accent 1"/>
    <w:basedOn w:val="7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79" w:customStyle="1">
    <w:name w:val="Lined - Accent 2"/>
    <w:basedOn w:val="7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0" w:customStyle="1">
    <w:name w:val="Lined - Accent 3"/>
    <w:basedOn w:val="7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1" w:customStyle="1">
    <w:name w:val="Lined - Accent 4"/>
    <w:basedOn w:val="7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2" w:customStyle="1">
    <w:name w:val="Lined - Accent 5"/>
    <w:basedOn w:val="7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83" w:customStyle="1">
    <w:name w:val="Lined - Accent 6"/>
    <w:basedOn w:val="7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4" w:customStyle="1">
    <w:name w:val="Bordered &amp; Lined - Accent"/>
    <w:basedOn w:val="7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5" w:customStyle="1">
    <w:name w:val="Bordered &amp; Lined - Accent 1"/>
    <w:basedOn w:val="7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886" w:customStyle="1">
    <w:name w:val="Bordered &amp; Lined - Accent 2"/>
    <w:basedOn w:val="7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7" w:customStyle="1">
    <w:name w:val="Bordered &amp; Lined - Accent 3"/>
    <w:basedOn w:val="7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8" w:customStyle="1">
    <w:name w:val="Bordered &amp; Lined - Accent 4"/>
    <w:basedOn w:val="7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9" w:customStyle="1">
    <w:name w:val="Bordered &amp; Lined - Accent 5"/>
    <w:basedOn w:val="7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890" w:customStyle="1">
    <w:name w:val="Bordered &amp; Lined - Accent 6"/>
    <w:basedOn w:val="70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1" w:customStyle="1">
    <w:name w:val="Bordered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2" w:customStyle="1">
    <w:name w:val="Bordered - Accent 1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93" w:customStyle="1">
    <w:name w:val="Bordered - Accent 2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4" w:customStyle="1">
    <w:name w:val="Bordered - Accent 3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5" w:customStyle="1">
    <w:name w:val="Bordered - Accent 4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6" w:customStyle="1">
    <w:name w:val="Bordered - Accent 5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97" w:customStyle="1">
    <w:name w:val="Bordered - Accent 6"/>
    <w:basedOn w:val="7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8">
    <w:name w:val="Hyperlink"/>
    <w:uiPriority w:val="99"/>
    <w:unhideWhenUsed/>
    <w:rPr>
      <w:color w:val="0563C1" w:themeColor="hyperlink"/>
      <w:u w:val="single"/>
    </w:rPr>
  </w:style>
  <w:style w:type="paragraph" w:styleId="899">
    <w:name w:val="footnote text"/>
    <w:basedOn w:val="700"/>
    <w:link w:val="900"/>
    <w:uiPriority w:val="99"/>
    <w:semiHidden/>
    <w:unhideWhenUsed/>
    <w:rPr>
      <w:sz w:val="18"/>
    </w:rPr>
    <w:pPr>
      <w:spacing w:lineRule="auto" w:line="240" w:after="40"/>
    </w:pPr>
  </w:style>
  <w:style w:type="character" w:styleId="900" w:customStyle="1">
    <w:name w:val="Текст сноски Знак"/>
    <w:link w:val="899"/>
    <w:uiPriority w:val="99"/>
    <w:rPr>
      <w:sz w:val="18"/>
    </w:rPr>
  </w:style>
  <w:style w:type="character" w:styleId="901">
    <w:name w:val="footnote reference"/>
    <w:basedOn w:val="701"/>
    <w:uiPriority w:val="99"/>
    <w:unhideWhenUsed/>
    <w:rPr>
      <w:vertAlign w:val="superscript"/>
    </w:rPr>
  </w:style>
  <w:style w:type="paragraph" w:styleId="902">
    <w:name w:val="toc 1"/>
    <w:basedOn w:val="700"/>
    <w:next w:val="700"/>
    <w:uiPriority w:val="39"/>
    <w:unhideWhenUsed/>
    <w:pPr>
      <w:spacing w:after="57"/>
    </w:pPr>
  </w:style>
  <w:style w:type="paragraph" w:styleId="903">
    <w:name w:val="toc 2"/>
    <w:basedOn w:val="700"/>
    <w:next w:val="700"/>
    <w:uiPriority w:val="39"/>
    <w:unhideWhenUsed/>
    <w:pPr>
      <w:ind w:left="283"/>
      <w:spacing w:after="57"/>
    </w:pPr>
  </w:style>
  <w:style w:type="paragraph" w:styleId="904">
    <w:name w:val="toc 3"/>
    <w:basedOn w:val="700"/>
    <w:next w:val="700"/>
    <w:uiPriority w:val="39"/>
    <w:unhideWhenUsed/>
    <w:pPr>
      <w:ind w:left="567"/>
      <w:spacing w:after="57"/>
    </w:pPr>
  </w:style>
  <w:style w:type="paragraph" w:styleId="905">
    <w:name w:val="toc 4"/>
    <w:basedOn w:val="700"/>
    <w:next w:val="700"/>
    <w:uiPriority w:val="39"/>
    <w:unhideWhenUsed/>
    <w:pPr>
      <w:ind w:left="850"/>
      <w:spacing w:after="57"/>
    </w:pPr>
  </w:style>
  <w:style w:type="paragraph" w:styleId="906">
    <w:name w:val="toc 5"/>
    <w:basedOn w:val="700"/>
    <w:next w:val="700"/>
    <w:uiPriority w:val="39"/>
    <w:unhideWhenUsed/>
    <w:pPr>
      <w:ind w:left="1134"/>
      <w:spacing w:after="57"/>
    </w:pPr>
  </w:style>
  <w:style w:type="paragraph" w:styleId="907">
    <w:name w:val="toc 6"/>
    <w:basedOn w:val="700"/>
    <w:next w:val="700"/>
    <w:uiPriority w:val="39"/>
    <w:unhideWhenUsed/>
    <w:pPr>
      <w:ind w:left="1417"/>
      <w:spacing w:after="57"/>
    </w:pPr>
  </w:style>
  <w:style w:type="paragraph" w:styleId="908">
    <w:name w:val="toc 7"/>
    <w:basedOn w:val="700"/>
    <w:next w:val="700"/>
    <w:uiPriority w:val="39"/>
    <w:unhideWhenUsed/>
    <w:pPr>
      <w:ind w:left="1701"/>
      <w:spacing w:after="57"/>
    </w:pPr>
  </w:style>
  <w:style w:type="paragraph" w:styleId="909">
    <w:name w:val="toc 8"/>
    <w:basedOn w:val="700"/>
    <w:next w:val="700"/>
    <w:uiPriority w:val="39"/>
    <w:unhideWhenUsed/>
    <w:pPr>
      <w:ind w:left="1984"/>
      <w:spacing w:after="57"/>
    </w:pPr>
  </w:style>
  <w:style w:type="paragraph" w:styleId="910">
    <w:name w:val="toc 9"/>
    <w:basedOn w:val="700"/>
    <w:next w:val="700"/>
    <w:uiPriority w:val="39"/>
    <w:unhideWhenUsed/>
    <w:pPr>
      <w:ind w:left="2268"/>
      <w:spacing w:after="57"/>
    </w:pPr>
  </w:style>
  <w:style w:type="paragraph" w:styleId="911">
    <w:name w:val="TOC Heading"/>
    <w:uiPriority w:val="39"/>
    <w:unhideWhenUsed/>
  </w:style>
  <w:style w:type="paragraph" w:styleId="912" w:customStyle="1">
    <w:name w:val="Заголовок 11"/>
    <w:basedOn w:val="700"/>
    <w:next w:val="700"/>
    <w:link w:val="914"/>
    <w:qFormat/>
    <w:rPr>
      <w:rFonts w:eastAsia="Times New Roman"/>
      <w:sz w:val="20"/>
      <w:szCs w:val="20"/>
      <w:lang w:val="uk-UA"/>
    </w:rPr>
    <w:pPr>
      <w:keepNext/>
      <w:spacing w:lineRule="auto" w:line="240" w:after="0"/>
      <w:outlineLvl w:val="0"/>
    </w:pPr>
  </w:style>
  <w:style w:type="paragraph" w:styleId="913" w:customStyle="1">
    <w:name w:val="Заголовок 21"/>
    <w:basedOn w:val="700"/>
    <w:next w:val="700"/>
    <w:link w:val="915"/>
    <w:qFormat/>
    <w:rPr>
      <w:rFonts w:ascii="Arial" w:hAnsi="Arial" w:cs="Arial" w:eastAsia="Times New Roman"/>
      <w:b/>
      <w:bCs/>
      <w:i/>
      <w:iCs/>
      <w:lang w:val="uk-UA"/>
    </w:rPr>
    <w:pPr>
      <w:keepNext/>
      <w:spacing w:lineRule="auto" w:line="240" w:after="60" w:before="240"/>
      <w:outlineLvl w:val="1"/>
    </w:pPr>
  </w:style>
  <w:style w:type="character" w:styleId="914" w:customStyle="1">
    <w:name w:val="Заголовок 1 Знак"/>
    <w:basedOn w:val="701"/>
    <w:link w:val="912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915" w:customStyle="1">
    <w:name w:val="Заголовок 2 Знак"/>
    <w:basedOn w:val="701"/>
    <w:link w:val="913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916">
    <w:name w:val="Normal (Web)"/>
    <w:basedOn w:val="700"/>
    <w:link w:val="922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17">
    <w:name w:val="Body Text"/>
    <w:basedOn w:val="700"/>
    <w:link w:val="918"/>
    <w:unhideWhenUsed/>
    <w:pPr>
      <w:spacing w:after="120"/>
    </w:pPr>
  </w:style>
  <w:style w:type="character" w:styleId="918" w:customStyle="1">
    <w:name w:val="Основной текст Знак"/>
    <w:basedOn w:val="701"/>
    <w:link w:val="917"/>
    <w:rPr>
      <w:rFonts w:ascii="Times New Roman" w:hAnsi="Times New Roman" w:cs="Times New Roman" w:eastAsia="Calibri"/>
      <w:sz w:val="28"/>
      <w:szCs w:val="28"/>
      <w:lang w:val="ru-RU" w:eastAsia="ru-RU"/>
    </w:rPr>
  </w:style>
  <w:style w:type="paragraph" w:styleId="919">
    <w:name w:val="Title"/>
    <w:basedOn w:val="700"/>
    <w:link w:val="920"/>
    <w:qFormat/>
    <w:rPr>
      <w:rFonts w:eastAsia="Times New Roman"/>
      <w:b/>
      <w:sz w:val="20"/>
      <w:szCs w:val="20"/>
      <w:lang w:val="uk-UA" w:eastAsia="uk-UA"/>
    </w:rPr>
    <w:pPr>
      <w:jc w:val="center"/>
      <w:spacing w:lineRule="auto" w:line="240" w:after="0"/>
    </w:pPr>
  </w:style>
  <w:style w:type="character" w:styleId="920" w:customStyle="1">
    <w:name w:val="Название Знак"/>
    <w:basedOn w:val="701"/>
    <w:link w:val="919"/>
    <w:rPr>
      <w:rFonts w:ascii="Times New Roman" w:hAnsi="Times New Roman" w:cs="Times New Roman" w:eastAsia="Times New Roman"/>
      <w:b/>
      <w:sz w:val="28"/>
      <w:szCs w:val="20"/>
      <w:lang w:eastAsia="uk-UA"/>
    </w:rPr>
  </w:style>
  <w:style w:type="character" w:styleId="921">
    <w:name w:val="Strong"/>
    <w:qFormat/>
    <w:rPr>
      <w:b/>
      <w:bCs/>
    </w:rPr>
  </w:style>
  <w:style w:type="character" w:styleId="922" w:customStyle="1">
    <w:name w:val="Обычный (веб) Знак"/>
    <w:basedOn w:val="701"/>
    <w:link w:val="916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923">
    <w:name w:val="Emphasis"/>
    <w:qFormat/>
    <w:rPr>
      <w:i/>
      <w:iCs/>
    </w:rPr>
  </w:style>
  <w:style w:type="paragraph" w:styleId="924" w:customStyle="1">
    <w:name w:val="6707"/>
    <w:basedOn w:val="700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25" w:customStyle="1">
    <w:name w:val="6593"/>
    <w:basedOn w:val="700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26" w:customStyle="1">
    <w:name w:val="3846"/>
    <w:basedOn w:val="700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27" w:customStyle="1">
    <w:name w:val="2827"/>
    <w:basedOn w:val="700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28" w:customStyle="1">
    <w:name w:val="13734"/>
    <w:basedOn w:val="700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29" w:customStyle="1">
    <w:name w:val="3156"/>
    <w:basedOn w:val="700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30">
    <w:name w:val="Balloon Text"/>
    <w:basedOn w:val="700"/>
    <w:link w:val="93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31" w:customStyle="1">
    <w:name w:val="Текст выноски Знак"/>
    <w:basedOn w:val="701"/>
    <w:link w:val="930"/>
    <w:uiPriority w:val="99"/>
    <w:semiHidden/>
    <w:rPr>
      <w:rFonts w:ascii="Tahoma" w:hAnsi="Tahoma" w:cs="Tahoma" w:eastAsia="Calibri"/>
      <w:sz w:val="16"/>
      <w:szCs w:val="16"/>
      <w:lang w:val="ru-RU" w:eastAsia="ru-RU"/>
    </w:rPr>
  </w:style>
  <w:style w:type="paragraph" w:styleId="932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933">
    <w:name w:val="No Spacing"/>
    <w:qFormat/>
    <w:uiPriority w:val="1"/>
    <w:rPr>
      <w:rFonts w:ascii="Times New Roman" w:hAnsi="Times New Roman" w:cs="Times New Roman"/>
      <w:sz w:val="28"/>
      <w:szCs w:val="28"/>
      <w:lang w:val="ru-RU" w:eastAsia="ru-RU"/>
    </w:rPr>
    <w:pPr>
      <w:spacing w:lineRule="auto" w:line="240" w:after="0"/>
    </w:pPr>
  </w:style>
  <w:style w:type="paragraph" w:styleId="934" w:customStyle="1">
    <w:name w:val="docdata"/>
    <w:basedOn w:val="700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35" w:customStyle="1">
    <w:name w:val="rvps17"/>
    <w:basedOn w:val="700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36" w:customStyle="1">
    <w:name w:val="rvts64"/>
    <w:basedOn w:val="701"/>
  </w:style>
  <w:style w:type="paragraph" w:styleId="937" w:customStyle="1">
    <w:name w:val="rvps7"/>
    <w:basedOn w:val="700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38" w:customStyle="1">
    <w:name w:val="rvts9"/>
    <w:basedOn w:val="701"/>
  </w:style>
  <w:style w:type="paragraph" w:styleId="939" w:customStyle="1">
    <w:name w:val="rvps6"/>
    <w:basedOn w:val="700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40" w:customStyle="1">
    <w:name w:val="rvts23"/>
    <w:basedOn w:val="701"/>
  </w:style>
  <w:style w:type="paragraph" w:styleId="941" w:customStyle="1">
    <w:name w:val="rvps2"/>
    <w:basedOn w:val="700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42" w:customStyle="1">
    <w:name w:val="Header"/>
    <w:basedOn w:val="700"/>
    <w:link w:val="943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43" w:customStyle="1">
    <w:name w:val="Верхний колонтитул Знак"/>
    <w:basedOn w:val="701"/>
    <w:link w:val="942"/>
    <w:uiPriority w:val="99"/>
    <w:semiHidden/>
    <w:rPr>
      <w:rFonts w:ascii="Times New Roman" w:hAnsi="Times New Roman" w:cs="Times New Roman"/>
      <w:sz w:val="28"/>
      <w:szCs w:val="28"/>
      <w:shd w:val="nil"/>
      <w:lang w:val="ru-RU" w:eastAsia="ru-RU"/>
    </w:rPr>
  </w:style>
  <w:style w:type="paragraph" w:styleId="944" w:customStyle="1">
    <w:name w:val="Footer"/>
    <w:basedOn w:val="700"/>
    <w:link w:val="94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45" w:customStyle="1">
    <w:name w:val="Нижний колонтитул Знак"/>
    <w:basedOn w:val="701"/>
    <w:link w:val="944"/>
    <w:uiPriority w:val="99"/>
    <w:semiHidden/>
    <w:rPr>
      <w:rFonts w:ascii="Times New Roman" w:hAnsi="Times New Roman" w:cs="Times New Roman"/>
      <w:sz w:val="28"/>
      <w:szCs w:val="28"/>
      <w:shd w:val="nil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СТАЛЬНИЧЕНКО Юрій Валерійович</cp:lastModifiedBy>
  <cp:revision>9</cp:revision>
  <dcterms:created xsi:type="dcterms:W3CDTF">2023-06-13T15:54:00Z</dcterms:created>
  <dcterms:modified xsi:type="dcterms:W3CDTF">2023-06-14T15:29:04Z</dcterms:modified>
</cp:coreProperties>
</file>