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7F" w:rsidRDefault="00F045C7">
      <w:pPr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Додаток 2</w:t>
      </w:r>
    </w:p>
    <w:p w:rsidR="00A6157F" w:rsidRDefault="00F045C7">
      <w:pPr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 рішення 35 сесії Менської міської ради 8 скликання </w:t>
      </w:r>
    </w:p>
    <w:p w:rsidR="00A6157F" w:rsidRDefault="001D74E8">
      <w:pPr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02</w:t>
      </w:r>
      <w:r w:rsidR="00F045C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D1787B">
        <w:rPr>
          <w:rFonts w:ascii="Times New Roman" w:hAnsi="Times New Roman"/>
          <w:color w:val="000000"/>
          <w:sz w:val="28"/>
          <w:szCs w:val="28"/>
          <w:lang w:val="uk-UA" w:eastAsia="uk-UA"/>
        </w:rPr>
        <w:t>чер</w:t>
      </w:r>
      <w:r w:rsidR="00F045C7">
        <w:rPr>
          <w:rFonts w:ascii="Times New Roman" w:hAnsi="Times New Roman"/>
          <w:color w:val="000000"/>
          <w:sz w:val="28"/>
          <w:szCs w:val="28"/>
          <w:lang w:val="uk-UA" w:eastAsia="uk-UA"/>
        </w:rPr>
        <w:t>вня 2023 року 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343</w:t>
      </w:r>
      <w:bookmarkStart w:id="0" w:name="_GoBack"/>
      <w:bookmarkEnd w:id="0"/>
    </w:p>
    <w:p w:rsidR="00A6157F" w:rsidRDefault="00A6157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6157F" w:rsidRDefault="00F045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Перелік майна, яке передається в оперативне управління та на баланс закладів освіти Менської міської ради</w:t>
      </w:r>
    </w:p>
    <w:p w:rsidR="00A6157F" w:rsidRDefault="00A615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9"/>
        <w:tblW w:w="9795" w:type="dxa"/>
        <w:tblLook w:val="04A0" w:firstRow="1" w:lastRow="0" w:firstColumn="1" w:lastColumn="0" w:noHBand="0" w:noVBand="1"/>
      </w:tblPr>
      <w:tblGrid>
        <w:gridCol w:w="554"/>
        <w:gridCol w:w="2985"/>
        <w:gridCol w:w="2436"/>
        <w:gridCol w:w="1208"/>
        <w:gridCol w:w="1227"/>
        <w:gridCol w:w="1385"/>
      </w:tblGrid>
      <w:tr w:rsidR="00D1787B" w:rsidRPr="00D1787B" w:rsidTr="00C206D3">
        <w:tc>
          <w:tcPr>
            <w:tcW w:w="554" w:type="dxa"/>
          </w:tcPr>
          <w:p w:rsidR="00A6157F" w:rsidRPr="00D1787B" w:rsidRDefault="00F045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85" w:type="dxa"/>
          </w:tcPr>
          <w:p w:rsidR="00A6157F" w:rsidRPr="00D1787B" w:rsidRDefault="00F045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2436" w:type="dxa"/>
          </w:tcPr>
          <w:p w:rsidR="00A6157F" w:rsidRPr="00D1787B" w:rsidRDefault="00F045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майна</w:t>
            </w:r>
          </w:p>
        </w:tc>
        <w:tc>
          <w:tcPr>
            <w:tcW w:w="1208" w:type="dxa"/>
          </w:tcPr>
          <w:p w:rsidR="00A6157F" w:rsidRPr="00D1787B" w:rsidRDefault="00F045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27" w:type="dxa"/>
          </w:tcPr>
          <w:p w:rsidR="00A6157F" w:rsidRPr="00D1787B" w:rsidRDefault="00F045C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Кількість, шт.</w:t>
            </w:r>
          </w:p>
        </w:tc>
        <w:tc>
          <w:tcPr>
            <w:tcW w:w="1385" w:type="dxa"/>
          </w:tcPr>
          <w:p w:rsidR="00A6157F" w:rsidRPr="00D1787B" w:rsidRDefault="00F045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78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Ціна за одиницю, грн.</w:t>
            </w:r>
          </w:p>
        </w:tc>
      </w:tr>
      <w:tr w:rsidR="00D1787B" w:rsidTr="00C206D3">
        <w:tc>
          <w:tcPr>
            <w:tcW w:w="554" w:type="dxa"/>
          </w:tcPr>
          <w:p w:rsidR="00A6157F" w:rsidRDefault="00D1787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85" w:type="dxa"/>
          </w:tcPr>
          <w:p w:rsidR="00D1787B" w:rsidRDefault="00F045C7" w:rsidP="00D1787B">
            <w:pPr>
              <w:ind w:left="-92" w:right="-1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Менський опорний заклад загальної середньої освіти І-ІІІ ступенів</w:t>
            </w:r>
            <w:r w:rsidR="00D178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6157F" w:rsidRDefault="00F045C7" w:rsidP="00D1787B">
            <w:pPr>
              <w:ind w:left="-92" w:right="-1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ім. </w:t>
            </w:r>
            <w:proofErr w:type="spellStart"/>
            <w:r w:rsidR="00D1787B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.Г.Шевченка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Менської міської ради</w:t>
            </w:r>
          </w:p>
        </w:tc>
        <w:tc>
          <w:tcPr>
            <w:tcW w:w="2436" w:type="dxa"/>
          </w:tcPr>
          <w:p w:rsidR="00A6157F" w:rsidRDefault="00D1787B" w:rsidP="00C206D3">
            <w:pPr>
              <w:spacing w:before="120" w:after="120"/>
              <w:ind w:right="-89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1787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Телевізор 55" TCL 55C715QLED 4K 60Hz </w:t>
            </w:r>
            <w:proofErr w:type="spellStart"/>
            <w:r w:rsidRPr="00D1787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Smart</w:t>
            </w:r>
            <w:proofErr w:type="spellEnd"/>
            <w:r w:rsidRPr="00D1787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1787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Android</w:t>
            </w:r>
            <w:proofErr w:type="spellEnd"/>
          </w:p>
        </w:tc>
        <w:tc>
          <w:tcPr>
            <w:tcW w:w="1208" w:type="dxa"/>
          </w:tcPr>
          <w:p w:rsidR="00A6157F" w:rsidRDefault="00F045C7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27" w:type="dxa"/>
          </w:tcPr>
          <w:p w:rsidR="00A6157F" w:rsidRDefault="00F045C7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85" w:type="dxa"/>
          </w:tcPr>
          <w:p w:rsidR="00A6157F" w:rsidRDefault="00D1787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21444,00</w:t>
            </w:r>
          </w:p>
        </w:tc>
      </w:tr>
      <w:tr w:rsidR="00D1787B" w:rsidTr="00C206D3">
        <w:tc>
          <w:tcPr>
            <w:tcW w:w="554" w:type="dxa"/>
          </w:tcPr>
          <w:p w:rsidR="00A6157F" w:rsidRDefault="00D1787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85" w:type="dxa"/>
          </w:tcPr>
          <w:p w:rsidR="00A6157F" w:rsidRDefault="00F045C7" w:rsidP="00C206D3">
            <w:pPr>
              <w:ind w:left="-92" w:right="-109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Стольненський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 загальної середньої освіти І-ІІІ ступенів Менської міської ради</w:t>
            </w:r>
          </w:p>
        </w:tc>
        <w:tc>
          <w:tcPr>
            <w:tcW w:w="2436" w:type="dxa"/>
          </w:tcPr>
          <w:p w:rsidR="00A6157F" w:rsidRDefault="00D1787B" w:rsidP="00C206D3">
            <w:pPr>
              <w:spacing w:before="120" w:after="120"/>
              <w:ind w:right="-89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D1787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Телевізор</w:t>
            </w:r>
            <w:proofErr w:type="spellEnd"/>
            <w:r w:rsidRPr="00D1787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55" TCL 55C715QLED 4K 60Hz Smart, Android</w:t>
            </w:r>
          </w:p>
        </w:tc>
        <w:tc>
          <w:tcPr>
            <w:tcW w:w="1208" w:type="dxa"/>
          </w:tcPr>
          <w:p w:rsidR="00A6157F" w:rsidRDefault="00F045C7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27" w:type="dxa"/>
          </w:tcPr>
          <w:p w:rsidR="00A6157F" w:rsidRDefault="00D1787B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85" w:type="dxa"/>
          </w:tcPr>
          <w:p w:rsidR="00A6157F" w:rsidRDefault="00D1787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21444,00</w:t>
            </w:r>
          </w:p>
        </w:tc>
      </w:tr>
      <w:tr w:rsidR="00D1787B" w:rsidTr="00C206D3">
        <w:tc>
          <w:tcPr>
            <w:tcW w:w="554" w:type="dxa"/>
          </w:tcPr>
          <w:p w:rsidR="00D1787B" w:rsidRDefault="00D1787B" w:rsidP="00D1787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85" w:type="dxa"/>
          </w:tcPr>
          <w:p w:rsidR="00D1787B" w:rsidRDefault="00D1787B" w:rsidP="00C206D3">
            <w:pPr>
              <w:ind w:left="-92" w:right="-109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Стольненський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 загальної середньої освіти І-ІІІ ступенів Менської міської ради</w:t>
            </w:r>
          </w:p>
        </w:tc>
        <w:tc>
          <w:tcPr>
            <w:tcW w:w="2436" w:type="dxa"/>
          </w:tcPr>
          <w:p w:rsidR="00D1787B" w:rsidRDefault="00D1787B" w:rsidP="00C206D3">
            <w:pPr>
              <w:spacing w:before="120" w:after="120"/>
              <w:ind w:right="-89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1787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Генератор </w:t>
            </w:r>
            <w:proofErr w:type="spellStart"/>
            <w:r w:rsidRPr="00D1787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EnerSol</w:t>
            </w:r>
            <w:proofErr w:type="spellEnd"/>
            <w:r w:rsidRPr="00D1787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SKDS-10 EBAU</w:t>
            </w:r>
          </w:p>
        </w:tc>
        <w:tc>
          <w:tcPr>
            <w:tcW w:w="1208" w:type="dxa"/>
          </w:tcPr>
          <w:p w:rsidR="00D1787B" w:rsidRDefault="00D1787B" w:rsidP="00D1787B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27" w:type="dxa"/>
          </w:tcPr>
          <w:p w:rsidR="00D1787B" w:rsidRDefault="00D1787B" w:rsidP="00D1787B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85" w:type="dxa"/>
          </w:tcPr>
          <w:p w:rsidR="00D1787B" w:rsidRDefault="00D1787B" w:rsidP="00D1787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62000,00</w:t>
            </w:r>
          </w:p>
        </w:tc>
      </w:tr>
      <w:tr w:rsidR="00D1787B" w:rsidTr="00C206D3">
        <w:tc>
          <w:tcPr>
            <w:tcW w:w="554" w:type="dxa"/>
          </w:tcPr>
          <w:p w:rsidR="00D1787B" w:rsidRDefault="00D1787B" w:rsidP="00D1787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85" w:type="dxa"/>
          </w:tcPr>
          <w:p w:rsidR="00D1787B" w:rsidRDefault="00D1787B" w:rsidP="00D1787B">
            <w:pPr>
              <w:ind w:left="-92" w:right="-101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Синявський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 загальної середньої освіти І-ІІІ ступенів Менської міської ради</w:t>
            </w:r>
          </w:p>
        </w:tc>
        <w:tc>
          <w:tcPr>
            <w:tcW w:w="2436" w:type="dxa"/>
          </w:tcPr>
          <w:p w:rsidR="00D1787B" w:rsidRDefault="00D1787B" w:rsidP="00C206D3">
            <w:pPr>
              <w:spacing w:before="120" w:after="120"/>
              <w:ind w:right="-89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D1787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Генератор</w:t>
            </w:r>
            <w:proofErr w:type="spellEnd"/>
            <w:r w:rsidRPr="00D1787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787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бензиновий</w:t>
            </w:r>
            <w:proofErr w:type="spellEnd"/>
            <w:r w:rsidRPr="00D1787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CGM 7000 SPTE</w:t>
            </w:r>
          </w:p>
        </w:tc>
        <w:tc>
          <w:tcPr>
            <w:tcW w:w="1208" w:type="dxa"/>
          </w:tcPr>
          <w:p w:rsidR="00D1787B" w:rsidRDefault="00D1787B" w:rsidP="00D1787B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27" w:type="dxa"/>
          </w:tcPr>
          <w:p w:rsidR="00D1787B" w:rsidRDefault="00D1787B" w:rsidP="00D1787B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85" w:type="dxa"/>
          </w:tcPr>
          <w:p w:rsidR="00D1787B" w:rsidRDefault="00D1787B" w:rsidP="00D1787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45000,00</w:t>
            </w:r>
          </w:p>
        </w:tc>
      </w:tr>
      <w:tr w:rsidR="00D1787B" w:rsidTr="00C206D3">
        <w:tc>
          <w:tcPr>
            <w:tcW w:w="554" w:type="dxa"/>
          </w:tcPr>
          <w:p w:rsidR="00D1787B" w:rsidRDefault="00C2012A" w:rsidP="00D1787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85" w:type="dxa"/>
          </w:tcPr>
          <w:p w:rsidR="00D1787B" w:rsidRDefault="00D1787B" w:rsidP="00D1787B">
            <w:pPr>
              <w:ind w:left="-92" w:right="-101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Волосківська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гімназія Менської міської ради</w:t>
            </w:r>
          </w:p>
        </w:tc>
        <w:tc>
          <w:tcPr>
            <w:tcW w:w="2436" w:type="dxa"/>
          </w:tcPr>
          <w:p w:rsidR="00D1787B" w:rsidRDefault="00D1787B" w:rsidP="00C206D3">
            <w:pPr>
              <w:spacing w:before="120" w:after="120"/>
              <w:ind w:right="-89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D1787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Генератор</w:t>
            </w:r>
            <w:proofErr w:type="spellEnd"/>
            <w:r w:rsidRPr="00D1787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787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бензин</w:t>
            </w:r>
            <w:proofErr w:type="spellEnd"/>
            <w:r w:rsidRPr="00D1787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230V 5.0-5.5 </w:t>
            </w:r>
            <w:proofErr w:type="spellStart"/>
            <w:r w:rsidRPr="00D1787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kWt</w:t>
            </w:r>
            <w:proofErr w:type="spellEnd"/>
          </w:p>
        </w:tc>
        <w:tc>
          <w:tcPr>
            <w:tcW w:w="1208" w:type="dxa"/>
          </w:tcPr>
          <w:p w:rsidR="00D1787B" w:rsidRDefault="00D1787B" w:rsidP="00D1787B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27" w:type="dxa"/>
          </w:tcPr>
          <w:p w:rsidR="00D1787B" w:rsidRDefault="00D1787B" w:rsidP="00D1787B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85" w:type="dxa"/>
          </w:tcPr>
          <w:p w:rsidR="00D1787B" w:rsidRDefault="00D1787B" w:rsidP="00D1787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21000,00</w:t>
            </w:r>
          </w:p>
        </w:tc>
      </w:tr>
      <w:tr w:rsidR="00D1787B" w:rsidTr="00C206D3">
        <w:tc>
          <w:tcPr>
            <w:tcW w:w="554" w:type="dxa"/>
          </w:tcPr>
          <w:p w:rsidR="00D1787B" w:rsidRDefault="00D1787B" w:rsidP="00D1787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85" w:type="dxa"/>
          </w:tcPr>
          <w:p w:rsidR="00D1787B" w:rsidRDefault="00D1787B" w:rsidP="00D1787B">
            <w:pPr>
              <w:ind w:left="-92" w:right="-109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Макошинський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 загальної середньої освіти І-ІІІ ступенів Менської міської ради</w:t>
            </w:r>
          </w:p>
        </w:tc>
        <w:tc>
          <w:tcPr>
            <w:tcW w:w="2436" w:type="dxa"/>
          </w:tcPr>
          <w:p w:rsidR="00D1787B" w:rsidRDefault="00D1787B" w:rsidP="00C206D3">
            <w:pPr>
              <w:spacing w:before="120" w:after="120"/>
              <w:ind w:right="-89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Генератор</w:t>
            </w:r>
          </w:p>
        </w:tc>
        <w:tc>
          <w:tcPr>
            <w:tcW w:w="1208" w:type="dxa"/>
          </w:tcPr>
          <w:p w:rsidR="00D1787B" w:rsidRDefault="00D1787B" w:rsidP="00D1787B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27" w:type="dxa"/>
          </w:tcPr>
          <w:p w:rsidR="00D1787B" w:rsidRDefault="00D1787B" w:rsidP="00D1787B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85" w:type="dxa"/>
          </w:tcPr>
          <w:p w:rsidR="00D1787B" w:rsidRDefault="00D1787B" w:rsidP="00D1787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55900,00</w:t>
            </w:r>
          </w:p>
        </w:tc>
      </w:tr>
    </w:tbl>
    <w:p w:rsidR="00A6157F" w:rsidRDefault="00A615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6157F" w:rsidRDefault="00A61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157F" w:rsidRDefault="00F045C7">
      <w:pPr>
        <w:tabs>
          <w:tab w:val="left" w:pos="709"/>
          <w:tab w:val="left" w:pos="851"/>
          <w:tab w:val="left" w:pos="993"/>
          <w:tab w:val="left" w:pos="1276"/>
          <w:tab w:val="left" w:pos="680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Начальник Відділу освіти</w:t>
      </w:r>
    </w:p>
    <w:p w:rsidR="00A6157F" w:rsidRDefault="00F045C7">
      <w:pPr>
        <w:tabs>
          <w:tab w:val="left" w:pos="709"/>
          <w:tab w:val="left" w:pos="851"/>
          <w:tab w:val="left" w:pos="993"/>
          <w:tab w:val="left" w:pos="1276"/>
          <w:tab w:val="left" w:pos="6803"/>
        </w:tabs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Менської міської ради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ab/>
        <w:t>Ірина ЛУК’ЯНЕНКО</w:t>
      </w:r>
    </w:p>
    <w:p w:rsidR="00A6157F" w:rsidRDefault="00A6157F">
      <w:pPr>
        <w:tabs>
          <w:tab w:val="left" w:pos="709"/>
          <w:tab w:val="left" w:pos="851"/>
          <w:tab w:val="left" w:pos="993"/>
          <w:tab w:val="left" w:pos="127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A6157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2D6" w:rsidRDefault="006262D6">
      <w:pPr>
        <w:spacing w:after="0" w:line="240" w:lineRule="auto"/>
      </w:pPr>
      <w:r>
        <w:separator/>
      </w:r>
    </w:p>
  </w:endnote>
  <w:endnote w:type="continuationSeparator" w:id="0">
    <w:p w:rsidR="006262D6" w:rsidRDefault="0062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7F" w:rsidRDefault="00A6157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7F" w:rsidRDefault="00A6157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2D6" w:rsidRDefault="006262D6">
      <w:pPr>
        <w:spacing w:after="0" w:line="240" w:lineRule="auto"/>
      </w:pPr>
      <w:r>
        <w:separator/>
      </w:r>
    </w:p>
  </w:footnote>
  <w:footnote w:type="continuationSeparator" w:id="0">
    <w:p w:rsidR="006262D6" w:rsidRDefault="0062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7F" w:rsidRDefault="00F045C7">
    <w:pPr>
      <w:pStyle w:val="aa"/>
      <w:jc w:val="right"/>
      <w:rPr>
        <w:rFonts w:ascii="Times New Roman" w:eastAsia="Times New Roman" w:hAnsi="Times New Roman" w:cs="Times New Roman"/>
        <w:sz w:val="24"/>
      </w:rPr>
    </w:pPr>
    <w:r>
      <w:fldChar w:fldCharType="begin"/>
    </w:r>
    <w:r>
      <w:instrText>PAGE \* MERGEFORMAT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                                          </w:t>
    </w:r>
    <w:proofErr w:type="spellStart"/>
    <w:r>
      <w:rPr>
        <w:rFonts w:ascii="Times New Roman" w:eastAsia="Times New Roman" w:hAnsi="Times New Roman" w:cs="Times New Roman"/>
        <w:sz w:val="24"/>
      </w:rPr>
      <w:t>продовження</w:t>
    </w:r>
    <w:proofErr w:type="spellEnd"/>
    <w:r>
      <w:rPr>
        <w:rFonts w:ascii="Times New Roman" w:eastAsia="Times New Roman" w:hAnsi="Times New Roman" w:cs="Times New Roman"/>
        <w:sz w:val="24"/>
      </w:rPr>
      <w:t xml:space="preserve"> </w:t>
    </w:r>
    <w:proofErr w:type="spellStart"/>
    <w:r>
      <w:rPr>
        <w:rFonts w:ascii="Times New Roman" w:eastAsia="Times New Roman" w:hAnsi="Times New Roman" w:cs="Times New Roman"/>
        <w:sz w:val="24"/>
      </w:rPr>
      <w:t>додатка</w:t>
    </w:r>
    <w:proofErr w:type="spellEnd"/>
  </w:p>
  <w:p w:rsidR="00A6157F" w:rsidRDefault="00A6157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7F" w:rsidRDefault="00A6157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266"/>
    <w:multiLevelType w:val="hybridMultilevel"/>
    <w:tmpl w:val="F172654A"/>
    <w:lvl w:ilvl="0" w:tplc="4628D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4C92F8">
      <w:start w:val="1"/>
      <w:numFmt w:val="lowerLetter"/>
      <w:lvlText w:val="%2."/>
      <w:lvlJc w:val="left"/>
      <w:pPr>
        <w:ind w:left="1440" w:hanging="360"/>
      </w:pPr>
    </w:lvl>
    <w:lvl w:ilvl="2" w:tplc="C6624422">
      <w:start w:val="1"/>
      <w:numFmt w:val="lowerRoman"/>
      <w:lvlText w:val="%3."/>
      <w:lvlJc w:val="right"/>
      <w:pPr>
        <w:ind w:left="2160" w:hanging="180"/>
      </w:pPr>
    </w:lvl>
    <w:lvl w:ilvl="3" w:tplc="1C7405C8">
      <w:start w:val="1"/>
      <w:numFmt w:val="decimal"/>
      <w:lvlText w:val="%4."/>
      <w:lvlJc w:val="left"/>
      <w:pPr>
        <w:ind w:left="2880" w:hanging="360"/>
      </w:pPr>
    </w:lvl>
    <w:lvl w:ilvl="4" w:tplc="3B4C1DB6">
      <w:start w:val="1"/>
      <w:numFmt w:val="lowerLetter"/>
      <w:lvlText w:val="%5."/>
      <w:lvlJc w:val="left"/>
      <w:pPr>
        <w:ind w:left="3600" w:hanging="360"/>
      </w:pPr>
    </w:lvl>
    <w:lvl w:ilvl="5" w:tplc="44E6A836">
      <w:start w:val="1"/>
      <w:numFmt w:val="lowerRoman"/>
      <w:lvlText w:val="%6."/>
      <w:lvlJc w:val="right"/>
      <w:pPr>
        <w:ind w:left="4320" w:hanging="180"/>
      </w:pPr>
    </w:lvl>
    <w:lvl w:ilvl="6" w:tplc="BA6E87D8">
      <w:start w:val="1"/>
      <w:numFmt w:val="decimal"/>
      <w:lvlText w:val="%7."/>
      <w:lvlJc w:val="left"/>
      <w:pPr>
        <w:ind w:left="5040" w:hanging="360"/>
      </w:pPr>
    </w:lvl>
    <w:lvl w:ilvl="7" w:tplc="E52E9D3E">
      <w:start w:val="1"/>
      <w:numFmt w:val="lowerLetter"/>
      <w:lvlText w:val="%8."/>
      <w:lvlJc w:val="left"/>
      <w:pPr>
        <w:ind w:left="5760" w:hanging="360"/>
      </w:pPr>
    </w:lvl>
    <w:lvl w:ilvl="8" w:tplc="FF96BF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7F"/>
    <w:rsid w:val="00056FC3"/>
    <w:rsid w:val="001D74E8"/>
    <w:rsid w:val="002A20AD"/>
    <w:rsid w:val="006262D6"/>
    <w:rsid w:val="00653A5F"/>
    <w:rsid w:val="00A6157F"/>
    <w:rsid w:val="00C2012A"/>
    <w:rsid w:val="00C206D3"/>
    <w:rsid w:val="00CA1125"/>
    <w:rsid w:val="00D1787B"/>
    <w:rsid w:val="00D25C20"/>
    <w:rsid w:val="00F0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6A94"/>
  <w15:docId w15:val="{8AE35357-B948-4783-B997-D773B922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customStyle="1" w:styleId="docy">
    <w:name w:val="docy"/>
    <w:basedOn w:val="a0"/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14E5FBC-3842-4499-92A9-17E8337977BF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CF90CB9-66D5-47A0-95D3-10ADC11C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</dc:creator>
  <cp:lastModifiedBy>Юля</cp:lastModifiedBy>
  <cp:revision>10</cp:revision>
  <dcterms:created xsi:type="dcterms:W3CDTF">2023-05-31T11:43:00Z</dcterms:created>
  <dcterms:modified xsi:type="dcterms:W3CDTF">2023-06-05T07:05:00Z</dcterms:modified>
</cp:coreProperties>
</file>