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sz w:val="12"/>
        </w:rPr>
      </w:pPr>
      <w:r>
        <w:rPr>
          <w:sz w:val="12"/>
          <w:szCs w:val="16"/>
          <w:lang w:val="uk-UA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283</w:t>
      </w:r>
      <w:bookmarkStart w:id="1" w:name="_GoBack"/>
      <w:r/>
      <w:bookmarkEnd w:id="1"/>
      <w:r/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35"/>
        <w:ind w:right="5153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 – 2024 роки</w:t>
      </w:r>
      <w:r/>
    </w:p>
    <w:p>
      <w:pPr>
        <w:pStyle w:val="8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підтримки та розвитку обдарованої учн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івської молоді та творчих педагогів на 2022 – 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перший квартал 2023 року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, враховуючи ст. 25,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підтримки та розвитку обдар</w:t>
      </w:r>
      <w:r>
        <w:rPr>
          <w:color w:val="000000" w:themeColor="text1"/>
          <w:sz w:val="28"/>
          <w:lang w:val="uk-UA" w:bidi="en-US"/>
        </w:rPr>
        <w:t xml:space="preserve">ованої учнівської молоді та творчих педагогів на 2022 – 2024 роки </w:t>
      </w:r>
      <w:r>
        <w:rPr>
          <w:color w:val="000000"/>
          <w:sz w:val="28"/>
          <w:szCs w:val="28"/>
          <w:lang w:val="uk-UA"/>
        </w:rPr>
        <w:t xml:space="preserve">за перший квартал 2023 року,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 голови з питань діяльності виконавчих органів ради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Прищепу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2023-05-11T06:00:00Z</dcterms:created>
  <dcterms:modified xsi:type="dcterms:W3CDTF">2023-06-05T06:33:34Z</dcterms:modified>
</cp:coreProperties>
</file>