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2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35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сесії Менської мі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ської ради 8 скликання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</w:rPr>
        <w:t xml:space="preserve">02 червня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2023 року №293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майна, яке передається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 оперативне управління та на баланс закладів освіти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884"/>
        <w:tblW w:w="0" w:type="auto"/>
        <w:tblLook w:val="04A0" w:firstRow="1" w:lastRow="0" w:firstColumn="1" w:lastColumn="0" w:noHBand="0" w:noVBand="1"/>
      </w:tblPr>
      <w:tblGrid>
        <w:gridCol w:w="561"/>
        <w:gridCol w:w="2340"/>
        <w:gridCol w:w="1992"/>
        <w:gridCol w:w="1525"/>
        <w:gridCol w:w="1527"/>
        <w:gridCol w:w="1543"/>
      </w:tblGrid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/>
              </w:rPr>
              <w:t xml:space="preserve">№ з/п</w:t>
            </w:r>
            <w:r>
              <w:rPr>
                <w:sz w:val="14"/>
              </w:rPr>
            </w:r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/>
              </w:rPr>
              <w:t xml:space="preserve">Назва закладу освіти</w:t>
            </w:r>
            <w:r>
              <w:rPr>
                <w:sz w:val="14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/>
              </w:rPr>
              <w:t xml:space="preserve">Найменування майна</w:t>
            </w:r>
            <w:r>
              <w:rPr>
                <w:sz w:val="14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/>
              </w:rPr>
              <w:t xml:space="preserve">Одиниця виміру</w:t>
            </w:r>
            <w:r>
              <w:rPr>
                <w:sz w:val="14"/>
              </w:rPr>
            </w:r>
          </w:p>
        </w:tc>
        <w:tc>
          <w:tcPr>
            <w:tcW w:w="152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/>
              </w:rPr>
              <w:t xml:space="preserve">Кількість, шт.</w:t>
            </w:r>
            <w:r>
              <w:rPr>
                <w:sz w:val="14"/>
              </w:rPr>
            </w:r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/>
              </w:rPr>
              <w:t xml:space="preserve">Ціна за одиницю, грн.</w:t>
            </w:r>
            <w:r>
              <w:rPr>
                <w:sz w:val="14"/>
              </w:rPr>
            </w:r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Бірківська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І-ІІ ступенів Опорного закладу Менська гімназія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Дизельний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EnerSol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SKD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EBU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49 500,00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Феськівська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Дизельний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енератор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EnerSol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SKDS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EBAU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7,5-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 кВт 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65 400,00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 опорний заклад загальної середньої освіти І-ІІІ ступенів ім.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Т.Г.Шевченка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Дизельний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енератор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Senci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14000-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10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кВт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bookmarkStart w:id="0" w:name="_GoBack"/>
            <w:r/>
            <w:bookmarkEnd w:id="0"/>
            <w:r/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87 000,00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 опорний заклад загальної середньої освіти І-ІІІ ступенів ім.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Т.Г.Шевченка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Опорний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Менська гімназія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Стольненський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Макошинський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Феськівська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Киселі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Блисті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-лампа з акумулятором (аварійна світлодіодна панель 600*600 з акумулятором, 36 Вт) + кріплення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3 200,00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Бірківська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І-ІІ ступенів Опорного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Менська гімназія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Подовжувач 3/3 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Multi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Let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250,40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Феськівська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Подовжувач 3/5 м з/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Multi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Let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480,00</w:t>
            </w:r>
            <w:r/>
          </w:p>
        </w:tc>
      </w:tr>
      <w:tr>
        <w:trPr/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 опорний заклад загальної середньої освіти І-ІІІ ступенів ім.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Т.Г.Шевченка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</w:tc>
        <w:tc>
          <w:tcPr>
            <w:tcW w:w="1992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Подовжувач 3/5 м з/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Multi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Let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480,00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spacing w:lineRule="auto" w:line="240" w:after="0" w:afterAutospacing="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Відділу освіти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</w:r>
      <w:r/>
    </w:p>
    <w:p>
      <w:pPr>
        <w:spacing w:lineRule="auto" w:line="240" w:after="0" w:afterAutospacing="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Менської міської ради</w:t>
        <w:tab/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Ірина ЛУК’ЯНЕНКО</w:t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right"/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 xml:space="preserve">                                           продовження додатка</w:t>
    </w:r>
    <w:r>
      <w:rPr>
        <w:rFonts w:ascii="Times New Roman" w:hAnsi="Times New Roman" w:cs="Times New Roman" w:eastAsia="Times New Roman"/>
        <w:sz w:val="24"/>
      </w:rPr>
    </w:r>
    <w:r/>
  </w:p>
  <w:p>
    <w:pPr>
      <w:pStyle w:val="7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12"/>
    <w:link w:val="725"/>
    <w:uiPriority w:val="10"/>
    <w:rPr>
      <w:sz w:val="48"/>
      <w:szCs w:val="48"/>
    </w:rPr>
  </w:style>
  <w:style w:type="character" w:styleId="695">
    <w:name w:val="Subtitle Char"/>
    <w:basedOn w:val="712"/>
    <w:link w:val="727"/>
    <w:uiPriority w:val="11"/>
    <w:rPr>
      <w:sz w:val="24"/>
      <w:szCs w:val="24"/>
    </w:rPr>
  </w:style>
  <w:style w:type="character" w:styleId="696">
    <w:name w:val="Quote Char"/>
    <w:link w:val="729"/>
    <w:uiPriority w:val="29"/>
    <w:rPr>
      <w:i/>
    </w:rPr>
  </w:style>
  <w:style w:type="character" w:styleId="697">
    <w:name w:val="Intense Quote Char"/>
    <w:link w:val="731"/>
    <w:uiPriority w:val="30"/>
    <w:rPr>
      <w:i/>
    </w:rPr>
  </w:style>
  <w:style w:type="character" w:styleId="698">
    <w:name w:val="Header Char"/>
    <w:basedOn w:val="712"/>
    <w:link w:val="733"/>
    <w:uiPriority w:val="99"/>
  </w:style>
  <w:style w:type="character" w:styleId="699">
    <w:name w:val="Caption Char"/>
    <w:basedOn w:val="737"/>
    <w:link w:val="735"/>
    <w:uiPriority w:val="99"/>
  </w:style>
  <w:style w:type="character" w:styleId="700">
    <w:name w:val="Footnote Text Char"/>
    <w:link w:val="865"/>
    <w:uiPriority w:val="99"/>
    <w:rPr>
      <w:sz w:val="18"/>
    </w:rPr>
  </w:style>
  <w:style w:type="character" w:styleId="701">
    <w:name w:val="Endnote Text Char"/>
    <w:link w:val="868"/>
    <w:uiPriority w:val="99"/>
    <w:rPr>
      <w:sz w:val="20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02"/>
    <w:next w:val="70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02"/>
    <w:next w:val="702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02"/>
    <w:next w:val="702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02"/>
    <w:next w:val="702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02"/>
    <w:next w:val="702"/>
    <w:link w:val="7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9">
    <w:name w:val="Heading 7"/>
    <w:basedOn w:val="702"/>
    <w:next w:val="702"/>
    <w:link w:val="7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0">
    <w:name w:val="Heading 8"/>
    <w:basedOn w:val="702"/>
    <w:next w:val="702"/>
    <w:link w:val="7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1">
    <w:name w:val="Heading 9"/>
    <w:basedOn w:val="702"/>
    <w:next w:val="702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No Spacing"/>
    <w:qFormat/>
    <w:uiPriority w:val="1"/>
    <w:pPr>
      <w:spacing w:lineRule="auto" w:line="240" w:after="0"/>
    </w:pPr>
  </w:style>
  <w:style w:type="paragraph" w:styleId="725">
    <w:name w:val="Title"/>
    <w:basedOn w:val="702"/>
    <w:next w:val="702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 Знак"/>
    <w:basedOn w:val="712"/>
    <w:link w:val="725"/>
    <w:uiPriority w:val="10"/>
    <w:rPr>
      <w:sz w:val="48"/>
      <w:szCs w:val="48"/>
    </w:rPr>
  </w:style>
  <w:style w:type="paragraph" w:styleId="727">
    <w:name w:val="Subtitle"/>
    <w:basedOn w:val="702"/>
    <w:next w:val="702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ідзаголовок Знак"/>
    <w:basedOn w:val="712"/>
    <w:link w:val="727"/>
    <w:uiPriority w:val="11"/>
    <w:rPr>
      <w:sz w:val="24"/>
      <w:szCs w:val="24"/>
    </w:rPr>
  </w:style>
  <w:style w:type="paragraph" w:styleId="729">
    <w:name w:val="Quote"/>
    <w:basedOn w:val="702"/>
    <w:next w:val="702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Знак"/>
    <w:link w:val="729"/>
    <w:uiPriority w:val="29"/>
    <w:rPr>
      <w:i/>
    </w:rPr>
  </w:style>
  <w:style w:type="paragraph" w:styleId="731">
    <w:name w:val="Intense Quote"/>
    <w:basedOn w:val="702"/>
    <w:next w:val="702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Насичена цитата Знак"/>
    <w:link w:val="731"/>
    <w:uiPriority w:val="30"/>
    <w:rPr>
      <w:i/>
    </w:rPr>
  </w:style>
  <w:style w:type="paragraph" w:styleId="733">
    <w:name w:val="Header"/>
    <w:basedOn w:val="702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 w:customStyle="1">
    <w:name w:val="Верхній колонтитул Знак"/>
    <w:basedOn w:val="712"/>
    <w:link w:val="733"/>
    <w:uiPriority w:val="99"/>
  </w:style>
  <w:style w:type="paragraph" w:styleId="735">
    <w:name w:val="Footer"/>
    <w:basedOn w:val="702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basedOn w:val="712"/>
    <w:uiPriority w:val="99"/>
  </w:style>
  <w:style w:type="paragraph" w:styleId="737">
    <w:name w:val="Caption"/>
    <w:basedOn w:val="702"/>
    <w:next w:val="70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8" w:customStyle="1">
    <w:name w:val="Нижній колонтитул Знак"/>
    <w:link w:val="735"/>
    <w:uiPriority w:val="99"/>
  </w:style>
  <w:style w:type="table" w:styleId="739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0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8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9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0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1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2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3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0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2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3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4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5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4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3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4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5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6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7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8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1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2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3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4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5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6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ned - Accent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5" w:customStyle="1">
    <w:name w:val="Lined - Accent 2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6" w:customStyle="1">
    <w:name w:val="Lined - Accent 3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7" w:customStyle="1">
    <w:name w:val="Lined - Accent 4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8" w:customStyle="1">
    <w:name w:val="Lined - Accent 5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9" w:customStyle="1">
    <w:name w:val="Lined - Accent 6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0" w:customStyle="1">
    <w:name w:val="Bordered &amp; Lined - Accent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2" w:customStyle="1">
    <w:name w:val="Bordered &amp; Lined - Accent 2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3" w:customStyle="1">
    <w:name w:val="Bordered &amp; Lined - Accent 3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4" w:customStyle="1">
    <w:name w:val="Bordered &amp; Lined - Accent 4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5" w:customStyle="1">
    <w:name w:val="Bordered &amp; Lined - Accent 5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6" w:customStyle="1">
    <w:name w:val="Bordered &amp; Lined - Accent 6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7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9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0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1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2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3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563C1" w:themeColor="hyperlink"/>
      <w:u w:val="single"/>
    </w:rPr>
  </w:style>
  <w:style w:type="paragraph" w:styleId="865">
    <w:name w:val="footnote text"/>
    <w:basedOn w:val="702"/>
    <w:link w:val="866"/>
    <w:uiPriority w:val="99"/>
    <w:semiHidden/>
    <w:unhideWhenUsed/>
    <w:rPr>
      <w:sz w:val="18"/>
    </w:rPr>
    <w:pPr>
      <w:spacing w:lineRule="auto" w:line="240" w:after="40"/>
    </w:pPr>
  </w:style>
  <w:style w:type="character" w:styleId="866" w:customStyle="1">
    <w:name w:val="Текст виноски Знак"/>
    <w:link w:val="865"/>
    <w:uiPriority w:val="99"/>
    <w:rPr>
      <w:sz w:val="18"/>
    </w:rPr>
  </w:style>
  <w:style w:type="character" w:styleId="867">
    <w:name w:val="footnote reference"/>
    <w:basedOn w:val="712"/>
    <w:uiPriority w:val="99"/>
    <w:unhideWhenUsed/>
    <w:rPr>
      <w:vertAlign w:val="superscript"/>
    </w:rPr>
  </w:style>
  <w:style w:type="paragraph" w:styleId="868">
    <w:name w:val="endnote text"/>
    <w:basedOn w:val="702"/>
    <w:link w:val="869"/>
    <w:uiPriority w:val="99"/>
    <w:semiHidden/>
    <w:unhideWhenUsed/>
    <w:rPr>
      <w:sz w:val="20"/>
    </w:rPr>
    <w:pPr>
      <w:spacing w:lineRule="auto" w:line="240" w:after="0"/>
    </w:pPr>
  </w:style>
  <w:style w:type="character" w:styleId="869" w:customStyle="1">
    <w:name w:val="Текст кінцевої виноски Знак"/>
    <w:link w:val="868"/>
    <w:uiPriority w:val="99"/>
    <w:rPr>
      <w:sz w:val="20"/>
    </w:rPr>
  </w:style>
  <w:style w:type="character" w:styleId="870">
    <w:name w:val="endnote reference"/>
    <w:basedOn w:val="712"/>
    <w:uiPriority w:val="99"/>
    <w:semiHidden/>
    <w:unhideWhenUsed/>
    <w:rPr>
      <w:vertAlign w:val="superscript"/>
    </w:rPr>
  </w:style>
  <w:style w:type="paragraph" w:styleId="871">
    <w:name w:val="toc 1"/>
    <w:basedOn w:val="702"/>
    <w:next w:val="702"/>
    <w:uiPriority w:val="39"/>
    <w:unhideWhenUsed/>
    <w:pPr>
      <w:spacing w:after="57"/>
    </w:pPr>
  </w:style>
  <w:style w:type="paragraph" w:styleId="872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3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4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5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6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7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8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9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2"/>
    <w:next w:val="702"/>
    <w:uiPriority w:val="99"/>
    <w:unhideWhenUsed/>
    <w:pPr>
      <w:spacing w:after="0"/>
    </w:pPr>
  </w:style>
  <w:style w:type="paragraph" w:styleId="882">
    <w:name w:val="List Paragraph"/>
    <w:basedOn w:val="702"/>
    <w:qFormat/>
    <w:uiPriority w:val="34"/>
    <w:pPr>
      <w:contextualSpacing w:val="true"/>
      <w:ind w:left="720"/>
    </w:pPr>
  </w:style>
  <w:style w:type="character" w:styleId="883" w:customStyle="1">
    <w:name w:val="docy"/>
    <w:basedOn w:val="712"/>
  </w:style>
  <w:style w:type="table" w:styleId="884">
    <w:name w:val="Table Grid"/>
    <w:basedOn w:val="7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B29883B-0522-46C5-B554-D8F0F2EB17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СТАЛЬНИЧЕНКО Юрій Валерійович</cp:lastModifiedBy>
  <cp:revision>19</cp:revision>
  <dcterms:created xsi:type="dcterms:W3CDTF">2023-05-15T09:25:00Z</dcterms:created>
  <dcterms:modified xsi:type="dcterms:W3CDTF">2023-06-05T05:54:21Z</dcterms:modified>
</cp:coreProperties>
</file>