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48"/>
        <w:jc w:val="center"/>
        <w:spacing w:after="0" w:afterAutospacing="0" w:before="0" w:beforeAutospacing="0"/>
        <w:rPr>
          <w:sz w:val="16"/>
          <w:szCs w:val="28"/>
        </w:rPr>
      </w:pPr>
      <w:r>
        <w:rPr>
          <w:sz w:val="16"/>
          <w:lang w:val="uk-UA"/>
        </w:rPr>
        <w:t xml:space="preserve"> </w:t>
      </w:r>
      <w:r>
        <w:rPr>
          <w:sz w:val="16"/>
        </w:rPr>
      </w:r>
      <w:r/>
    </w:p>
    <w:p>
      <w:pPr>
        <w:pStyle w:val="104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49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4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49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  <w:r/>
    </w:p>
    <w:p>
      <w:pPr>
        <w:pStyle w:val="1049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травня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216</w:t>
      </w:r>
      <w:r/>
    </w:p>
    <w:p>
      <w:pPr>
        <w:pStyle w:val="1049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49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та оголошення Подяки Менської міської ради </w:t>
      </w:r>
      <w:r/>
    </w:p>
    <w:p>
      <w:pPr>
        <w:pStyle w:val="1049"/>
        <w:jc w:val="both"/>
        <w:spacing w:after="0" w:afterAutospacing="0" w:before="0" w:beforeAutospacing="0"/>
        <w:tabs>
          <w:tab w:val="left" w:pos="142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49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 Закону України «Про місцеве самоврядування в Україні», враховуючи подання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начальника відділення поліції №1 Корюківського районного відділу поліції ГУНП в Чернігівській області</w:t>
      </w:r>
      <w:r>
        <w:rPr>
          <w:color w:val="000000"/>
          <w:sz w:val="28"/>
          <w:szCs w:val="28"/>
        </w:rPr>
        <w:t xml:space="preserve"> В.Гальонка</w:t>
      </w:r>
      <w:r>
        <w:rPr>
          <w:color w:val="000000"/>
          <w:sz w:val="28"/>
          <w:szCs w:val="28"/>
        </w:rPr>
        <w:t xml:space="preserve">: </w:t>
      </w:r>
      <w:r/>
    </w:p>
    <w:p>
      <w:pPr>
        <w:pStyle w:val="104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відданість службі, роботі із забезпечення громадської безпеки, сумлінне виконання своїх обов’язків та з нагоди Дня дільничних офіцерів поліції: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049"/>
        <w:numPr>
          <w:ilvl w:val="0"/>
          <w:numId w:val="76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Начальника 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капітана поліції ПРИМЕНКА Романа Анатолійовича;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49"/>
        <w:numPr>
          <w:ilvl w:val="0"/>
          <w:numId w:val="76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Заступника начальника 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майора поліції ОСАДЧОГО Ігоря Анатолійовича;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49"/>
        <w:numPr>
          <w:ilvl w:val="0"/>
          <w:numId w:val="76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Старшого дільничного офіцера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капітана поліції НАКОНЕЧНОГО Андрія Віталійовича;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49"/>
        <w:numPr>
          <w:ilvl w:val="0"/>
          <w:numId w:val="76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Дільничного офіцера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старшого лейтенанта 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БОРИСЕНКА Миколу Юрійовича;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49"/>
        <w:numPr>
          <w:ilvl w:val="0"/>
          <w:numId w:val="76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Дільничного офіцера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капітана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ПІНЧЕНКА Олександра Олександровича;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49"/>
        <w:numPr>
          <w:ilvl w:val="0"/>
          <w:numId w:val="76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Дільничного офіцера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капітана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ТИХІЄНКА Андрія Михайловича;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49"/>
        <w:numPr>
          <w:ilvl w:val="0"/>
          <w:numId w:val="76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Дільничного офіцера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капітана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КОТЧЕНКА Сергія Олександровича.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4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2. Оголосити Подяку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відданість службі, роботі із забезпечення громадської безпеки, сумлінне виконання своїх обов’язків та з нагоди Дня дільничних офіцерів поліції:</w:t>
      </w:r>
      <w:r/>
    </w:p>
    <w:p>
      <w:pPr>
        <w:pStyle w:val="1049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Старшому дільничному офіцеру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майору поліції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КОЗИРУ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Анатолію Анатолійовичу;</w:t>
      </w:r>
      <w:r/>
    </w:p>
    <w:p>
      <w:pPr>
        <w:pStyle w:val="1049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Дільничному офіцеру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старшому лейтенанту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ПОЛОСЬМАКУ Віталію Сергійовичу;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49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Дільничному офіцеру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капітану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КУШНІРЕНКУ Ігорю Олександровичу;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49"/>
        <w:numPr>
          <w:ilvl w:val="0"/>
          <w:numId w:val="82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Старшому інспектору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сектору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майору поліції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СУХЕНКО Тетяні Петрівні.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104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4. Кошти без урахування податку з доходів фізичних осіб, військового збору зарахувати на картковий рахунок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color w:val="auto"/>
        </w:rPr>
      </w:r>
      <w:r/>
    </w:p>
    <w:p>
      <w:pPr>
        <w:pStyle w:val="104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/>
    </w:p>
    <w:p>
      <w:pPr>
        <w:pStyle w:val="104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</w:rPr>
      </w:r>
      <w:r/>
    </w:p>
    <w:p>
      <w:pPr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center"/>
    </w:pPr>
    <w:fldSimple w:instr="PAGE \* MERGEFORMAT">
      <w:r>
        <w:t xml:space="preserve">1</w:t>
      </w:r>
    </w:fldSimple>
    <w:r/>
    <w:r/>
  </w:p>
  <w:p>
    <w:pPr>
      <w:pStyle w:val="89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65">
    <w:name w:val="Caption Char"/>
    <w:basedOn w:val="902"/>
    <w:link w:val="900"/>
    <w:uiPriority w:val="99"/>
  </w:style>
  <w:style w:type="paragraph" w:styleId="866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67">
    <w:name w:val="Heading 1"/>
    <w:basedOn w:val="866"/>
    <w:next w:val="866"/>
    <w:link w:val="879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68">
    <w:name w:val="Heading 2"/>
    <w:basedOn w:val="866"/>
    <w:next w:val="866"/>
    <w:link w:val="880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69">
    <w:name w:val="Heading 3"/>
    <w:basedOn w:val="866"/>
    <w:next w:val="866"/>
    <w:link w:val="881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70">
    <w:name w:val="Heading 4"/>
    <w:basedOn w:val="866"/>
    <w:next w:val="866"/>
    <w:link w:val="88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71">
    <w:name w:val="Heading 5"/>
    <w:basedOn w:val="866"/>
    <w:next w:val="866"/>
    <w:link w:val="883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72">
    <w:name w:val="Heading 6"/>
    <w:basedOn w:val="866"/>
    <w:next w:val="866"/>
    <w:link w:val="884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73">
    <w:name w:val="Heading 7"/>
    <w:basedOn w:val="866"/>
    <w:next w:val="866"/>
    <w:link w:val="885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74">
    <w:name w:val="Heading 8"/>
    <w:basedOn w:val="866"/>
    <w:next w:val="866"/>
    <w:link w:val="886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75">
    <w:name w:val="Heading 9"/>
    <w:basedOn w:val="866"/>
    <w:next w:val="866"/>
    <w:link w:val="887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76" w:default="1">
    <w:name w:val="Default Paragraph Font"/>
    <w:uiPriority w:val="99"/>
    <w:semiHidden/>
  </w:style>
  <w:style w:type="table" w:styleId="8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character" w:styleId="879" w:customStyle="1">
    <w:name w:val="Heading 1 Char"/>
    <w:basedOn w:val="876"/>
    <w:link w:val="867"/>
    <w:uiPriority w:val="99"/>
    <w:rPr>
      <w:rFonts w:ascii="Arial" w:hAnsi="Arial" w:cs="Arial" w:eastAsia="Times New Roman"/>
      <w:sz w:val="40"/>
      <w:szCs w:val="40"/>
    </w:rPr>
  </w:style>
  <w:style w:type="character" w:styleId="880" w:customStyle="1">
    <w:name w:val="Heading 2 Char"/>
    <w:basedOn w:val="876"/>
    <w:link w:val="868"/>
    <w:uiPriority w:val="99"/>
    <w:rPr>
      <w:rFonts w:ascii="Arial" w:hAnsi="Arial" w:cs="Arial" w:eastAsia="Times New Roman"/>
      <w:sz w:val="34"/>
    </w:rPr>
  </w:style>
  <w:style w:type="character" w:styleId="881" w:customStyle="1">
    <w:name w:val="Heading 3 Char"/>
    <w:basedOn w:val="876"/>
    <w:link w:val="869"/>
    <w:uiPriority w:val="99"/>
    <w:rPr>
      <w:rFonts w:ascii="Arial" w:hAnsi="Arial" w:cs="Arial" w:eastAsia="Times New Roman"/>
      <w:sz w:val="30"/>
      <w:szCs w:val="30"/>
    </w:rPr>
  </w:style>
  <w:style w:type="character" w:styleId="882" w:customStyle="1">
    <w:name w:val="Heading 4 Char"/>
    <w:basedOn w:val="876"/>
    <w:link w:val="870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883" w:customStyle="1">
    <w:name w:val="Heading 5 Char"/>
    <w:basedOn w:val="876"/>
    <w:link w:val="871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884" w:customStyle="1">
    <w:name w:val="Heading 6 Char"/>
    <w:basedOn w:val="876"/>
    <w:link w:val="872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885" w:customStyle="1">
    <w:name w:val="Heading 7 Char"/>
    <w:basedOn w:val="876"/>
    <w:link w:val="873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886" w:customStyle="1">
    <w:name w:val="Heading 8 Char"/>
    <w:basedOn w:val="876"/>
    <w:link w:val="874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887" w:customStyle="1">
    <w:name w:val="Heading 9 Char"/>
    <w:basedOn w:val="876"/>
    <w:link w:val="875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888">
    <w:name w:val="List Paragraph"/>
    <w:basedOn w:val="866"/>
    <w:qFormat/>
    <w:uiPriority w:val="99"/>
    <w:pPr>
      <w:contextualSpacing w:val="true"/>
      <w:ind w:left="720"/>
    </w:pPr>
  </w:style>
  <w:style w:type="paragraph" w:styleId="889">
    <w:name w:val="No Spacing"/>
    <w:qFormat/>
    <w:uiPriority w:val="99"/>
    <w:rPr>
      <w:lang w:val="uk-UA" w:eastAsia="uk-UA"/>
    </w:rPr>
  </w:style>
  <w:style w:type="paragraph" w:styleId="890">
    <w:name w:val="Title"/>
    <w:basedOn w:val="866"/>
    <w:next w:val="866"/>
    <w:link w:val="891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891" w:customStyle="1">
    <w:name w:val="Title Char"/>
    <w:basedOn w:val="876"/>
    <w:link w:val="890"/>
    <w:uiPriority w:val="99"/>
    <w:rPr>
      <w:rFonts w:cs="Times New Roman"/>
      <w:sz w:val="48"/>
      <w:szCs w:val="48"/>
    </w:rPr>
  </w:style>
  <w:style w:type="paragraph" w:styleId="892">
    <w:name w:val="Subtitle"/>
    <w:basedOn w:val="866"/>
    <w:next w:val="866"/>
    <w:link w:val="893"/>
    <w:qFormat/>
    <w:uiPriority w:val="99"/>
    <w:rPr>
      <w:sz w:val="24"/>
      <w:szCs w:val="24"/>
    </w:rPr>
    <w:pPr>
      <w:spacing w:before="200"/>
    </w:pPr>
  </w:style>
  <w:style w:type="character" w:styleId="893" w:customStyle="1">
    <w:name w:val="Subtitle Char"/>
    <w:basedOn w:val="876"/>
    <w:link w:val="892"/>
    <w:uiPriority w:val="99"/>
    <w:rPr>
      <w:rFonts w:cs="Times New Roman"/>
      <w:sz w:val="24"/>
      <w:szCs w:val="24"/>
    </w:rPr>
  </w:style>
  <w:style w:type="paragraph" w:styleId="894">
    <w:name w:val="Quote"/>
    <w:basedOn w:val="866"/>
    <w:next w:val="866"/>
    <w:link w:val="895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895" w:customStyle="1">
    <w:name w:val="Quote Char"/>
    <w:basedOn w:val="876"/>
    <w:link w:val="894"/>
    <w:uiPriority w:val="99"/>
    <w:rPr>
      <w:i/>
    </w:rPr>
  </w:style>
  <w:style w:type="paragraph" w:styleId="896">
    <w:name w:val="Intense Quote"/>
    <w:basedOn w:val="866"/>
    <w:next w:val="866"/>
    <w:link w:val="897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7" w:customStyle="1">
    <w:name w:val="Intense Quote Char"/>
    <w:basedOn w:val="876"/>
    <w:link w:val="896"/>
    <w:uiPriority w:val="99"/>
    <w:rPr>
      <w:i/>
    </w:rPr>
  </w:style>
  <w:style w:type="paragraph" w:styleId="898">
    <w:name w:val="Header"/>
    <w:basedOn w:val="866"/>
    <w:link w:val="89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9" w:customStyle="1">
    <w:name w:val="Header Char"/>
    <w:basedOn w:val="876"/>
    <w:link w:val="898"/>
    <w:uiPriority w:val="99"/>
    <w:rPr>
      <w:rFonts w:cs="Times New Roman"/>
    </w:rPr>
  </w:style>
  <w:style w:type="paragraph" w:styleId="900">
    <w:name w:val="Footer"/>
    <w:basedOn w:val="866"/>
    <w:link w:val="90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1" w:customStyle="1">
    <w:name w:val="Footer Char"/>
    <w:basedOn w:val="876"/>
    <w:link w:val="900"/>
    <w:uiPriority w:val="99"/>
    <w:rPr>
      <w:rFonts w:cs="Times New Roman"/>
    </w:rPr>
  </w:style>
  <w:style w:type="paragraph" w:styleId="902">
    <w:name w:val="Caption"/>
    <w:basedOn w:val="866"/>
    <w:next w:val="866"/>
    <w:qFormat/>
    <w:uiPriority w:val="99"/>
    <w:rPr>
      <w:b/>
      <w:bCs/>
      <w:color w:val="4F81BD"/>
      <w:sz w:val="18"/>
      <w:szCs w:val="18"/>
    </w:rPr>
  </w:style>
  <w:style w:type="character" w:styleId="903" w:customStyle="1">
    <w:name w:val="Footer Char1"/>
    <w:link w:val="900"/>
    <w:uiPriority w:val="99"/>
  </w:style>
  <w:style w:type="table" w:styleId="904">
    <w:name w:val="Table Grid"/>
    <w:basedOn w:val="8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07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08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09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0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11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8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3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3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3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3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3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3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39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4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4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4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4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4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4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46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4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4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4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5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5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5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53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7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6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6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7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7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7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7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74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1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8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9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9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9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9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0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0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02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9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10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11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12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13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14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15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16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17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18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19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20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21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22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2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2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2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2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2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2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2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30">
    <w:name w:val="Hyperlink"/>
    <w:basedOn w:val="876"/>
    <w:uiPriority w:val="99"/>
    <w:rPr>
      <w:rFonts w:cs="Times New Roman"/>
      <w:color w:val="0000FF"/>
      <w:u w:val="single"/>
    </w:rPr>
  </w:style>
  <w:style w:type="paragraph" w:styleId="1031">
    <w:name w:val="footnote text"/>
    <w:basedOn w:val="866"/>
    <w:link w:val="1032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32" w:customStyle="1">
    <w:name w:val="Footnote Text Char"/>
    <w:basedOn w:val="876"/>
    <w:link w:val="1031"/>
    <w:uiPriority w:val="99"/>
    <w:rPr>
      <w:sz w:val="18"/>
    </w:rPr>
  </w:style>
  <w:style w:type="character" w:styleId="1033">
    <w:name w:val="footnote reference"/>
    <w:basedOn w:val="876"/>
    <w:uiPriority w:val="99"/>
    <w:rPr>
      <w:rFonts w:cs="Times New Roman"/>
      <w:vertAlign w:val="superscript"/>
    </w:rPr>
  </w:style>
  <w:style w:type="paragraph" w:styleId="1034">
    <w:name w:val="endnote text"/>
    <w:basedOn w:val="866"/>
    <w:link w:val="1035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35" w:customStyle="1">
    <w:name w:val="Endnote Text Char"/>
    <w:basedOn w:val="876"/>
    <w:link w:val="1034"/>
    <w:uiPriority w:val="99"/>
    <w:rPr>
      <w:sz w:val="20"/>
    </w:rPr>
  </w:style>
  <w:style w:type="character" w:styleId="1036">
    <w:name w:val="endnote reference"/>
    <w:basedOn w:val="876"/>
    <w:uiPriority w:val="99"/>
    <w:semiHidden/>
    <w:rPr>
      <w:rFonts w:cs="Times New Roman"/>
      <w:vertAlign w:val="superscript"/>
    </w:rPr>
  </w:style>
  <w:style w:type="paragraph" w:styleId="1037">
    <w:name w:val="toc 1"/>
    <w:basedOn w:val="866"/>
    <w:next w:val="866"/>
    <w:uiPriority w:val="99"/>
    <w:pPr>
      <w:spacing w:after="57"/>
    </w:pPr>
  </w:style>
  <w:style w:type="paragraph" w:styleId="1038">
    <w:name w:val="toc 2"/>
    <w:basedOn w:val="866"/>
    <w:next w:val="866"/>
    <w:uiPriority w:val="99"/>
    <w:pPr>
      <w:ind w:left="283"/>
      <w:spacing w:after="57"/>
    </w:pPr>
  </w:style>
  <w:style w:type="paragraph" w:styleId="1039">
    <w:name w:val="toc 3"/>
    <w:basedOn w:val="866"/>
    <w:next w:val="866"/>
    <w:uiPriority w:val="99"/>
    <w:pPr>
      <w:ind w:left="567"/>
      <w:spacing w:after="57"/>
    </w:pPr>
  </w:style>
  <w:style w:type="paragraph" w:styleId="1040">
    <w:name w:val="toc 4"/>
    <w:basedOn w:val="866"/>
    <w:next w:val="866"/>
    <w:uiPriority w:val="99"/>
    <w:pPr>
      <w:ind w:left="850"/>
      <w:spacing w:after="57"/>
    </w:pPr>
  </w:style>
  <w:style w:type="paragraph" w:styleId="1041">
    <w:name w:val="toc 5"/>
    <w:basedOn w:val="866"/>
    <w:next w:val="866"/>
    <w:uiPriority w:val="99"/>
    <w:pPr>
      <w:ind w:left="1134"/>
      <w:spacing w:after="57"/>
    </w:pPr>
  </w:style>
  <w:style w:type="paragraph" w:styleId="1042">
    <w:name w:val="toc 6"/>
    <w:basedOn w:val="866"/>
    <w:next w:val="866"/>
    <w:uiPriority w:val="99"/>
    <w:pPr>
      <w:ind w:left="1417"/>
      <w:spacing w:after="57"/>
    </w:pPr>
  </w:style>
  <w:style w:type="paragraph" w:styleId="1043">
    <w:name w:val="toc 7"/>
    <w:basedOn w:val="866"/>
    <w:next w:val="866"/>
    <w:uiPriority w:val="99"/>
    <w:pPr>
      <w:ind w:left="1701"/>
      <w:spacing w:after="57"/>
    </w:pPr>
  </w:style>
  <w:style w:type="paragraph" w:styleId="1044">
    <w:name w:val="toc 8"/>
    <w:basedOn w:val="866"/>
    <w:next w:val="866"/>
    <w:uiPriority w:val="99"/>
    <w:pPr>
      <w:ind w:left="1984"/>
      <w:spacing w:after="57"/>
    </w:pPr>
  </w:style>
  <w:style w:type="paragraph" w:styleId="1045">
    <w:name w:val="toc 9"/>
    <w:basedOn w:val="866"/>
    <w:next w:val="866"/>
    <w:uiPriority w:val="99"/>
    <w:pPr>
      <w:ind w:left="2268"/>
      <w:spacing w:after="57"/>
    </w:pPr>
  </w:style>
  <w:style w:type="paragraph" w:styleId="1046">
    <w:name w:val="TOC Heading"/>
    <w:basedOn w:val="867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47">
    <w:name w:val="table of figures"/>
    <w:basedOn w:val="866"/>
    <w:next w:val="866"/>
    <w:uiPriority w:val="99"/>
    <w:pPr>
      <w:spacing w:after="0"/>
    </w:pPr>
  </w:style>
  <w:style w:type="paragraph" w:styleId="1048" w:customStyle="1">
    <w:name w:val="docdata"/>
    <w:basedOn w:val="866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49">
    <w:name w:val="Normal (Web)"/>
    <w:basedOn w:val="866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50" w:customStyle="1">
    <w:name w:val="Body Text"/>
    <w:basedOn w:val="865"/>
    <w:link w:val="1047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53</cp:revision>
  <dcterms:created xsi:type="dcterms:W3CDTF">2022-09-02T14:34:00Z</dcterms:created>
  <dcterms:modified xsi:type="dcterms:W3CDTF">2023-05-31T09:39:43Z</dcterms:modified>
</cp:coreProperties>
</file>