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24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102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2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2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102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(позачергове)</w:t>
      </w:r>
      <w:r/>
    </w:p>
    <w:p>
      <w:pPr>
        <w:pStyle w:val="1024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08 травня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12</w:t>
      </w:r>
      <w:r/>
    </w:p>
    <w:p>
      <w:pPr>
        <w:pStyle w:val="1024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1024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10</w:t>
      </w:r>
      <w:r>
        <w:rPr>
          <w:color w:val="000000"/>
          <w:sz w:val="28"/>
          <w:szCs w:val="28"/>
        </w:rPr>
        <w:t xml:space="preserve">-3</w:t>
      </w:r>
      <w:r>
        <w:rPr>
          <w:color w:val="000000"/>
          <w:sz w:val="28"/>
          <w:szCs w:val="28"/>
        </w:rPr>
        <w:t xml:space="preserve">0 год.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рішенням 1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16 грудня 2020 року № 12, рішенням 2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10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15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20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1024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Марцева Тетяна Іванівна, начальник юридичного відділу Менської міської ради.</w:t>
      </w:r>
      <w:r/>
    </w:p>
    <w:p>
      <w:pPr>
        <w:pStyle w:val="1024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102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виконкому Менської міської ради.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ПОРЯДОК ДЕННИЙ: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Calibri"/>
          <w:bCs/>
          <w:color w:val="000000"/>
          <w:sz w:val="28"/>
          <w:szCs w:val="28"/>
          <w:lang w:eastAsia="uk-UA"/>
        </w:rPr>
        <w:t xml:space="preserve">       116. </w:t>
      </w:r>
      <w:bookmarkStart w:id="0" w:name="_Hlk135149985"/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Про погодження проведення заходу Комунальному закладу «Менський будинок культури» Менської міської ради Менського району Чернігівської області.</w:t>
      </w:r>
      <w:bookmarkEnd w:id="0"/>
      <w:r/>
    </w:p>
    <w:p>
      <w:pPr>
        <w:contextualSpacing w:val="true"/>
        <w:ind w:right="-1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Доповідає Карпенко Олександр Петрович,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 сектору фізичної культури і спорту, виконуючий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ради.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Calibri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117. </w:t>
      </w:r>
      <w:bookmarkStart w:id="1" w:name="_Hlk135150644"/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Про передачу майна в оперативне управління.</w:t>
      </w:r>
      <w:r/>
    </w:p>
    <w:p>
      <w:pPr>
        <w:contextualSpacing w:val="true"/>
        <w:ind w:right="-1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/>
      <w:bookmarkStart w:id="2" w:name="_Hlk129775968"/>
      <w:r/>
      <w:bookmarkEnd w:id="1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Доповідає Марцева Тетяна Іванівна,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 юридичного відділу Менської міської ради.</w:t>
      </w:r>
      <w:bookmarkEnd w:id="2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СЛУХАЛИ:</w:t>
      </w:r>
      <w:r/>
    </w:p>
    <w:p>
      <w:pPr>
        <w:pStyle w:val="1093"/>
        <w:ind w:right="-5" w:firstLine="0"/>
        <w:rPr>
          <w:sz w:val="28"/>
          <w:szCs w:val="28"/>
        </w:rPr>
      </w:pPr>
      <w:r>
        <w:rPr>
          <w:sz w:val="28"/>
          <w:szCs w:val="28"/>
        </w:rPr>
        <w:t xml:space="preserve">Карпенка О.П. про </w:t>
      </w:r>
      <w:r>
        <w:rPr>
          <w:sz w:val="28"/>
          <w:szCs w:val="28"/>
        </w:rPr>
        <w:t xml:space="preserve">звернення</w:t>
      </w:r>
      <w:r>
        <w:rPr>
          <w:lang w:eastAsia="ru-RU"/>
        </w:rPr>
        <w:t xml:space="preserve"> Комунального</w:t>
      </w:r>
      <w:r>
        <w:rPr>
          <w:lang w:eastAsia="ru-RU"/>
        </w:rPr>
        <w:t xml:space="preserve"> закладу «Менський будинок культури» Менської міської ради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Менського району Чернігівської області</w:t>
      </w:r>
      <w:r>
        <w:rPr>
          <w:lang w:eastAsia="ru-RU"/>
        </w:rPr>
        <w:t xml:space="preserve"> щодо погодження</w:t>
      </w:r>
      <w:r>
        <w:rPr>
          <w:lang w:eastAsia="ru-RU"/>
        </w:rPr>
        <w:t xml:space="preserve"> </w:t>
      </w:r>
      <w:r>
        <w:rPr>
          <w:sz w:val="28"/>
          <w:szCs w:val="28"/>
        </w:rPr>
        <w:t xml:space="preserve">проведення заходу, а саме: концерту Заслуженого артиста України Петра Чорного, що планується ..... року о .... год. (тривалістю .... години) у приміщенні </w:t>
      </w:r>
      <w:r>
        <w:rPr>
          <w:lang w:eastAsia="ru-RU"/>
        </w:rPr>
        <w:t xml:space="preserve">........</w:t>
      </w:r>
      <w:r>
        <w:rPr>
          <w:sz w:val="28"/>
          <w:szCs w:val="28"/>
        </w:rPr>
        <w:t xml:space="preserve">, з очікуваною к</w:t>
      </w:r>
      <w:r>
        <w:rPr>
          <w:sz w:val="28"/>
          <w:szCs w:val="28"/>
        </w:rPr>
        <w:t xml:space="preserve">ількістю учасників...... чоловік. Олександр Петрович запропонував погодити проведення  заходу </w:t>
      </w:r>
      <w:r>
        <w:rPr>
          <w:sz w:val="28"/>
          <w:szCs w:val="28"/>
        </w:rPr>
        <w:t xml:space="preserve">з дотриманням положень визначених 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в разі погодження </w:t>
      </w:r>
      <w:r>
        <w:rPr>
          <w:sz w:val="28"/>
          <w:szCs w:val="28"/>
        </w:rPr>
        <w:t xml:space="preserve">його </w:t>
      </w:r>
      <w:r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bookmarkStart w:id="3" w:name="_Hlk135149882"/>
      <w:r/>
      <w:bookmarkEnd w:id="3"/>
      <w:r>
        <w:rPr>
          <w:sz w:val="28"/>
          <w:szCs w:val="28"/>
        </w:rPr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</w:t>
      </w:r>
      <w:r>
        <w:rPr>
          <w:sz w:val="28"/>
          <w:szCs w:val="28"/>
          <w:lang w:val="uk-UA"/>
        </w:rPr>
        <w:t xml:space="preserve">конкому запитання, зауваження</w:t>
      </w:r>
      <w:r>
        <w:rPr>
          <w:sz w:val="28"/>
          <w:szCs w:val="28"/>
          <w:lang w:val="uk-UA"/>
        </w:rPr>
        <w:t xml:space="preserve"> по даному питанню. Враховуючи, щ</w:t>
      </w:r>
      <w:r>
        <w:rPr>
          <w:sz w:val="28"/>
          <w:szCs w:val="28"/>
          <w:lang w:val="uk-UA"/>
        </w:rPr>
        <w:t xml:space="preserve">о запитань, зауважень</w:t>
      </w:r>
      <w:r>
        <w:rPr>
          <w:sz w:val="28"/>
          <w:szCs w:val="28"/>
          <w:lang w:val="uk-UA"/>
        </w:rPr>
        <w:t xml:space="preserve"> немає, поставив на голосування проект рішення –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погодження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проведення</w:t>
      </w:r>
      <w:r>
        <w:rPr>
          <w:bCs/>
          <w:sz w:val="28"/>
          <w:szCs w:val="28"/>
        </w:rPr>
        <w:t xml:space="preserve"> заходу </w:t>
      </w:r>
      <w:r>
        <w:rPr>
          <w:bCs/>
          <w:sz w:val="28"/>
          <w:szCs w:val="28"/>
        </w:rPr>
        <w:t xml:space="preserve">Комунальному</w:t>
      </w:r>
      <w:r>
        <w:rPr>
          <w:bCs/>
          <w:sz w:val="28"/>
          <w:szCs w:val="28"/>
        </w:rPr>
        <w:t xml:space="preserve"> закладу «</w:t>
      </w:r>
      <w:r>
        <w:rPr>
          <w:bCs/>
          <w:sz w:val="28"/>
          <w:szCs w:val="28"/>
        </w:rPr>
        <w:t xml:space="preserve">Менський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будинок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культури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Менської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міської</w:t>
      </w:r>
      <w:r>
        <w:rPr>
          <w:bCs/>
          <w:sz w:val="28"/>
          <w:szCs w:val="28"/>
        </w:rPr>
        <w:t xml:space="preserve"> ради </w:t>
      </w:r>
      <w:r>
        <w:rPr>
          <w:bCs/>
          <w:sz w:val="28"/>
          <w:szCs w:val="28"/>
        </w:rPr>
        <w:t xml:space="preserve">Менського</w:t>
      </w:r>
      <w:r>
        <w:rPr>
          <w:bCs/>
          <w:sz w:val="28"/>
          <w:szCs w:val="28"/>
        </w:rPr>
        <w:t xml:space="preserve"> району </w:t>
      </w:r>
      <w:r>
        <w:rPr>
          <w:bCs/>
          <w:sz w:val="28"/>
          <w:szCs w:val="28"/>
        </w:rPr>
        <w:t xml:space="preserve">Чернігівської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області</w:t>
      </w:r>
      <w:r>
        <w:rPr>
          <w:bCs/>
          <w:sz w:val="28"/>
          <w:szCs w:val="28"/>
        </w:rPr>
        <w:t xml:space="preserve">.</w:t>
      </w:r>
      <w:r/>
    </w:p>
    <w:p>
      <w:pPr>
        <w:pStyle w:val="1024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4"/>
        <w:jc w:val="both"/>
        <w:spacing w:after="0" w:afterAutospacing="0" w:before="0" w:beforeAutospacing="0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116</w:t>
      </w:r>
      <w:r>
        <w:rPr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погодження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проведення</w:t>
      </w:r>
      <w:r>
        <w:rPr>
          <w:bCs/>
          <w:sz w:val="28"/>
          <w:szCs w:val="28"/>
        </w:rPr>
        <w:t xml:space="preserve"> заходу </w:t>
      </w:r>
      <w:r>
        <w:rPr>
          <w:bCs/>
          <w:sz w:val="28"/>
          <w:szCs w:val="28"/>
        </w:rPr>
        <w:t xml:space="preserve">Комунальному</w:t>
      </w:r>
      <w:r>
        <w:rPr>
          <w:bCs/>
          <w:sz w:val="28"/>
          <w:szCs w:val="28"/>
        </w:rPr>
        <w:t xml:space="preserve"> закладу «</w:t>
      </w:r>
      <w:r>
        <w:rPr>
          <w:bCs/>
          <w:sz w:val="28"/>
          <w:szCs w:val="28"/>
        </w:rPr>
        <w:t xml:space="preserve">Менський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будинок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культури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Менської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міської</w:t>
      </w:r>
      <w:r>
        <w:rPr>
          <w:bCs/>
          <w:sz w:val="28"/>
          <w:szCs w:val="28"/>
        </w:rPr>
        <w:t xml:space="preserve"> ради </w:t>
      </w:r>
      <w:r>
        <w:rPr>
          <w:bCs/>
          <w:sz w:val="28"/>
          <w:szCs w:val="28"/>
        </w:rPr>
        <w:t xml:space="preserve">Менсько</w:t>
      </w:r>
      <w:r>
        <w:rPr>
          <w:bCs/>
          <w:sz w:val="28"/>
          <w:szCs w:val="28"/>
        </w:rPr>
        <w:t xml:space="preserve">го</w:t>
      </w:r>
      <w:r>
        <w:rPr>
          <w:bCs/>
          <w:sz w:val="28"/>
          <w:szCs w:val="28"/>
        </w:rPr>
        <w:t xml:space="preserve"> району </w:t>
      </w:r>
      <w:r>
        <w:rPr>
          <w:bCs/>
          <w:sz w:val="28"/>
          <w:szCs w:val="28"/>
        </w:rPr>
        <w:t xml:space="preserve">Чернігівської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області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приймається (додається).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Марцеву Т.І. про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передачу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оперативне управління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Киселівському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закладу загальної середньої освіти І-ІІІ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ступенів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Синявському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закладу загальної  середньої освіти І-ІІІ ступенів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Менської міської рад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Комунальній установі «Місцева пожежна охорона»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систем оповіщення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з метою використання за призначенням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передачу майна в оперативне управління.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4"/>
        <w:spacing w:before="0" w:beforeAutospacing="0"/>
        <w:rPr>
          <w:bCs/>
          <w:sz w:val="28"/>
          <w:szCs w:val="28"/>
        </w:rPr>
      </w:pPr>
      <w:r/>
      <w:bookmarkStart w:id="4" w:name="_GoBack"/>
      <w:r/>
      <w:bookmarkEnd w:id="4"/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117</w:t>
      </w:r>
      <w:r>
        <w:rPr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</w:rPr>
        <w:t xml:space="preserve">Про передач</w:t>
      </w:r>
      <w:r>
        <w:rPr>
          <w:bCs/>
          <w:sz w:val="28"/>
          <w:szCs w:val="28"/>
        </w:rPr>
        <w:t xml:space="preserve">у майна в </w:t>
      </w:r>
      <w:r>
        <w:rPr>
          <w:bCs/>
          <w:sz w:val="28"/>
          <w:szCs w:val="28"/>
        </w:rPr>
        <w:t xml:space="preserve">оперативне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управління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0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102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виконкому 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10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>
          <w:rPr>
            <w:sz w:val="32"/>
          </w:rPr>
        </w:r>
        <w:r>
          <w:rPr>
            <w:sz w:val="32"/>
          </w:rPr>
          <w:object w:dxaOrig="852" w:dyaOrig="1188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6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2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0"/>
  </w:num>
  <w:num w:numId="2">
    <w:abstractNumId w:val="7"/>
  </w:num>
  <w:num w:numId="3">
    <w:abstractNumId w:val="34"/>
  </w:num>
  <w:num w:numId="4">
    <w:abstractNumId w:val="27"/>
  </w:num>
  <w:num w:numId="5">
    <w:abstractNumId w:val="33"/>
  </w:num>
  <w:num w:numId="6">
    <w:abstractNumId w:val="0"/>
  </w:num>
  <w:num w:numId="7">
    <w:abstractNumId w:val="5"/>
  </w:num>
  <w:num w:numId="8">
    <w:abstractNumId w:val="1"/>
  </w:num>
  <w:num w:numId="9">
    <w:abstractNumId w:val="24"/>
  </w:num>
  <w:num w:numId="10">
    <w:abstractNumId w:val="17"/>
  </w:num>
  <w:num w:numId="11">
    <w:abstractNumId w:val="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  <w:num w:numId="18">
    <w:abstractNumId w:val="18"/>
  </w:num>
  <w:num w:numId="19">
    <w:abstractNumId w:val="35"/>
  </w:num>
  <w:num w:numId="20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2"/>
  </w:num>
  <w:num w:numId="25">
    <w:abstractNumId w:val="36"/>
  </w:num>
  <w:num w:numId="26">
    <w:abstractNumId w:val="22"/>
  </w:num>
  <w:num w:numId="27">
    <w:abstractNumId w:val="3"/>
  </w:num>
  <w:num w:numId="28">
    <w:abstractNumId w:val="29"/>
  </w:num>
  <w:num w:numId="29">
    <w:abstractNumId w:val="31"/>
  </w:num>
  <w:num w:numId="30">
    <w:abstractNumId w:val="6"/>
  </w:num>
  <w:num w:numId="31">
    <w:abstractNumId w:val="37"/>
  </w:num>
  <w:num w:numId="32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14"/>
  </w:num>
  <w:num w:numId="38">
    <w:abstractNumId w:val="16"/>
  </w:num>
  <w:num w:numId="39">
    <w:abstractNumId w:val="32"/>
  </w:num>
  <w:num w:numId="40">
    <w:abstractNumId w:val="28"/>
  </w:num>
  <w:num w:numId="41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15"/>
  </w:num>
  <w:num w:numId="44">
    <w:abstractNumId w:val="2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6" w:default="1">
    <w:name w:val="Normal"/>
    <w:qFormat/>
    <w:rPr>
      <w:lang w:val="uk-UA"/>
    </w:rPr>
    <w:pPr>
      <w:spacing w:lineRule="auto" w:line="259" w:after="160"/>
    </w:pPr>
  </w:style>
  <w:style w:type="paragraph" w:styleId="777">
    <w:name w:val="Heading 1"/>
    <w:basedOn w:val="776"/>
    <w:next w:val="7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8">
    <w:name w:val="Heading 2"/>
    <w:basedOn w:val="776"/>
    <w:next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9">
    <w:name w:val="Heading 3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0">
    <w:name w:val="Heading 4"/>
    <w:basedOn w:val="776"/>
    <w:next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1">
    <w:name w:val="Heading 5"/>
    <w:basedOn w:val="776"/>
    <w:next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2">
    <w:name w:val="Heading 6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3">
    <w:name w:val="Heading 7"/>
    <w:basedOn w:val="776"/>
    <w:next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4">
    <w:name w:val="Heading 8"/>
    <w:basedOn w:val="776"/>
    <w:next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5">
    <w:name w:val="Heading 9"/>
    <w:basedOn w:val="776"/>
    <w:next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 w:default="1">
    <w:name w:val="Default Paragraph Font"/>
    <w:uiPriority w:val="1"/>
    <w:unhideWhenUsed/>
  </w:style>
  <w:style w:type="table" w:styleId="7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8" w:default="1">
    <w:name w:val="No List"/>
    <w:uiPriority w:val="99"/>
    <w:semiHidden/>
    <w:unhideWhenUsed/>
  </w:style>
  <w:style w:type="paragraph" w:styleId="789">
    <w:name w:val="Header"/>
    <w:basedOn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0">
    <w:name w:val="Footer"/>
    <w:basedOn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1">
    <w:name w:val="Caption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2">
    <w:name w:val="Plain Table 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2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>
    <w:name w:val="Plain Table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Plain Table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>
    <w:name w:val="Grid Table 1 Light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>
    <w:name w:val="Grid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2">
    <w:name w:val="Grid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>
    <w:name w:val="Grid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>
    <w:name w:val="List Table 1 Light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>
    <w:name w:val="List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>
    <w:name w:val="List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>
    <w:name w:val="List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811" w:customStyle="1">
    <w:name w:val="Заголовок 11"/>
    <w:basedOn w:val="776"/>
    <w:next w:val="776"/>
    <w:link w:val="8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2" w:customStyle="1">
    <w:name w:val="Заголовок 21"/>
    <w:basedOn w:val="776"/>
    <w:next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3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4" w:customStyle="1">
    <w:name w:val="Заголовок 41"/>
    <w:basedOn w:val="776"/>
    <w:next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5" w:customStyle="1">
    <w:name w:val="Заголовок 51"/>
    <w:basedOn w:val="776"/>
    <w:next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6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7" w:customStyle="1">
    <w:name w:val="Заголовок 71"/>
    <w:basedOn w:val="776"/>
    <w:next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18" w:customStyle="1">
    <w:name w:val="Заголовок 81"/>
    <w:basedOn w:val="776"/>
    <w:next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19" w:customStyle="1">
    <w:name w:val="Заголовок 91"/>
    <w:basedOn w:val="776"/>
    <w:next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0" w:customStyle="1">
    <w:name w:val="Title Char"/>
    <w:basedOn w:val="786"/>
    <w:uiPriority w:val="10"/>
    <w:rPr>
      <w:sz w:val="48"/>
      <w:szCs w:val="48"/>
    </w:rPr>
  </w:style>
  <w:style w:type="character" w:styleId="821" w:customStyle="1">
    <w:name w:val="Subtitle Char"/>
    <w:basedOn w:val="786"/>
    <w:uiPriority w:val="11"/>
    <w:rPr>
      <w:sz w:val="24"/>
      <w:szCs w:val="24"/>
    </w:rPr>
  </w:style>
  <w:style w:type="character" w:styleId="822" w:customStyle="1">
    <w:name w:val="Quote Char"/>
    <w:uiPriority w:val="29"/>
    <w:rPr>
      <w:i/>
    </w:rPr>
  </w:style>
  <w:style w:type="character" w:styleId="823" w:customStyle="1">
    <w:name w:val="Intense Quote Char"/>
    <w:uiPriority w:val="30"/>
    <w:rPr>
      <w:i/>
    </w:rPr>
  </w:style>
  <w:style w:type="paragraph" w:styleId="824" w:customStyle="1">
    <w:name w:val="Верхний колонтитул1"/>
    <w:basedOn w:val="776"/>
    <w:link w:val="8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5" w:customStyle="1">
    <w:name w:val="Нижний колонтитул1"/>
    <w:basedOn w:val="776"/>
    <w:link w:val="8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6" w:customStyle="1">
    <w:name w:val="Название объе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27" w:customStyle="1">
    <w:name w:val="Таблица простая 1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 w:customStyle="1">
    <w:name w:val="Таблица простая 21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 w:customStyle="1">
    <w:name w:val="Таблица простая 3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0" w:customStyle="1">
    <w:name w:val="Таблица простая 4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а простая 5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2" w:customStyle="1">
    <w:name w:val="Таблица-сетка 1 светл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а-сетк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а-сетк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а-сетка 4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6" w:customStyle="1">
    <w:name w:val="Таблица-сетка 5 тем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7" w:customStyle="1">
    <w:name w:val="Таблица-сетка 6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Таблица-сетка 7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Список-таблица 1 светлая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Список-таблиц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Список-таблиц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4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Список-таблица 5 тем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Список-таблица 6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Список-таблица 7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6" w:customStyle="1">
    <w:name w:val="Footnote Text Char"/>
    <w:uiPriority w:val="99"/>
    <w:rPr>
      <w:sz w:val="18"/>
    </w:rPr>
  </w:style>
  <w:style w:type="character" w:styleId="847" w:customStyle="1">
    <w:name w:val="Endnote Text Char"/>
    <w:uiPriority w:val="99"/>
    <w:rPr>
      <w:sz w:val="20"/>
    </w:rPr>
  </w:style>
  <w:style w:type="character" w:styleId="848" w:customStyle="1">
    <w:name w:val="Heading 1 Char"/>
    <w:basedOn w:val="786"/>
    <w:link w:val="811"/>
    <w:uiPriority w:val="9"/>
    <w:rPr>
      <w:rFonts w:ascii="Arial" w:hAnsi="Arial" w:cs="Arial" w:eastAsia="Arial"/>
      <w:sz w:val="40"/>
      <w:szCs w:val="40"/>
    </w:rPr>
  </w:style>
  <w:style w:type="paragraph" w:styleId="849" w:customStyle="1">
    <w:name w:val="Заголовок 21"/>
    <w:basedOn w:val="776"/>
    <w:next w:val="776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50" w:customStyle="1">
    <w:name w:val="Heading 2 Char"/>
    <w:basedOn w:val="786"/>
    <w:link w:val="849"/>
    <w:uiPriority w:val="9"/>
    <w:rPr>
      <w:rFonts w:ascii="Arial" w:hAnsi="Arial" w:cs="Arial" w:eastAsia="Arial"/>
      <w:sz w:val="34"/>
    </w:rPr>
  </w:style>
  <w:style w:type="paragraph" w:styleId="851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2" w:customStyle="1">
    <w:name w:val="Заголовок 41"/>
    <w:basedOn w:val="776"/>
    <w:next w:val="776"/>
    <w:link w:val="8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53" w:customStyle="1">
    <w:name w:val="Heading 4 Char"/>
    <w:basedOn w:val="786"/>
    <w:link w:val="852"/>
    <w:uiPriority w:val="9"/>
    <w:rPr>
      <w:rFonts w:ascii="Arial" w:hAnsi="Arial" w:cs="Arial" w:eastAsia="Arial"/>
      <w:b/>
      <w:bCs/>
      <w:sz w:val="26"/>
      <w:szCs w:val="26"/>
    </w:rPr>
  </w:style>
  <w:style w:type="paragraph" w:styleId="854" w:customStyle="1">
    <w:name w:val="Заголовок 51"/>
    <w:basedOn w:val="776"/>
    <w:next w:val="776"/>
    <w:link w:val="8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55" w:customStyle="1">
    <w:name w:val="Heading 5 Char"/>
    <w:basedOn w:val="786"/>
    <w:link w:val="854"/>
    <w:uiPriority w:val="9"/>
    <w:rPr>
      <w:rFonts w:ascii="Arial" w:hAnsi="Arial" w:cs="Arial" w:eastAsia="Arial"/>
      <w:b/>
      <w:bCs/>
      <w:sz w:val="24"/>
      <w:szCs w:val="24"/>
    </w:rPr>
  </w:style>
  <w:style w:type="paragraph" w:styleId="856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57" w:customStyle="1">
    <w:name w:val="Заголовок 71"/>
    <w:basedOn w:val="776"/>
    <w:next w:val="776"/>
    <w:link w:val="8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58" w:customStyle="1">
    <w:name w:val="Heading 7 Char"/>
    <w:basedOn w:val="786"/>
    <w:link w:val="8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59" w:customStyle="1">
    <w:name w:val="Заголовок 81"/>
    <w:basedOn w:val="776"/>
    <w:next w:val="776"/>
    <w:link w:val="8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60" w:customStyle="1">
    <w:name w:val="Heading 8 Char"/>
    <w:basedOn w:val="786"/>
    <w:link w:val="859"/>
    <w:uiPriority w:val="9"/>
    <w:rPr>
      <w:rFonts w:ascii="Arial" w:hAnsi="Arial" w:cs="Arial" w:eastAsia="Arial"/>
      <w:i/>
      <w:iCs/>
      <w:sz w:val="22"/>
      <w:szCs w:val="22"/>
    </w:rPr>
  </w:style>
  <w:style w:type="paragraph" w:styleId="861" w:customStyle="1">
    <w:name w:val="Заголовок 91"/>
    <w:basedOn w:val="776"/>
    <w:next w:val="776"/>
    <w:link w:val="8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2" w:customStyle="1">
    <w:name w:val="Heading 9 Char"/>
    <w:basedOn w:val="786"/>
    <w:link w:val="861"/>
    <w:uiPriority w:val="9"/>
    <w:rPr>
      <w:rFonts w:ascii="Arial" w:hAnsi="Arial" w:cs="Arial" w:eastAsia="Arial"/>
      <w:i/>
      <w:iCs/>
      <w:sz w:val="21"/>
      <w:szCs w:val="21"/>
    </w:rPr>
  </w:style>
  <w:style w:type="paragraph" w:styleId="863">
    <w:name w:val="Title"/>
    <w:basedOn w:val="776"/>
    <w:next w:val="776"/>
    <w:link w:val="8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4" w:customStyle="1">
    <w:name w:val="Назва Знак"/>
    <w:basedOn w:val="786"/>
    <w:link w:val="863"/>
    <w:uiPriority w:val="10"/>
    <w:rPr>
      <w:sz w:val="48"/>
      <w:szCs w:val="48"/>
    </w:rPr>
  </w:style>
  <w:style w:type="paragraph" w:styleId="865">
    <w:name w:val="Subtitle"/>
    <w:basedOn w:val="776"/>
    <w:next w:val="776"/>
    <w:link w:val="866"/>
    <w:qFormat/>
    <w:uiPriority w:val="11"/>
    <w:rPr>
      <w:sz w:val="24"/>
      <w:szCs w:val="24"/>
    </w:rPr>
    <w:pPr>
      <w:spacing w:after="200" w:before="200"/>
    </w:pPr>
  </w:style>
  <w:style w:type="character" w:styleId="866" w:customStyle="1">
    <w:name w:val="Підзаголовок Знак"/>
    <w:basedOn w:val="786"/>
    <w:link w:val="865"/>
    <w:uiPriority w:val="11"/>
    <w:rPr>
      <w:sz w:val="24"/>
      <w:szCs w:val="24"/>
    </w:rPr>
  </w:style>
  <w:style w:type="paragraph" w:styleId="867">
    <w:name w:val="Quote"/>
    <w:basedOn w:val="776"/>
    <w:next w:val="776"/>
    <w:link w:val="868"/>
    <w:qFormat/>
    <w:uiPriority w:val="29"/>
    <w:rPr>
      <w:i/>
    </w:rPr>
    <w:pPr>
      <w:ind w:left="720" w:right="720"/>
    </w:pPr>
  </w:style>
  <w:style w:type="character" w:styleId="868" w:customStyle="1">
    <w:name w:val="Цитата Знак"/>
    <w:link w:val="867"/>
    <w:uiPriority w:val="29"/>
    <w:rPr>
      <w:i/>
    </w:rPr>
  </w:style>
  <w:style w:type="paragraph" w:styleId="869">
    <w:name w:val="Intense Quote"/>
    <w:basedOn w:val="776"/>
    <w:next w:val="776"/>
    <w:link w:val="87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0" w:customStyle="1">
    <w:name w:val="Насичена цитата Знак"/>
    <w:link w:val="869"/>
    <w:uiPriority w:val="30"/>
    <w:rPr>
      <w:i/>
    </w:rPr>
  </w:style>
  <w:style w:type="character" w:styleId="871" w:customStyle="1">
    <w:name w:val="Header Char"/>
    <w:basedOn w:val="786"/>
    <w:link w:val="824"/>
    <w:uiPriority w:val="99"/>
  </w:style>
  <w:style w:type="character" w:styleId="872" w:customStyle="1">
    <w:name w:val="Footer Char"/>
    <w:basedOn w:val="786"/>
    <w:uiPriority w:val="99"/>
  </w:style>
  <w:style w:type="paragraph" w:styleId="873" w:customStyle="1">
    <w:name w:val="Назва об'є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74" w:customStyle="1">
    <w:name w:val="Caption Char"/>
    <w:link w:val="825"/>
    <w:uiPriority w:val="99"/>
  </w:style>
  <w:style w:type="table" w:styleId="875" w:customStyle="1">
    <w:name w:val="Table Grid Light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76" w:customStyle="1">
    <w:name w:val="Звичайна таблиця 1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7" w:customStyle="1">
    <w:name w:val="Звичайна таблиця 21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8" w:customStyle="1">
    <w:name w:val="Звичайна таблиця 3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9" w:customStyle="1">
    <w:name w:val="Звичайна таблиця 4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Звичайна таблиця 5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1" w:customStyle="1">
    <w:name w:val="Таблиця-сітка 1 (світл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Grid Table 1 Light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Grid Table 1 Light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Grid Table 1 Light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Grid Table 1 Light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Grid Table 1 Light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Grid Table 1 Light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Таблиця-сітк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Таблиця-сітк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Grid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Таблиця-сітка 4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3" w:customStyle="1">
    <w:name w:val="Grid Table 4 - Accent 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04" w:customStyle="1">
    <w:name w:val="Grid Table 4 - Accent 2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05" w:customStyle="1">
    <w:name w:val="Grid Table 4 - Accent 3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06" w:customStyle="1">
    <w:name w:val="Grid Table 4 - Accent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07" w:customStyle="1">
    <w:name w:val="Grid Table 4 - Accent 5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08" w:customStyle="1">
    <w:name w:val="Grid Table 4 - Accent 6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09" w:customStyle="1">
    <w:name w:val="Таблиця-сітка 5 (темн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10" w:customStyle="1">
    <w:name w:val="Grid Table 5 Dark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11" w:customStyle="1">
    <w:name w:val="Grid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12" w:customStyle="1">
    <w:name w:val="Grid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13" w:customStyle="1">
    <w:name w:val="Grid Table 5 Dark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14" w:customStyle="1">
    <w:name w:val="Grid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15" w:customStyle="1">
    <w:name w:val="Grid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16" w:customStyle="1">
    <w:name w:val="Таблиця-сітка 6 (кольоров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17" w:customStyle="1">
    <w:name w:val="Grid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18" w:customStyle="1">
    <w:name w:val="Grid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19" w:customStyle="1">
    <w:name w:val="Grid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0" w:customStyle="1">
    <w:name w:val="Grid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1" w:customStyle="1">
    <w:name w:val="Grid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2" w:customStyle="1">
    <w:name w:val="Grid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3" w:customStyle="1">
    <w:name w:val="Таблиця-сітка 7 (кольоров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Grid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Grid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Grid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Grid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Таблиця-список 1 (світлий)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1 Light - Accent 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1 Light - Accent 2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1 Light - Accent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1 Light - Accent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1 Light - Accent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1 Light - Accent 6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Таблиця-список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38" w:customStyle="1">
    <w:name w:val="List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39" w:customStyle="1">
    <w:name w:val="List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40" w:customStyle="1">
    <w:name w:val="List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41" w:customStyle="1">
    <w:name w:val="List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2" w:customStyle="1">
    <w:name w:val="List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3" w:customStyle="1">
    <w:name w:val="List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44" w:customStyle="1">
    <w:name w:val="Таблиця-список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List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List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Таблиця-список 4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4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4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4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4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4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4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Таблиця-список 5 (темн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9" w:customStyle="1">
    <w:name w:val="List Table 5 Dark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0" w:customStyle="1">
    <w:name w:val="List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1" w:customStyle="1">
    <w:name w:val="List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2" w:customStyle="1">
    <w:name w:val="List Table 5 Dark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3" w:customStyle="1">
    <w:name w:val="List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4" w:customStyle="1">
    <w:name w:val="List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5" w:customStyle="1">
    <w:name w:val="Таблиця-список 6 (кольоров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66" w:customStyle="1">
    <w:name w:val="List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67" w:customStyle="1">
    <w:name w:val="List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68" w:customStyle="1">
    <w:name w:val="List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69" w:customStyle="1">
    <w:name w:val="List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70" w:customStyle="1">
    <w:name w:val="List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71" w:customStyle="1">
    <w:name w:val="List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2" w:customStyle="1">
    <w:name w:val="Таблиця-список 7 (кольоров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3" w:customStyle="1">
    <w:name w:val="List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74" w:customStyle="1">
    <w:name w:val="List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List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List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List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List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0" w:customStyle="1">
    <w:name w:val="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1" w:customStyle="1">
    <w:name w:val="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2" w:customStyle="1">
    <w:name w:val="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3" w:customStyle="1">
    <w:name w:val="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84" w:customStyle="1">
    <w:name w:val="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85" w:customStyle="1">
    <w:name w:val="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86" w:customStyle="1">
    <w:name w:val="Bordered &amp; 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7" w:customStyle="1">
    <w:name w:val="Bordered &amp; 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8" w:customStyle="1">
    <w:name w:val="Bordered &amp; 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9" w:customStyle="1">
    <w:name w:val="Bordered &amp; 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90" w:customStyle="1">
    <w:name w:val="Bordered &amp; 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1" w:customStyle="1">
    <w:name w:val="Bordered &amp; 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2" w:customStyle="1">
    <w:name w:val="Bordered &amp; 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3" w:customStyle="1">
    <w:name w:val="Bordered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94" w:customStyle="1">
    <w:name w:val="Bordered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95" w:customStyle="1">
    <w:name w:val="Bordered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96" w:customStyle="1">
    <w:name w:val="Bordered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97" w:customStyle="1">
    <w:name w:val="Bordered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98" w:customStyle="1">
    <w:name w:val="Bordered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99" w:customStyle="1">
    <w:name w:val="Bordered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00">
    <w:name w:val="Hyperlink"/>
    <w:uiPriority w:val="99"/>
    <w:unhideWhenUsed/>
    <w:rPr>
      <w:color w:val="0000FF" w:themeColor="hyperlink"/>
      <w:u w:val="single"/>
    </w:rPr>
  </w:style>
  <w:style w:type="paragraph" w:styleId="1001">
    <w:name w:val="footnote text"/>
    <w:basedOn w:val="776"/>
    <w:link w:val="1002"/>
    <w:uiPriority w:val="99"/>
    <w:semiHidden/>
    <w:unhideWhenUsed/>
    <w:rPr>
      <w:sz w:val="18"/>
    </w:rPr>
    <w:pPr>
      <w:spacing w:lineRule="auto" w:line="240" w:after="40"/>
    </w:pPr>
  </w:style>
  <w:style w:type="character" w:styleId="1002" w:customStyle="1">
    <w:name w:val="Текст виноски Знак"/>
    <w:link w:val="1001"/>
    <w:uiPriority w:val="99"/>
    <w:rPr>
      <w:sz w:val="18"/>
    </w:rPr>
  </w:style>
  <w:style w:type="character" w:styleId="1003">
    <w:name w:val="footnote reference"/>
    <w:basedOn w:val="786"/>
    <w:uiPriority w:val="99"/>
    <w:unhideWhenUsed/>
    <w:rPr>
      <w:vertAlign w:val="superscript"/>
    </w:rPr>
  </w:style>
  <w:style w:type="paragraph" w:styleId="1004">
    <w:name w:val="endnote text"/>
    <w:basedOn w:val="776"/>
    <w:link w:val="1005"/>
    <w:uiPriority w:val="99"/>
    <w:semiHidden/>
    <w:unhideWhenUsed/>
    <w:rPr>
      <w:sz w:val="20"/>
    </w:rPr>
    <w:pPr>
      <w:spacing w:lineRule="auto" w:line="240" w:after="0"/>
    </w:pPr>
  </w:style>
  <w:style w:type="character" w:styleId="1005" w:customStyle="1">
    <w:name w:val="Текст кінцевої виноски Знак"/>
    <w:link w:val="1004"/>
    <w:uiPriority w:val="99"/>
    <w:rPr>
      <w:sz w:val="20"/>
    </w:rPr>
  </w:style>
  <w:style w:type="character" w:styleId="1006">
    <w:name w:val="endnote reference"/>
    <w:basedOn w:val="786"/>
    <w:uiPriority w:val="99"/>
    <w:semiHidden/>
    <w:unhideWhenUsed/>
    <w:rPr>
      <w:vertAlign w:val="superscript"/>
    </w:rPr>
  </w:style>
  <w:style w:type="paragraph" w:styleId="1007">
    <w:name w:val="toc 1"/>
    <w:basedOn w:val="776"/>
    <w:next w:val="776"/>
    <w:uiPriority w:val="39"/>
    <w:unhideWhenUsed/>
    <w:pPr>
      <w:spacing w:after="57"/>
    </w:pPr>
  </w:style>
  <w:style w:type="paragraph" w:styleId="1008">
    <w:name w:val="toc 2"/>
    <w:basedOn w:val="776"/>
    <w:next w:val="776"/>
    <w:uiPriority w:val="39"/>
    <w:unhideWhenUsed/>
    <w:pPr>
      <w:ind w:left="283"/>
      <w:spacing w:after="57"/>
    </w:pPr>
  </w:style>
  <w:style w:type="paragraph" w:styleId="1009">
    <w:name w:val="toc 3"/>
    <w:basedOn w:val="776"/>
    <w:next w:val="776"/>
    <w:uiPriority w:val="39"/>
    <w:unhideWhenUsed/>
    <w:pPr>
      <w:ind w:left="567"/>
      <w:spacing w:after="57"/>
    </w:pPr>
  </w:style>
  <w:style w:type="paragraph" w:styleId="1010">
    <w:name w:val="toc 4"/>
    <w:basedOn w:val="776"/>
    <w:next w:val="776"/>
    <w:uiPriority w:val="39"/>
    <w:unhideWhenUsed/>
    <w:pPr>
      <w:ind w:left="850"/>
      <w:spacing w:after="57"/>
    </w:pPr>
  </w:style>
  <w:style w:type="paragraph" w:styleId="1011">
    <w:name w:val="toc 5"/>
    <w:basedOn w:val="776"/>
    <w:next w:val="776"/>
    <w:uiPriority w:val="39"/>
    <w:unhideWhenUsed/>
    <w:pPr>
      <w:ind w:left="1134"/>
      <w:spacing w:after="57"/>
    </w:pPr>
  </w:style>
  <w:style w:type="paragraph" w:styleId="1012">
    <w:name w:val="toc 6"/>
    <w:basedOn w:val="776"/>
    <w:next w:val="776"/>
    <w:uiPriority w:val="39"/>
    <w:unhideWhenUsed/>
    <w:pPr>
      <w:ind w:left="1417"/>
      <w:spacing w:after="57"/>
    </w:pPr>
  </w:style>
  <w:style w:type="paragraph" w:styleId="1013">
    <w:name w:val="toc 7"/>
    <w:basedOn w:val="776"/>
    <w:next w:val="776"/>
    <w:uiPriority w:val="39"/>
    <w:unhideWhenUsed/>
    <w:pPr>
      <w:ind w:left="1701"/>
      <w:spacing w:after="57"/>
    </w:pPr>
  </w:style>
  <w:style w:type="paragraph" w:styleId="1014">
    <w:name w:val="toc 8"/>
    <w:basedOn w:val="776"/>
    <w:next w:val="776"/>
    <w:uiPriority w:val="39"/>
    <w:unhideWhenUsed/>
    <w:pPr>
      <w:ind w:left="1984"/>
      <w:spacing w:after="57"/>
    </w:pPr>
  </w:style>
  <w:style w:type="paragraph" w:styleId="1015">
    <w:name w:val="toc 9"/>
    <w:basedOn w:val="776"/>
    <w:next w:val="776"/>
    <w:uiPriority w:val="39"/>
    <w:unhideWhenUsed/>
    <w:pPr>
      <w:ind w:left="2268"/>
      <w:spacing w:after="57"/>
    </w:pPr>
  </w:style>
  <w:style w:type="paragraph" w:styleId="1016">
    <w:name w:val="TOC Heading"/>
    <w:uiPriority w:val="39"/>
    <w:unhideWhenUsed/>
  </w:style>
  <w:style w:type="paragraph" w:styleId="1017">
    <w:name w:val="table of figures"/>
    <w:basedOn w:val="776"/>
    <w:next w:val="776"/>
    <w:uiPriority w:val="99"/>
    <w:unhideWhenUsed/>
    <w:pPr>
      <w:spacing w:after="0"/>
    </w:pPr>
  </w:style>
  <w:style w:type="paragraph" w:styleId="1018" w:customStyle="1">
    <w:name w:val="Заголовок 11"/>
    <w:basedOn w:val="776"/>
    <w:link w:val="1042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19">
    <w:name w:val="List Paragraph"/>
    <w:basedOn w:val="776"/>
    <w:qFormat/>
    <w:uiPriority w:val="99"/>
    <w:pPr>
      <w:contextualSpacing w:val="true"/>
      <w:ind w:left="720"/>
    </w:pPr>
  </w:style>
  <w:style w:type="paragraph" w:styleId="1020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21" w:customStyle="1">
    <w:name w:val="docdata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2">
    <w:name w:val="Balloon Text"/>
    <w:basedOn w:val="776"/>
    <w:link w:val="102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23" w:customStyle="1">
    <w:name w:val="Текст у виносці Знак"/>
    <w:basedOn w:val="786"/>
    <w:link w:val="1022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24">
    <w:name w:val="Normal (Web)"/>
    <w:basedOn w:val="77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5" w:customStyle="1">
    <w:name w:val="rvps2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26" w:customStyle="1">
    <w:name w:val="3748"/>
    <w:basedOn w:val="786"/>
  </w:style>
  <w:style w:type="character" w:styleId="1027" w:customStyle="1">
    <w:name w:val="1376"/>
    <w:basedOn w:val="786"/>
  </w:style>
  <w:style w:type="character" w:styleId="1028" w:customStyle="1">
    <w:name w:val="1307"/>
    <w:basedOn w:val="786"/>
  </w:style>
  <w:style w:type="character" w:styleId="1029" w:customStyle="1">
    <w:name w:val="2434"/>
    <w:basedOn w:val="786"/>
  </w:style>
  <w:style w:type="character" w:styleId="1030" w:customStyle="1">
    <w:name w:val="3260"/>
    <w:basedOn w:val="786"/>
  </w:style>
  <w:style w:type="character" w:styleId="1031" w:customStyle="1">
    <w:name w:val="Heading 3 Char"/>
    <w:basedOn w:val="786"/>
    <w:link w:val="1032"/>
    <w:uiPriority w:val="9"/>
    <w:rPr>
      <w:rFonts w:ascii="Arial" w:hAnsi="Arial" w:cs="Arial" w:eastAsia="Arial"/>
      <w:sz w:val="30"/>
      <w:szCs w:val="30"/>
    </w:rPr>
  </w:style>
  <w:style w:type="paragraph" w:styleId="1032" w:customStyle="1">
    <w:name w:val="Заголовок 31"/>
    <w:basedOn w:val="776"/>
    <w:next w:val="776"/>
    <w:link w:val="1031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3" w:customStyle="1">
    <w:name w:val="Heading 6 Char"/>
    <w:basedOn w:val="786"/>
    <w:link w:val="1034"/>
    <w:uiPriority w:val="9"/>
    <w:rPr>
      <w:rFonts w:ascii="Arial" w:hAnsi="Arial" w:cs="Arial" w:eastAsia="Arial"/>
      <w:b/>
      <w:bCs/>
    </w:rPr>
  </w:style>
  <w:style w:type="paragraph" w:styleId="1034" w:customStyle="1">
    <w:name w:val="Заголовок 61"/>
    <w:basedOn w:val="776"/>
    <w:next w:val="776"/>
    <w:link w:val="1033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5" w:customStyle="1">
    <w:name w:val="2189"/>
    <w:basedOn w:val="786"/>
  </w:style>
  <w:style w:type="character" w:styleId="1036" w:customStyle="1">
    <w:name w:val="1568"/>
    <w:basedOn w:val="786"/>
  </w:style>
  <w:style w:type="character" w:styleId="1037" w:customStyle="1">
    <w:name w:val="3431"/>
    <w:basedOn w:val="786"/>
  </w:style>
  <w:style w:type="character" w:styleId="1038" w:customStyle="1">
    <w:name w:val="3174"/>
    <w:basedOn w:val="786"/>
  </w:style>
  <w:style w:type="character" w:styleId="1039">
    <w:name w:val="Strong"/>
    <w:basedOn w:val="786"/>
    <w:qFormat/>
    <w:uiPriority w:val="22"/>
    <w:rPr>
      <w:b/>
      <w:bCs/>
    </w:rPr>
  </w:style>
  <w:style w:type="paragraph" w:styleId="1040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41" w:customStyle="1">
    <w:name w:val="4679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42" w:customStyle="1">
    <w:name w:val="Заголовок 1 Знак"/>
    <w:basedOn w:val="786"/>
    <w:link w:val="1018"/>
    <w:rPr>
      <w:rFonts w:ascii="Times New Roman" w:hAnsi="Times New Roman" w:cs="Times New Roman" w:eastAsia="Times New Roman"/>
      <w:b/>
      <w:bCs/>
      <w:lang w:eastAsia="ru-RU"/>
    </w:rPr>
  </w:style>
  <w:style w:type="table" w:styleId="1043">
    <w:name w:val="Table Grid"/>
    <w:basedOn w:val="787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44" w:customStyle="1">
    <w:name w:val="6062"/>
    <w:basedOn w:val="786"/>
  </w:style>
  <w:style w:type="character" w:styleId="1045" w:customStyle="1">
    <w:name w:val="2032"/>
    <w:basedOn w:val="786"/>
  </w:style>
  <w:style w:type="character" w:styleId="1046" w:customStyle="1">
    <w:name w:val="3317"/>
    <w:basedOn w:val="786"/>
  </w:style>
  <w:style w:type="character" w:styleId="1047" w:customStyle="1">
    <w:name w:val="2709"/>
    <w:basedOn w:val="786"/>
  </w:style>
  <w:style w:type="character" w:styleId="1048" w:customStyle="1">
    <w:name w:val="3185"/>
    <w:basedOn w:val="786"/>
  </w:style>
  <w:style w:type="character" w:styleId="1049" w:customStyle="1">
    <w:name w:val="4095"/>
    <w:basedOn w:val="786"/>
  </w:style>
  <w:style w:type="character" w:styleId="1050" w:customStyle="1">
    <w:name w:val="1745"/>
    <w:basedOn w:val="786"/>
  </w:style>
  <w:style w:type="character" w:styleId="1051" w:customStyle="1">
    <w:name w:val="2233"/>
    <w:basedOn w:val="786"/>
  </w:style>
  <w:style w:type="character" w:styleId="1052" w:customStyle="1">
    <w:name w:val="2407"/>
    <w:basedOn w:val="786"/>
  </w:style>
  <w:style w:type="character" w:styleId="1053" w:customStyle="1">
    <w:name w:val="2911"/>
    <w:basedOn w:val="786"/>
  </w:style>
  <w:style w:type="character" w:styleId="1054" w:customStyle="1">
    <w:name w:val="2013"/>
    <w:basedOn w:val="786"/>
  </w:style>
  <w:style w:type="character" w:styleId="1055" w:customStyle="1">
    <w:name w:val="2996"/>
    <w:basedOn w:val="786"/>
  </w:style>
  <w:style w:type="character" w:styleId="1056" w:customStyle="1">
    <w:name w:val="1734"/>
    <w:basedOn w:val="786"/>
  </w:style>
  <w:style w:type="character" w:styleId="1057" w:customStyle="1">
    <w:name w:val="2210"/>
    <w:basedOn w:val="786"/>
  </w:style>
  <w:style w:type="character" w:styleId="1058" w:customStyle="1">
    <w:name w:val="1456"/>
    <w:basedOn w:val="786"/>
  </w:style>
  <w:style w:type="character" w:styleId="1059" w:customStyle="1">
    <w:name w:val="1640"/>
    <w:basedOn w:val="786"/>
  </w:style>
  <w:style w:type="character" w:styleId="1060" w:customStyle="1">
    <w:name w:val="1645"/>
    <w:basedOn w:val="786"/>
  </w:style>
  <w:style w:type="character" w:styleId="1061" w:customStyle="1">
    <w:name w:val="2242"/>
    <w:basedOn w:val="786"/>
  </w:style>
  <w:style w:type="character" w:styleId="1062" w:customStyle="1">
    <w:name w:val="3271"/>
    <w:basedOn w:val="786"/>
  </w:style>
  <w:style w:type="character" w:styleId="1063" w:customStyle="1">
    <w:name w:val="2435"/>
    <w:basedOn w:val="786"/>
  </w:style>
  <w:style w:type="character" w:styleId="1064" w:customStyle="1">
    <w:name w:val="3059"/>
    <w:basedOn w:val="786"/>
  </w:style>
  <w:style w:type="character" w:styleId="1065" w:customStyle="1">
    <w:name w:val="1806"/>
    <w:basedOn w:val="786"/>
  </w:style>
  <w:style w:type="character" w:styleId="1066" w:customStyle="1">
    <w:name w:val="2578"/>
    <w:basedOn w:val="786"/>
  </w:style>
  <w:style w:type="character" w:styleId="1067" w:customStyle="1">
    <w:name w:val="5426"/>
    <w:basedOn w:val="786"/>
  </w:style>
  <w:style w:type="character" w:styleId="1068" w:customStyle="1">
    <w:name w:val="2820"/>
    <w:basedOn w:val="786"/>
  </w:style>
  <w:style w:type="character" w:styleId="1069" w:customStyle="1">
    <w:name w:val="1728"/>
    <w:basedOn w:val="786"/>
  </w:style>
  <w:style w:type="character" w:styleId="1070" w:customStyle="1">
    <w:name w:val="1615"/>
    <w:basedOn w:val="786"/>
  </w:style>
  <w:style w:type="character" w:styleId="1071" w:customStyle="1">
    <w:name w:val="2658"/>
    <w:basedOn w:val="786"/>
  </w:style>
  <w:style w:type="character" w:styleId="1072" w:customStyle="1">
    <w:name w:val="1584"/>
    <w:basedOn w:val="786"/>
  </w:style>
  <w:style w:type="character" w:styleId="1073" w:customStyle="1">
    <w:name w:val="1753"/>
    <w:basedOn w:val="786"/>
  </w:style>
  <w:style w:type="character" w:styleId="1074" w:customStyle="1">
    <w:name w:val="2896"/>
    <w:basedOn w:val="786"/>
  </w:style>
  <w:style w:type="character" w:styleId="1075" w:customStyle="1">
    <w:name w:val="1709"/>
    <w:basedOn w:val="786"/>
  </w:style>
  <w:style w:type="character" w:styleId="1076" w:customStyle="1">
    <w:name w:val="2707"/>
    <w:basedOn w:val="786"/>
  </w:style>
  <w:style w:type="character" w:styleId="1077" w:customStyle="1">
    <w:name w:val="1790"/>
    <w:basedOn w:val="786"/>
  </w:style>
  <w:style w:type="character" w:styleId="1078" w:customStyle="1">
    <w:name w:val="1682"/>
    <w:basedOn w:val="786"/>
  </w:style>
  <w:style w:type="character" w:styleId="1079" w:customStyle="1">
    <w:name w:val="2487"/>
    <w:basedOn w:val="786"/>
  </w:style>
  <w:style w:type="character" w:styleId="1080" w:customStyle="1">
    <w:name w:val="2142"/>
    <w:basedOn w:val="786"/>
  </w:style>
  <w:style w:type="character" w:styleId="1081" w:customStyle="1">
    <w:name w:val="3530"/>
    <w:basedOn w:val="786"/>
  </w:style>
  <w:style w:type="character" w:styleId="1082" w:customStyle="1">
    <w:name w:val="1675"/>
    <w:basedOn w:val="786"/>
  </w:style>
  <w:style w:type="character" w:styleId="1083" w:customStyle="1">
    <w:name w:val="2580"/>
    <w:basedOn w:val="786"/>
  </w:style>
  <w:style w:type="character" w:styleId="1084" w:customStyle="1">
    <w:name w:val="3731"/>
    <w:basedOn w:val="786"/>
  </w:style>
  <w:style w:type="character" w:styleId="1085" w:customStyle="1">
    <w:name w:val="3206"/>
    <w:basedOn w:val="786"/>
  </w:style>
  <w:style w:type="paragraph" w:styleId="1086" w:customStyle="1">
    <w:name w:val="Верхній колонтитул1"/>
    <w:basedOn w:val="776"/>
    <w:link w:val="10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7" w:customStyle="1">
    <w:name w:val="Верхній колонтитул Знак"/>
    <w:basedOn w:val="786"/>
    <w:link w:val="1086"/>
    <w:uiPriority w:val="99"/>
    <w:rPr>
      <w:lang w:val="uk-UA"/>
    </w:rPr>
  </w:style>
  <w:style w:type="paragraph" w:styleId="1088" w:customStyle="1">
    <w:name w:val="Нижній колонтитул1"/>
    <w:basedOn w:val="776"/>
    <w:link w:val="108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9" w:customStyle="1">
    <w:name w:val="Нижній колонтитул Знак"/>
    <w:basedOn w:val="786"/>
    <w:link w:val="1088"/>
    <w:uiPriority w:val="99"/>
    <w:rPr>
      <w:lang w:val="uk-UA"/>
    </w:rPr>
  </w:style>
  <w:style w:type="paragraph" w:styleId="1090">
    <w:name w:val="Body Text"/>
    <w:basedOn w:val="776"/>
    <w:link w:val="1091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91" w:customStyle="1">
    <w:name w:val="Основний текст Знак"/>
    <w:basedOn w:val="786"/>
    <w:link w:val="1090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92" w:customStyle="1">
    <w:name w:val="docy"/>
    <w:basedOn w:val="786"/>
  </w:style>
  <w:style w:type="paragraph" w:styleId="1093" w:customStyle="1">
    <w:name w:val="Обычный1"/>
    <w:link w:val="1095"/>
    <w:uiPriority w:val="99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94" w:customStyle="1">
    <w:name w:val="Абзац списка1"/>
    <w:basedOn w:val="776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95" w:customStyle="1">
    <w:name w:val="Обычный1 Знак"/>
    <w:basedOn w:val="786"/>
    <w:link w:val="1093"/>
    <w:uiPriority w:val="99"/>
    <w:rPr>
      <w:rFonts w:ascii="Times New Roman" w:hAnsi="Times New Roman" w:cs="Times New Roman" w:eastAsia="Calibri"/>
      <w:color w:val="000000"/>
      <w:sz w:val="2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F7EF5C7-C4AF-400D-8DC7-DADBBBD90E8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41CEB68-5760-4294-8487-FCABE0D63A1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8FA22457-6835-49F9-9F2C-EA8676CE35D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FDC0A8-A56D-4A31-B112-70151EAFD3A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17</cp:revision>
  <dcterms:created xsi:type="dcterms:W3CDTF">2023-04-18T07:05:00Z</dcterms:created>
  <dcterms:modified xsi:type="dcterms:W3CDTF">2023-05-16T15:22:44Z</dcterms:modified>
</cp:coreProperties>
</file>