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812" w:rsidRDefault="008D1903">
      <w:pPr>
        <w:pStyle w:val="docdatadocyv55175bqiaagaaeyqcaaagiaiaaaoddqaabzenaaaaaaaaaaaaaaaaaaaaaaaaaaaaaaaaaaaaaaaaaaaaaaaaaaaaaaaaaaaaaaaaaaaaaaaaaaaaaaaaaaaaaaaaaaaaaaaaaaaaaaaaaaaaaaaaaaaaaaaaaaaaaaaaaaaaaaaaaaaaaaaaaaaaaaaaaaaaaaaaaaaaaaaaaaaaaaaaaaaaaaaaaaaaaaaaaaaaaaaa"/>
        <w:spacing w:before="0" w:beforeAutospacing="0" w:after="0" w:afterAutospacing="0"/>
        <w:ind w:left="5953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Додаток  3</w:t>
      </w:r>
    </w:p>
    <w:p w:rsidR="00030812" w:rsidRDefault="008D1903">
      <w:pPr>
        <w:pStyle w:val="aff1"/>
        <w:spacing w:before="0" w:beforeAutospacing="0" w:after="0" w:afterAutospacing="0"/>
        <w:ind w:left="1027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рішення виконавчого комітету</w:t>
      </w:r>
    </w:p>
    <w:p w:rsidR="00030812" w:rsidRDefault="008D1903">
      <w:pPr>
        <w:pStyle w:val="aff1"/>
        <w:spacing w:before="0" w:beforeAutospacing="0" w:after="0" w:afterAutospacing="0"/>
        <w:ind w:left="10273"/>
        <w:rPr>
          <w:lang w:val="uk-UA"/>
        </w:rPr>
      </w:pPr>
      <w:r>
        <w:rPr>
          <w:color w:val="000000"/>
          <w:sz w:val="28"/>
          <w:szCs w:val="28"/>
          <w:lang w:val="uk-UA"/>
        </w:rPr>
        <w:t>Менської м</w:t>
      </w:r>
      <w:r w:rsidR="00E8269A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ської ради </w:t>
      </w:r>
    </w:p>
    <w:p w:rsidR="00030812" w:rsidRDefault="008D1903">
      <w:pPr>
        <w:pStyle w:val="aff1"/>
        <w:spacing w:before="0" w:beforeAutospacing="0" w:after="0" w:afterAutospacing="0"/>
        <w:ind w:left="9746" w:firstLine="52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08 травня 2023 року № </w:t>
      </w:r>
      <w:r w:rsidR="00E8269A">
        <w:rPr>
          <w:color w:val="000000"/>
          <w:sz w:val="28"/>
          <w:szCs w:val="28"/>
          <w:lang w:val="uk-UA"/>
        </w:rPr>
        <w:t>117</w:t>
      </w:r>
      <w:bookmarkStart w:id="0" w:name="_GoBack"/>
      <w:bookmarkEnd w:id="0"/>
    </w:p>
    <w:p w:rsidR="00030812" w:rsidRDefault="00030812">
      <w:pPr>
        <w:pStyle w:val="a0"/>
        <w:ind w:right="-1417"/>
        <w:jc w:val="center"/>
        <w:rPr>
          <w:color w:val="FF6600"/>
          <w:sz w:val="24"/>
          <w:szCs w:val="24"/>
          <w:lang w:val="uk-UA"/>
        </w:rPr>
      </w:pPr>
    </w:p>
    <w:p w:rsidR="00030812" w:rsidRDefault="00030812">
      <w:pPr>
        <w:pStyle w:val="a0"/>
        <w:ind w:right="-1417"/>
        <w:jc w:val="center"/>
        <w:rPr>
          <w:color w:val="FF6600"/>
          <w:sz w:val="24"/>
          <w:szCs w:val="24"/>
          <w:lang w:val="uk-UA"/>
        </w:rPr>
      </w:pPr>
    </w:p>
    <w:p w:rsidR="00030812" w:rsidRDefault="008D1903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майна Менської міської територіальної громади для передачі в оперативне  управління </w:t>
      </w:r>
    </w:p>
    <w:p w:rsidR="00030812" w:rsidRDefault="008D1903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Комунальній установі «Місцева пожежна охорона» Менської міської ради</w:t>
      </w:r>
    </w:p>
    <w:p w:rsidR="00030812" w:rsidRDefault="00030812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3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494"/>
        <w:gridCol w:w="2979"/>
        <w:gridCol w:w="1702"/>
        <w:gridCol w:w="1338"/>
        <w:gridCol w:w="1337"/>
        <w:gridCol w:w="1302"/>
        <w:gridCol w:w="1512"/>
        <w:gridCol w:w="1634"/>
      </w:tblGrid>
      <w:tr w:rsidR="00030812">
        <w:tc>
          <w:tcPr>
            <w:tcW w:w="568" w:type="dxa"/>
          </w:tcPr>
          <w:p w:rsidR="00030812" w:rsidRDefault="008D190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417" w:type="dxa"/>
          </w:tcPr>
          <w:p w:rsidR="00030812" w:rsidRDefault="008D1903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Рік випуску </w:t>
            </w:r>
          </w:p>
          <w:p w:rsidR="00030812" w:rsidRDefault="008D1903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дата</w:t>
            </w:r>
          </w:p>
          <w:p w:rsidR="00030812" w:rsidRDefault="008D1903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придбання</w:t>
            </w:r>
          </w:p>
        </w:tc>
        <w:tc>
          <w:tcPr>
            <w:tcW w:w="3827" w:type="dxa"/>
          </w:tcPr>
          <w:p w:rsidR="00030812" w:rsidRDefault="008D1903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об’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єкту</w:t>
            </w:r>
            <w:proofErr w:type="spellEnd"/>
          </w:p>
        </w:tc>
        <w:tc>
          <w:tcPr>
            <w:tcW w:w="1418" w:type="dxa"/>
          </w:tcPr>
          <w:p w:rsidR="00030812" w:rsidRDefault="008D1903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Інвентарний номер</w:t>
            </w:r>
          </w:p>
          <w:p w:rsidR="00030812" w:rsidRDefault="0003081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30812" w:rsidRDefault="008D1903">
            <w:pPr>
              <w:pStyle w:val="a0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Одиниця </w:t>
            </w:r>
          </w:p>
          <w:p w:rsidR="00030812" w:rsidRDefault="008D1903">
            <w:pPr>
              <w:pStyle w:val="a0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виміру</w:t>
            </w:r>
          </w:p>
          <w:p w:rsidR="00030812" w:rsidRDefault="00030812">
            <w:pPr>
              <w:pStyle w:val="a0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30812" w:rsidRDefault="00030812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30812" w:rsidRDefault="008D1903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030812" w:rsidRDefault="008D1903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1324" w:type="dxa"/>
          </w:tcPr>
          <w:p w:rsidR="00030812" w:rsidRDefault="008D1903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Ціна</w:t>
            </w:r>
          </w:p>
          <w:p w:rsidR="00030812" w:rsidRDefault="008D1903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  <w:p w:rsidR="00030812" w:rsidRDefault="00030812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30812" w:rsidRDefault="008D1903">
            <w:pPr>
              <w:pStyle w:val="a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Балансова</w:t>
            </w:r>
            <w:proofErr w:type="spellEnd"/>
          </w:p>
          <w:p w:rsidR="00030812" w:rsidRDefault="008D1903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вартість</w:t>
            </w:r>
          </w:p>
          <w:p w:rsidR="00030812" w:rsidRDefault="008D1903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(грн.)</w:t>
            </w:r>
          </w:p>
        </w:tc>
        <w:tc>
          <w:tcPr>
            <w:tcW w:w="1276" w:type="dxa"/>
          </w:tcPr>
          <w:p w:rsidR="00030812" w:rsidRDefault="008D1903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Нараховано знос, грн</w:t>
            </w:r>
          </w:p>
        </w:tc>
      </w:tr>
      <w:tr w:rsidR="00030812">
        <w:trPr>
          <w:trHeight w:val="383"/>
        </w:trPr>
        <w:tc>
          <w:tcPr>
            <w:tcW w:w="568" w:type="dxa"/>
          </w:tcPr>
          <w:p w:rsidR="00030812" w:rsidRDefault="008D190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030812" w:rsidRDefault="00030812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030812" w:rsidRDefault="008D1903">
            <w:pPr>
              <w:pStyle w:val="1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Система оповіщення</w:t>
            </w:r>
          </w:p>
        </w:tc>
        <w:tc>
          <w:tcPr>
            <w:tcW w:w="1418" w:type="dxa"/>
          </w:tcPr>
          <w:p w:rsidR="00030812" w:rsidRDefault="008D190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11132197</w:t>
            </w:r>
          </w:p>
          <w:p w:rsidR="00030812" w:rsidRDefault="0003081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69" w:type="dxa"/>
          </w:tcPr>
          <w:p w:rsidR="00030812" w:rsidRDefault="008D190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  <w:p w:rsidR="00030812" w:rsidRDefault="0003081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30812" w:rsidRDefault="008D190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030812" w:rsidRDefault="0003081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24" w:type="dxa"/>
          </w:tcPr>
          <w:p w:rsidR="00030812" w:rsidRDefault="008D190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29980,00</w:t>
            </w:r>
          </w:p>
          <w:p w:rsidR="00030812" w:rsidRDefault="0003081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30812" w:rsidRDefault="008D190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29980,00</w:t>
            </w:r>
          </w:p>
          <w:p w:rsidR="00030812" w:rsidRDefault="00030812">
            <w:pPr>
              <w:pStyle w:val="a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30812" w:rsidRDefault="008D190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14990,00</w:t>
            </w:r>
          </w:p>
          <w:p w:rsidR="00030812" w:rsidRDefault="00030812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0812">
        <w:trPr>
          <w:trHeight w:val="539"/>
        </w:trPr>
        <w:tc>
          <w:tcPr>
            <w:tcW w:w="568" w:type="dxa"/>
          </w:tcPr>
          <w:p w:rsidR="00030812" w:rsidRDefault="00030812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030812" w:rsidRDefault="00030812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030812" w:rsidRDefault="008D1903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418" w:type="dxa"/>
          </w:tcPr>
          <w:p w:rsidR="00030812" w:rsidRDefault="008D1903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х      </w:t>
            </w:r>
          </w:p>
        </w:tc>
        <w:tc>
          <w:tcPr>
            <w:tcW w:w="1369" w:type="dxa"/>
          </w:tcPr>
          <w:p w:rsidR="00030812" w:rsidRDefault="008D1903">
            <w:pPr>
              <w:pStyle w:val="a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Х</w:t>
            </w:r>
          </w:p>
        </w:tc>
        <w:tc>
          <w:tcPr>
            <w:tcW w:w="1134" w:type="dxa"/>
          </w:tcPr>
          <w:p w:rsidR="00030812" w:rsidRDefault="008D190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24" w:type="dxa"/>
          </w:tcPr>
          <w:p w:rsidR="00030812" w:rsidRDefault="008D190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559" w:type="dxa"/>
          </w:tcPr>
          <w:p w:rsidR="00030812" w:rsidRDefault="008D190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29980,00</w:t>
            </w:r>
          </w:p>
        </w:tc>
        <w:tc>
          <w:tcPr>
            <w:tcW w:w="1276" w:type="dxa"/>
          </w:tcPr>
          <w:p w:rsidR="00030812" w:rsidRDefault="008D1903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14990,00</w:t>
            </w:r>
          </w:p>
        </w:tc>
      </w:tr>
    </w:tbl>
    <w:p w:rsidR="00030812" w:rsidRDefault="00030812"/>
    <w:p w:rsidR="00030812" w:rsidRDefault="008D1903">
      <w:pPr>
        <w:rPr>
          <w:sz w:val="28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юридичного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відділу</w:t>
      </w:r>
      <w:proofErr w:type="spellEnd"/>
    </w:p>
    <w:p w:rsidR="00030812" w:rsidRDefault="008D1903">
      <w:pPr>
        <w:rPr>
          <w:sz w:val="28"/>
        </w:rPr>
      </w:pPr>
      <w:proofErr w:type="spellStart"/>
      <w:r>
        <w:rPr>
          <w:sz w:val="28"/>
        </w:rPr>
        <w:t>Менської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                                                                                                                             </w:t>
      </w:r>
      <w:proofErr w:type="spellStart"/>
      <w:r>
        <w:rPr>
          <w:sz w:val="28"/>
        </w:rPr>
        <w:t>Тетяна</w:t>
      </w:r>
      <w:proofErr w:type="spellEnd"/>
      <w:r>
        <w:rPr>
          <w:sz w:val="28"/>
        </w:rPr>
        <w:t xml:space="preserve"> МАРЦЕВА</w:t>
      </w:r>
    </w:p>
    <w:sectPr w:rsidR="00030812" w:rsidSect="00E8269A">
      <w:type w:val="continuous"/>
      <w:pgSz w:w="16834" w:h="11909" w:orient="landscape"/>
      <w:pgMar w:top="1134" w:right="567" w:bottom="1134" w:left="1701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CD7" w:rsidRDefault="003B5CD7">
      <w:r>
        <w:separator/>
      </w:r>
    </w:p>
  </w:endnote>
  <w:endnote w:type="continuationSeparator" w:id="0">
    <w:p w:rsidR="003B5CD7" w:rsidRDefault="003B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CD7" w:rsidRDefault="003B5CD7">
      <w:r>
        <w:separator/>
      </w:r>
    </w:p>
  </w:footnote>
  <w:footnote w:type="continuationSeparator" w:id="0">
    <w:p w:rsidR="003B5CD7" w:rsidRDefault="003B5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12"/>
    <w:rsid w:val="00030812"/>
    <w:rsid w:val="00222F5C"/>
    <w:rsid w:val="003B5CD7"/>
    <w:rsid w:val="008D1903"/>
    <w:rsid w:val="00E8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D82C"/>
  <w15:docId w15:val="{918C9F11-6AEF-4905-A317-C57D6910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0"/>
    <w:link w:val="10"/>
    <w:pPr>
      <w:keepNext/>
      <w:widowControl/>
      <w:jc w:val="center"/>
      <w:outlineLvl w:val="0"/>
    </w:pPr>
    <w:rPr>
      <w:rFonts w:ascii="Times New Roman" w:hAnsi="Times New Roman"/>
      <w:b/>
      <w:bCs/>
      <w:sz w:val="22"/>
      <w:szCs w:val="2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ідзаголовок Знак"/>
    <w:link w:val="a8"/>
    <w:uiPriority w:val="11"/>
    <w:rPr>
      <w:sz w:val="24"/>
      <w:szCs w:val="24"/>
    </w:rPr>
  </w:style>
  <w:style w:type="paragraph" w:styleId="aa">
    <w:name w:val="Quote"/>
    <w:link w:val="ab"/>
    <w:uiPriority w:val="29"/>
    <w:qFormat/>
    <w:pPr>
      <w:ind w:left="720" w:right="720"/>
    </w:pPr>
    <w:rPr>
      <w:i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paragraph" w:styleId="ae">
    <w:name w:val="header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af">
    <w:name w:val="Верхній колонтитул Знак"/>
    <w:link w:val="ae"/>
    <w:uiPriority w:val="99"/>
  </w:style>
  <w:style w:type="paragraph" w:styleId="af0">
    <w:name w:val="footer"/>
    <w:link w:val="af1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2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1">
    <w:name w:val="Нижній колонтитул Знак"/>
    <w:link w:val="af0"/>
    <w:uiPriority w:val="99"/>
  </w:style>
  <w:style w:type="table" w:styleId="af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4">
    <w:name w:val="Hyperlink"/>
    <w:uiPriority w:val="99"/>
    <w:unhideWhenUsed/>
    <w:rPr>
      <w:color w:val="0000FF" w:themeColor="hyperlink"/>
      <w:u w:val="single"/>
    </w:rPr>
  </w:style>
  <w:style w:type="paragraph" w:styleId="af5">
    <w:name w:val="footnote text"/>
    <w:link w:val="af6"/>
    <w:uiPriority w:val="99"/>
    <w:semiHidden/>
    <w:unhideWhenUsed/>
    <w:pPr>
      <w:spacing w:after="40"/>
    </w:pPr>
    <w:rPr>
      <w:sz w:val="18"/>
    </w:rPr>
  </w:style>
  <w:style w:type="character" w:customStyle="1" w:styleId="af6">
    <w:name w:val="Текст виноски Знак"/>
    <w:link w:val="af5"/>
    <w:uiPriority w:val="99"/>
    <w:rPr>
      <w:sz w:val="18"/>
    </w:rPr>
  </w:style>
  <w:style w:type="character" w:styleId="af7">
    <w:name w:val="footnote reference"/>
    <w:uiPriority w:val="99"/>
    <w:unhideWhenUsed/>
    <w:rPr>
      <w:vertAlign w:val="superscript"/>
    </w:rPr>
  </w:style>
  <w:style w:type="paragraph" w:styleId="af8">
    <w:name w:val="endnote text"/>
    <w:link w:val="af9"/>
    <w:uiPriority w:val="99"/>
    <w:semiHidden/>
    <w:unhideWhenUsed/>
  </w:style>
  <w:style w:type="character" w:customStyle="1" w:styleId="af9">
    <w:name w:val="Текст кінцевої виноски Знак"/>
    <w:link w:val="af8"/>
    <w:uiPriority w:val="99"/>
    <w:rPr>
      <w:sz w:val="20"/>
    </w:rPr>
  </w:style>
  <w:style w:type="character" w:styleId="afa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b">
    <w:name w:val="TOC Heading"/>
    <w:uiPriority w:val="39"/>
    <w:unhideWhenUsed/>
  </w:style>
  <w:style w:type="paragraph" w:styleId="afc">
    <w:name w:val="table of figures"/>
    <w:uiPriority w:val="99"/>
    <w:unhideWhenUsed/>
  </w:style>
  <w:style w:type="paragraph" w:customStyle="1" w:styleId="a0">
    <w:name w:val="Обычный"/>
    <w:link w:val="a0"/>
    <w:pPr>
      <w:widowControl w:val="0"/>
    </w:pPr>
    <w:rPr>
      <w:rFonts w:ascii="Arial" w:hAnsi="Arial"/>
      <w:lang w:eastAsia="ru-RU"/>
    </w:rPr>
  </w:style>
  <w:style w:type="character" w:customStyle="1" w:styleId="afd">
    <w:name w:val="Основной шрифт абзаца"/>
    <w:semiHidden/>
  </w:style>
  <w:style w:type="table" w:customStyle="1" w:styleId="afe">
    <w:name w:val="Обычная таблица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f">
    <w:name w:val="Нет списка"/>
    <w:semiHidden/>
  </w:style>
  <w:style w:type="table" w:customStyle="1" w:styleId="aff0">
    <w:name w:val="Сетка таблицы"/>
    <w:basedOn w:val="afe"/>
    <w:pPr>
      <w:widowControl w:val="0"/>
    </w:pPr>
    <w:tblPr/>
  </w:style>
  <w:style w:type="character" w:customStyle="1" w:styleId="10">
    <w:name w:val="Заголовок 1 Знак"/>
    <w:basedOn w:val="afd"/>
    <w:link w:val="1"/>
    <w:rPr>
      <w:b/>
      <w:bCs/>
      <w:sz w:val="22"/>
      <w:szCs w:val="22"/>
      <w:lang w:val="ru-RU" w:eastAsia="ru-RU" w:bidi="ar-SA"/>
    </w:rPr>
  </w:style>
  <w:style w:type="paragraph" w:customStyle="1" w:styleId="aff1">
    <w:name w:val="Обычный (веб)"/>
    <w:basedOn w:val="a0"/>
    <w:semiHidden/>
    <w:pPr>
      <w:widowControl/>
      <w:spacing w:before="100" w:beforeAutospacing="1" w:after="100" w:afterAutospacing="1"/>
    </w:pPr>
    <w:rPr>
      <w:rFonts w:ascii="Times New Roman" w:hAnsi="Times New Roman"/>
      <w:sz w:val="22"/>
      <w:szCs w:val="22"/>
      <w:lang w:eastAsia="en-US" w:bidi="en-US"/>
    </w:rPr>
  </w:style>
  <w:style w:type="paragraph" w:customStyle="1" w:styleId="docdatadocyv55175bqiaagaaeyqcaaagiaiaaaoddqaabzenaaaaaaaaaaaaaaaaaaaaaaaaaaaaaaaaaaaaaaaaaaaaaaaaaaaaaaaaaaaaaaaaaaaaaaaaaaaaaaaaaaaaaaaaaaaaaaaaaaaaaaaaaaaaaaaaaaaaaaaaaaaaaaaaaaaaaaaaaaaaaaaaaaaaaaaaaaaaaaaaaaaaaaaaaaaaaaaaaaaaaaaaaaaaaaaaaaaaaaaa">
    <w:name w:val="docdata;docy;v5;5175;bqiaagaaeyqcaaagiaiaaaoddqaabzenaaaaaaaaaaaaaaaaaaaaaaaaaaaaaaaaaaaaaaaaaaaaaaaaaaaaaaaaaaaaaaaaaaaaaaaaaaaaaaaaaaaaaaaaaaaaaaaaaaaaaaaaaaaaaaaaaaaaaaaaaaaaaaaaaaaaaaaaaaaaaaaaaaaaaaaaaaaaaaaaaaaaaaaaaaaaaaaaaaaaaaaaaaaaaaaaaaaaaaaa"/>
    <w:basedOn w:val="a0"/>
    <w:semiHidden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3</cp:revision>
  <dcterms:created xsi:type="dcterms:W3CDTF">2023-05-05T17:00:00Z</dcterms:created>
  <dcterms:modified xsi:type="dcterms:W3CDTF">2023-05-08T10:43:00Z</dcterms:modified>
</cp:coreProperties>
</file>