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16"/>
        <w:jc w:val="center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716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16"/>
          <w:szCs w:val="16"/>
        </w:rPr>
      </w:pP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08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травня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20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3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м.Мена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№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187</w:t>
      </w:r>
      <w:r/>
    </w:p>
    <w:p>
      <w:pPr>
        <w:jc w:val="both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883"/>
        <w:ind w:right="5386"/>
        <w:jc w:val="both"/>
        <w:spacing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виплату допомоги </w:t>
      </w:r>
      <w:r>
        <w:rPr>
          <w:b/>
          <w:bCs/>
          <w:color w:val="000000"/>
          <w:sz w:val="28"/>
          <w:szCs w:val="28"/>
          <w:lang w:val="uk-UA"/>
        </w:rPr>
        <w:t xml:space="preserve">до Дня захисту </w:t>
      </w:r>
      <w:r>
        <w:rPr>
          <w:b/>
          <w:bCs/>
          <w:color w:val="000000"/>
          <w:sz w:val="28"/>
          <w:szCs w:val="28"/>
          <w:lang w:val="uk-UA"/>
        </w:rPr>
        <w:t xml:space="preserve">дитини</w:t>
      </w:r>
      <w:r/>
    </w:p>
    <w:p>
      <w:pPr>
        <w:pStyle w:val="883"/>
        <w:ind w:firstLine="708"/>
        <w:jc w:val="both"/>
        <w:spacing w:after="0" w:afterAutospacing="0" w:before="0" w:beforeAutospacing="0"/>
        <w:rPr>
          <w:sz w:val="32"/>
          <w:lang w:val="uk-UA"/>
        </w:rPr>
        <w:pBdr>
          <w:right w:val="none" w:color="000000" w:sz="4" w:space="2"/>
        </w:pBdr>
      </w:pPr>
      <w:r>
        <w:rPr>
          <w:sz w:val="32"/>
        </w:rPr>
        <w:t xml:space="preserve"> </w:t>
      </w:r>
      <w:r/>
    </w:p>
    <w:p>
      <w:pPr>
        <w:contextualSpacing w:val="true"/>
        <w:ind w:firstLine="567"/>
        <w:jc w:val="both"/>
        <w:tabs>
          <w:tab w:val="left" w:pos="4535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заяви громадян про надання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щорічної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допомоги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Дня захисту дитини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дітям загиблих (померлих) Захисників України,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им встановлено статус відповідно до Закону України «Про статус ветеранів війни, гарантії їх соціального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захисту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подані документи,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відповідно до рішення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27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сесії Менської міської ради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8 скликання від 21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грудня 202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798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«Про затвердження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Програми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соціальної підтримки жителів Менської міської територіальної громади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2022-2024 роки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новій редакції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статтею 42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Україні»:</w:t>
      </w:r>
      <w:r/>
    </w:p>
    <w:p>
      <w:pPr>
        <w:pStyle w:val="883"/>
        <w:ind w:firstLine="567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  <w:pBdr>
          <w:right w:val="none" w:color="000000" w:sz="4" w:space="2"/>
        </w:pBdr>
      </w:pPr>
      <w:r>
        <w:rPr>
          <w:color w:val="000000"/>
          <w:sz w:val="28"/>
          <w:szCs w:val="28"/>
          <w:lang w:val="uk-UA"/>
        </w:rPr>
        <w:t xml:space="preserve">1</w:t>
      </w:r>
      <w:r>
        <w:rPr>
          <w:color w:val="000000"/>
          <w:sz w:val="28"/>
          <w:szCs w:val="28"/>
          <w:lang w:val="uk-UA"/>
        </w:rPr>
        <w:t xml:space="preserve">.  </w:t>
      </w:r>
      <w:r>
        <w:rPr>
          <w:color w:val="000000"/>
          <w:sz w:val="28"/>
          <w:szCs w:val="28"/>
          <w:lang w:val="uk-UA"/>
        </w:rPr>
        <w:t xml:space="preserve">Надати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щорічну </w:t>
      </w:r>
      <w:r>
        <w:rPr>
          <w:rFonts w:cs="Times New Roman"/>
          <w:sz w:val="28"/>
          <w:szCs w:val="28"/>
          <w:lang w:val="uk-UA"/>
        </w:rPr>
        <w:t xml:space="preserve">грошову допомогу </w:t>
      </w:r>
      <w:r>
        <w:rPr>
          <w:rFonts w:cs="Times New Roman"/>
          <w:sz w:val="28"/>
          <w:szCs w:val="28"/>
          <w:lang w:val="uk-UA"/>
        </w:rPr>
        <w:t xml:space="preserve"> в розмірі 3000,00 грн. на кожну дитину</w:t>
      </w:r>
      <w:r>
        <w:rPr>
          <w:color w:val="000000"/>
          <w:sz w:val="28"/>
          <w:szCs w:val="28"/>
          <w:lang w:val="uk-UA"/>
        </w:rPr>
        <w:t xml:space="preserve">:</w:t>
      </w:r>
      <w:r/>
    </w:p>
    <w:p>
      <w:pPr>
        <w:pStyle w:val="883"/>
        <w:numPr>
          <w:ilvl w:val="0"/>
          <w:numId w:val="9"/>
        </w:numPr>
        <w:ind w:left="0" w:firstLine="567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  <w:pBdr>
          <w:right w:val="none" w:color="000000" w:sz="4" w:space="2"/>
        </w:pBdr>
      </w:pPr>
      <w:r>
        <w:rPr>
          <w:rFonts w:cs="Times New Roman"/>
          <w:sz w:val="28"/>
          <w:szCs w:val="28"/>
          <w:lang w:val="uk-UA"/>
        </w:rPr>
        <w:t xml:space="preserve"> КОЗЛОВСЬКІЙ Евеліні Юріївні (с. Дягова)</w:t>
      </w:r>
      <w:r>
        <w:rPr>
          <w:rFonts w:cs="Times New Roman"/>
          <w:sz w:val="28"/>
          <w:szCs w:val="28"/>
          <w:lang w:val="uk-UA"/>
        </w:rPr>
        <w:t xml:space="preserve">: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син -</w:t>
      </w:r>
      <w:r>
        <w:rPr>
          <w:rFonts w:cs="Times New Roman"/>
          <w:sz w:val="28"/>
          <w:szCs w:val="28"/>
        </w:rPr>
        <w:t xml:space="preserve"> ХХХ</w:t>
      </w:r>
      <w:r>
        <w:rPr>
          <w:rFonts w:cs="Times New Roman"/>
          <w:sz w:val="28"/>
          <w:szCs w:val="28"/>
          <w:lang w:val="uk-UA"/>
        </w:rPr>
        <w:t xml:space="preserve">;</w:t>
      </w:r>
      <w:r/>
    </w:p>
    <w:p>
      <w:pPr>
        <w:pStyle w:val="883"/>
        <w:numPr>
          <w:ilvl w:val="0"/>
          <w:numId w:val="9"/>
        </w:numPr>
        <w:ind w:left="0" w:firstLine="567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  <w:pBdr>
          <w:right w:val="none" w:color="000000" w:sz="4" w:space="2"/>
        </w:pBdr>
      </w:pPr>
      <w:r>
        <w:rPr>
          <w:rFonts w:cs="Times New Roman"/>
          <w:sz w:val="28"/>
          <w:szCs w:val="28"/>
          <w:lang w:val="uk-UA"/>
        </w:rPr>
        <w:t xml:space="preserve"> Х</w:t>
      </w:r>
      <w:r>
        <w:rPr>
          <w:rFonts w:cs="Times New Roman"/>
          <w:sz w:val="28"/>
          <w:szCs w:val="28"/>
          <w:lang w:val="uk-UA"/>
        </w:rPr>
        <w:t xml:space="preserve">РОМЕЦЬ Ані Олегівні (с. Дягова):  син -</w:t>
      </w:r>
      <w:r>
        <w:rPr>
          <w:rFonts w:cs="Times New Roman"/>
          <w:sz w:val="28"/>
          <w:szCs w:val="28"/>
          <w:lang w:val="uk-UA"/>
        </w:rPr>
        <w:t xml:space="preserve"> ХХХ, </w:t>
      </w:r>
      <w:r>
        <w:rPr>
          <w:rFonts w:cs="Times New Roman"/>
          <w:sz w:val="28"/>
          <w:szCs w:val="28"/>
          <w:lang w:val="uk-UA"/>
        </w:rPr>
        <w:t xml:space="preserve">син - </w:t>
      </w:r>
      <w:r>
        <w:rPr>
          <w:rFonts w:cs="Times New Roman"/>
          <w:sz w:val="28"/>
          <w:szCs w:val="28"/>
          <w:lang w:val="uk-UA"/>
        </w:rPr>
        <w:t xml:space="preserve">ХХХ;</w:t>
      </w:r>
      <w:r/>
    </w:p>
    <w:p>
      <w:pPr>
        <w:pStyle w:val="883"/>
        <w:numPr>
          <w:ilvl w:val="0"/>
          <w:numId w:val="9"/>
        </w:numPr>
        <w:ind w:left="0" w:firstLine="567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  <w:pBdr>
          <w:right w:val="none" w:color="000000" w:sz="4" w:space="2"/>
        </w:pBdr>
      </w:pPr>
      <w:r>
        <w:rPr>
          <w:rFonts w:cs="Times New Roman"/>
          <w:sz w:val="28"/>
          <w:szCs w:val="28"/>
          <w:lang w:val="uk-UA"/>
        </w:rPr>
        <w:t xml:space="preserve"> РОГОВІЙ Наталії Віталіївні (м. Мена)</w:t>
      </w:r>
      <w:r>
        <w:rPr>
          <w:rFonts w:cs="Times New Roman"/>
          <w:sz w:val="28"/>
          <w:szCs w:val="28"/>
          <w:lang w:val="uk-UA"/>
        </w:rPr>
        <w:t xml:space="preserve">: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 син -</w:t>
      </w:r>
      <w:r>
        <w:rPr>
          <w:rFonts w:cs="Times New Roman"/>
          <w:sz w:val="28"/>
          <w:szCs w:val="28"/>
          <w:lang w:val="uk-UA"/>
        </w:rPr>
        <w:t xml:space="preserve"> ХХХ, </w:t>
      </w:r>
      <w:r>
        <w:rPr>
          <w:rFonts w:cs="Times New Roman"/>
          <w:sz w:val="28"/>
          <w:szCs w:val="28"/>
          <w:lang w:val="uk-UA"/>
        </w:rPr>
        <w:t xml:space="preserve">син - </w:t>
      </w:r>
      <w:r>
        <w:rPr>
          <w:rFonts w:cs="Times New Roman"/>
          <w:sz w:val="28"/>
          <w:szCs w:val="28"/>
          <w:lang w:val="uk-UA"/>
        </w:rPr>
        <w:t xml:space="preserve">ХХХ</w:t>
      </w:r>
      <w:r>
        <w:rPr>
          <w:rFonts w:cs="Times New Roman"/>
          <w:sz w:val="28"/>
          <w:szCs w:val="28"/>
          <w:lang w:val="uk-UA"/>
        </w:rPr>
        <w:t xml:space="preserve">;</w:t>
      </w:r>
      <w:r/>
    </w:p>
    <w:p>
      <w:pPr>
        <w:pStyle w:val="883"/>
        <w:numPr>
          <w:ilvl w:val="0"/>
          <w:numId w:val="9"/>
        </w:numPr>
        <w:ind w:left="0" w:firstLine="567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  <w:pBdr>
          <w:right w:val="none" w:color="000000" w:sz="4" w:space="0"/>
        </w:pBdr>
      </w:pPr>
      <w:r>
        <w:rPr>
          <w:rFonts w:cs="Times New Roman"/>
          <w:sz w:val="28"/>
          <w:szCs w:val="28"/>
          <w:highlight w:val="none"/>
          <w:lang w:val="uk-UA"/>
        </w:rPr>
        <w:t xml:space="preserve">СИДОРЕЦЬ Валентині Миколаївні (с. Бірківка): дочка - ХХХ.</w:t>
      </w:r>
      <w:r>
        <w:rPr>
          <w:rFonts w:cs="Times New Roman"/>
          <w:sz w:val="28"/>
          <w:szCs w:val="28"/>
          <w:highlight w:val="none"/>
          <w:lang w:val="uk-UA"/>
        </w:rPr>
      </w:r>
      <w:r/>
    </w:p>
    <w:p>
      <w:pPr>
        <w:pStyle w:val="883"/>
        <w:ind w:firstLine="567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  <w:pBdr>
          <w:right w:val="none" w:color="000000" w:sz="4" w:space="2"/>
        </w:pBdr>
      </w:pPr>
      <w:r>
        <w:rPr>
          <w:rFonts w:cs="Times New Roman"/>
          <w:sz w:val="28"/>
          <w:szCs w:val="28"/>
          <w:lang w:val="uk-UA"/>
        </w:rPr>
        <w:t xml:space="preserve">2.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Начальнику відділу бухгалтерського обліку </w:t>
      </w:r>
      <w:r>
        <w:rPr>
          <w:rFonts w:cs="Times New Roman"/>
          <w:sz w:val="28"/>
          <w:szCs w:val="28"/>
          <w:lang w:val="uk-UA"/>
        </w:rPr>
        <w:t xml:space="preserve">та звітності, головному бухгалтеру </w:t>
      </w:r>
      <w:r>
        <w:rPr>
          <w:rFonts w:cs="Times New Roman"/>
          <w:sz w:val="28"/>
          <w:szCs w:val="28"/>
          <w:lang w:val="uk-UA"/>
        </w:rPr>
        <w:t xml:space="preserve">міської ради</w:t>
      </w:r>
      <w:r>
        <w:rPr>
          <w:rFonts w:cs="Times New Roman"/>
          <w:sz w:val="28"/>
          <w:szCs w:val="28"/>
          <w:lang w:val="uk-UA"/>
        </w:rPr>
        <w:t xml:space="preserve"> Ємець Т.О.</w:t>
      </w:r>
      <w:r>
        <w:rPr>
          <w:rFonts w:cs="Times New Roman"/>
          <w:sz w:val="28"/>
          <w:szCs w:val="28"/>
          <w:lang w:val="uk-UA"/>
        </w:rPr>
        <w:t xml:space="preserve"> забезпечити виплату коштів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заявник</w:t>
      </w:r>
      <w:r>
        <w:rPr>
          <w:rFonts w:cs="Times New Roman"/>
          <w:sz w:val="28"/>
          <w:szCs w:val="28"/>
          <w:lang w:val="uk-UA"/>
        </w:rPr>
        <w:t xml:space="preserve">ам</w:t>
      </w:r>
      <w:r>
        <w:rPr>
          <w:rFonts w:cs="Times New Roman"/>
          <w:sz w:val="28"/>
          <w:szCs w:val="28"/>
          <w:lang w:val="uk-UA"/>
        </w:rPr>
        <w:t xml:space="preserve">.</w:t>
      </w:r>
      <w:r/>
    </w:p>
    <w:p>
      <w:pPr>
        <w:pStyle w:val="883"/>
        <w:ind w:left="709" w:firstLine="567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  <w:r/>
    </w:p>
    <w:p>
      <w:pPr>
        <w:pStyle w:val="716"/>
        <w:ind w:firstLine="567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883"/>
        <w:jc w:val="both"/>
        <w:spacing w:lineRule="auto" w:line="360" w:after="0" w:afterAutospacing="0" w:before="0" w:beforeAutospacing="0"/>
        <w:tabs>
          <w:tab w:val="left" w:pos="6663" w:leader="none"/>
        </w:tabs>
        <w:rPr>
          <w:sz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Міський голова</w:t>
      </w:r>
      <w:r>
        <w:rPr>
          <w:bCs/>
          <w:color w:val="000000"/>
          <w:sz w:val="28"/>
          <w:szCs w:val="28"/>
          <w:lang w:val="uk-UA"/>
        </w:rPr>
        <w:t xml:space="preserve">                                                           </w:t>
      </w:r>
      <w:r>
        <w:rPr>
          <w:bCs/>
          <w:color w:val="000000"/>
          <w:sz w:val="28"/>
          <w:szCs w:val="28"/>
          <w:lang w:val="uk-UA"/>
        </w:rPr>
        <w:t xml:space="preserve">     </w:t>
      </w:r>
      <w:r>
        <w:rPr>
          <w:bCs/>
          <w:color w:val="000000"/>
          <w:sz w:val="28"/>
          <w:szCs w:val="28"/>
          <w:lang w:val="uk-UA"/>
        </w:rPr>
        <w:t xml:space="preserve">Геннадій ПРИМАКОВ</w: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6" w:bottom="568" w:left="1700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Рисунок 3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3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8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0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2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4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6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8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0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2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44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cs="Calibri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5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8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5">
    <w:name w:val="Caption"/>
    <w:basedOn w:val="691"/>
    <w:next w:val="69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6">
    <w:name w:val="Caption Char"/>
    <w:basedOn w:val="685"/>
    <w:link w:val="755"/>
    <w:uiPriority w:val="99"/>
  </w:style>
  <w:style w:type="paragraph" w:styleId="687">
    <w:name w:val="endnote text"/>
    <w:basedOn w:val="691"/>
    <w:link w:val="688"/>
    <w:uiPriority w:val="99"/>
    <w:semiHidden/>
    <w:unhideWhenUsed/>
    <w:rPr>
      <w:sz w:val="20"/>
    </w:rPr>
    <w:pPr>
      <w:spacing w:lineRule="auto" w:line="240" w:after="0"/>
    </w:pPr>
  </w:style>
  <w:style w:type="character" w:styleId="688">
    <w:name w:val="Endnote Text Char"/>
    <w:link w:val="687"/>
    <w:uiPriority w:val="99"/>
    <w:rPr>
      <w:sz w:val="20"/>
    </w:rPr>
  </w:style>
  <w:style w:type="character" w:styleId="689">
    <w:name w:val="endnote reference"/>
    <w:basedOn w:val="692"/>
    <w:uiPriority w:val="99"/>
    <w:semiHidden/>
    <w:unhideWhenUsed/>
    <w:rPr>
      <w:vertAlign w:val="superscript"/>
    </w:rPr>
  </w:style>
  <w:style w:type="paragraph" w:styleId="690">
    <w:name w:val="table of figures"/>
    <w:basedOn w:val="691"/>
    <w:next w:val="691"/>
    <w:uiPriority w:val="99"/>
    <w:unhideWhenUsed/>
    <w:pPr>
      <w:spacing w:after="0" w:afterAutospacing="0"/>
    </w:pPr>
  </w:style>
  <w:style w:type="paragraph" w:styleId="691" w:default="1">
    <w:name w:val="Normal"/>
    <w:qFormat/>
  </w:style>
  <w:style w:type="character" w:styleId="692" w:default="1">
    <w:name w:val="Default Paragraph Font"/>
    <w:uiPriority w:val="1"/>
    <w:semiHidden/>
    <w:unhideWhenUsed/>
  </w:style>
  <w:style w:type="table" w:styleId="69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4" w:default="1">
    <w:name w:val="No List"/>
    <w:uiPriority w:val="99"/>
    <w:semiHidden/>
    <w:unhideWhenUsed/>
  </w:style>
  <w:style w:type="character" w:styleId="695" w:customStyle="1">
    <w:name w:val="Heading 1 Char"/>
    <w:basedOn w:val="692"/>
    <w:link w:val="706"/>
    <w:uiPriority w:val="9"/>
    <w:rPr>
      <w:rFonts w:ascii="Arial" w:hAnsi="Arial" w:cs="Arial" w:eastAsia="Arial"/>
      <w:sz w:val="40"/>
      <w:szCs w:val="40"/>
    </w:rPr>
  </w:style>
  <w:style w:type="character" w:styleId="696" w:customStyle="1">
    <w:name w:val="Heading 2 Char"/>
    <w:basedOn w:val="692"/>
    <w:link w:val="707"/>
    <w:uiPriority w:val="9"/>
    <w:rPr>
      <w:rFonts w:ascii="Arial" w:hAnsi="Arial" w:cs="Arial" w:eastAsia="Arial"/>
      <w:sz w:val="34"/>
    </w:rPr>
  </w:style>
  <w:style w:type="character" w:styleId="697" w:customStyle="1">
    <w:name w:val="Heading 3 Char"/>
    <w:basedOn w:val="692"/>
    <w:link w:val="708"/>
    <w:uiPriority w:val="9"/>
    <w:rPr>
      <w:rFonts w:ascii="Arial" w:hAnsi="Arial" w:cs="Arial" w:eastAsia="Arial"/>
      <w:sz w:val="30"/>
      <w:szCs w:val="30"/>
    </w:rPr>
  </w:style>
  <w:style w:type="character" w:styleId="698" w:customStyle="1">
    <w:name w:val="Heading 4 Char"/>
    <w:basedOn w:val="692"/>
    <w:link w:val="709"/>
    <w:uiPriority w:val="9"/>
    <w:rPr>
      <w:rFonts w:ascii="Arial" w:hAnsi="Arial" w:cs="Arial" w:eastAsia="Arial"/>
      <w:b/>
      <w:bCs/>
      <w:sz w:val="26"/>
      <w:szCs w:val="26"/>
    </w:rPr>
  </w:style>
  <w:style w:type="character" w:styleId="699" w:customStyle="1">
    <w:name w:val="Heading 5 Char"/>
    <w:basedOn w:val="692"/>
    <w:link w:val="710"/>
    <w:uiPriority w:val="9"/>
    <w:rPr>
      <w:rFonts w:ascii="Arial" w:hAnsi="Arial" w:cs="Arial" w:eastAsia="Arial"/>
      <w:b/>
      <w:bCs/>
      <w:sz w:val="24"/>
      <w:szCs w:val="24"/>
    </w:rPr>
  </w:style>
  <w:style w:type="character" w:styleId="700" w:customStyle="1">
    <w:name w:val="Heading 6 Char"/>
    <w:basedOn w:val="692"/>
    <w:link w:val="711"/>
    <w:uiPriority w:val="9"/>
    <w:rPr>
      <w:rFonts w:ascii="Arial" w:hAnsi="Arial" w:cs="Arial" w:eastAsia="Arial"/>
      <w:b/>
      <w:bCs/>
      <w:sz w:val="22"/>
      <w:szCs w:val="22"/>
    </w:rPr>
  </w:style>
  <w:style w:type="character" w:styleId="701" w:customStyle="1">
    <w:name w:val="Heading 7 Char"/>
    <w:basedOn w:val="692"/>
    <w:link w:val="71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2" w:customStyle="1">
    <w:name w:val="Heading 8 Char"/>
    <w:basedOn w:val="692"/>
    <w:link w:val="713"/>
    <w:uiPriority w:val="9"/>
    <w:rPr>
      <w:rFonts w:ascii="Arial" w:hAnsi="Arial" w:cs="Arial" w:eastAsia="Arial"/>
      <w:i/>
      <w:iCs/>
      <w:sz w:val="22"/>
      <w:szCs w:val="22"/>
    </w:rPr>
  </w:style>
  <w:style w:type="character" w:styleId="703" w:customStyle="1">
    <w:name w:val="Heading 9 Char"/>
    <w:basedOn w:val="692"/>
    <w:link w:val="714"/>
    <w:uiPriority w:val="9"/>
    <w:rPr>
      <w:rFonts w:ascii="Arial" w:hAnsi="Arial" w:cs="Arial" w:eastAsia="Arial"/>
      <w:i/>
      <w:iCs/>
      <w:sz w:val="21"/>
      <w:szCs w:val="21"/>
    </w:rPr>
  </w:style>
  <w:style w:type="character" w:styleId="704" w:customStyle="1">
    <w:name w:val="Header Char"/>
    <w:basedOn w:val="692"/>
    <w:link w:val="753"/>
    <w:uiPriority w:val="99"/>
  </w:style>
  <w:style w:type="character" w:styleId="705" w:customStyle="1">
    <w:name w:val="Footer Char"/>
    <w:basedOn w:val="692"/>
    <w:link w:val="755"/>
    <w:uiPriority w:val="99"/>
  </w:style>
  <w:style w:type="paragraph" w:styleId="706" w:customStyle="1">
    <w:name w:val="Heading 1"/>
    <w:basedOn w:val="691"/>
    <w:next w:val="691"/>
    <w:link w:val="740"/>
    <w:rPr>
      <w:rFonts w:ascii="Arial" w:hAnsi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07" w:customStyle="1">
    <w:name w:val="Heading 2"/>
    <w:basedOn w:val="691"/>
    <w:next w:val="691"/>
    <w:link w:val="741"/>
    <w:rPr>
      <w:rFonts w:ascii="Arial" w:hAnsi="Arial" w:eastAsia="Arial"/>
      <w:sz w:val="34"/>
    </w:rPr>
    <w:pPr>
      <w:keepLines/>
      <w:keepNext/>
      <w:spacing w:after="200" w:before="360"/>
      <w:outlineLvl w:val="1"/>
    </w:pPr>
  </w:style>
  <w:style w:type="paragraph" w:styleId="708" w:customStyle="1">
    <w:name w:val="Heading 3"/>
    <w:basedOn w:val="691"/>
    <w:next w:val="691"/>
    <w:link w:val="742"/>
    <w:rPr>
      <w:rFonts w:ascii="Arial" w:hAnsi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9" w:customStyle="1">
    <w:name w:val="Heading 4"/>
    <w:basedOn w:val="691"/>
    <w:next w:val="691"/>
    <w:link w:val="743"/>
    <w:rPr>
      <w:rFonts w:ascii="Arial" w:hAnsi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10" w:customStyle="1">
    <w:name w:val="Heading 5"/>
    <w:basedOn w:val="691"/>
    <w:next w:val="691"/>
    <w:link w:val="744"/>
    <w:rPr>
      <w:rFonts w:ascii="Arial" w:hAnsi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11" w:customStyle="1">
    <w:name w:val="Heading 6"/>
    <w:basedOn w:val="691"/>
    <w:next w:val="691"/>
    <w:link w:val="745"/>
    <w:rPr>
      <w:rFonts w:ascii="Arial" w:hAnsi="Arial" w:eastAsia="Arial"/>
      <w:b/>
      <w:bCs/>
    </w:rPr>
    <w:pPr>
      <w:keepLines/>
      <w:keepNext/>
      <w:spacing w:after="200" w:before="320"/>
      <w:outlineLvl w:val="5"/>
    </w:pPr>
  </w:style>
  <w:style w:type="paragraph" w:styleId="712" w:customStyle="1">
    <w:name w:val="Heading 7"/>
    <w:basedOn w:val="691"/>
    <w:next w:val="691"/>
    <w:link w:val="746"/>
    <w:rPr>
      <w:rFonts w:ascii="Arial" w:hAnsi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13" w:customStyle="1">
    <w:name w:val="Heading 8"/>
    <w:basedOn w:val="691"/>
    <w:next w:val="691"/>
    <w:link w:val="747"/>
    <w:rPr>
      <w:rFonts w:ascii="Arial" w:hAnsi="Arial" w:eastAsia="Arial"/>
      <w:i/>
      <w:iCs/>
    </w:rPr>
    <w:pPr>
      <w:keepLines/>
      <w:keepNext/>
      <w:spacing w:after="200" w:before="320"/>
      <w:outlineLvl w:val="7"/>
    </w:pPr>
  </w:style>
  <w:style w:type="paragraph" w:styleId="714" w:customStyle="1">
    <w:name w:val="Heading 9"/>
    <w:basedOn w:val="691"/>
    <w:next w:val="691"/>
    <w:link w:val="748"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15">
    <w:name w:val="List Paragraph"/>
    <w:basedOn w:val="691"/>
    <w:qFormat/>
    <w:uiPriority w:val="34"/>
    <w:pPr>
      <w:contextualSpacing w:val="true"/>
      <w:ind w:left="720"/>
    </w:pPr>
  </w:style>
  <w:style w:type="paragraph" w:styleId="716">
    <w:name w:val="No Spacing"/>
    <w:qFormat/>
    <w:uiPriority w:val="1"/>
    <w:rPr>
      <w:sz w:val="22"/>
      <w:lang w:val="uk-UA" w:bidi="ar-SA"/>
    </w:rPr>
  </w:style>
  <w:style w:type="paragraph" w:styleId="717">
    <w:name w:val="Title"/>
    <w:basedOn w:val="691"/>
    <w:next w:val="691"/>
    <w:link w:val="749"/>
    <w:rPr>
      <w:sz w:val="48"/>
      <w:szCs w:val="48"/>
    </w:rPr>
    <w:pPr>
      <w:contextualSpacing w:val="true"/>
      <w:spacing w:after="200" w:before="300"/>
    </w:pPr>
  </w:style>
  <w:style w:type="paragraph" w:styleId="718">
    <w:name w:val="Subtitle"/>
    <w:basedOn w:val="691"/>
    <w:next w:val="691"/>
    <w:link w:val="750"/>
    <w:rPr>
      <w:sz w:val="24"/>
      <w:szCs w:val="24"/>
    </w:rPr>
    <w:pPr>
      <w:spacing w:after="200" w:before="200"/>
    </w:pPr>
  </w:style>
  <w:style w:type="paragraph" w:styleId="719">
    <w:name w:val="Quote"/>
    <w:basedOn w:val="691"/>
    <w:next w:val="691"/>
    <w:link w:val="751"/>
    <w:rPr>
      <w:i/>
      <w:sz w:val="20"/>
      <w:szCs w:val="20"/>
      <w:lang w:val="en-US"/>
    </w:rPr>
    <w:pPr>
      <w:ind w:left="720" w:right="720"/>
    </w:pPr>
  </w:style>
  <w:style w:type="paragraph" w:styleId="720">
    <w:name w:val="Intense Quote"/>
    <w:basedOn w:val="691"/>
    <w:next w:val="691"/>
    <w:link w:val="752"/>
    <w:rPr>
      <w:i/>
      <w:sz w:val="20"/>
      <w:szCs w:val="20"/>
      <w:lang w:val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table" w:styleId="721">
    <w:name w:val="Table Grid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722">
    <w:name w:val="Hyperlink"/>
    <w:rPr>
      <w:color w:val="0563C1"/>
      <w:u w:val="single"/>
    </w:rPr>
  </w:style>
  <w:style w:type="paragraph" w:styleId="723">
    <w:name w:val="footnote text"/>
    <w:basedOn w:val="691"/>
    <w:link w:val="882"/>
    <w:semiHidden/>
    <w:rPr>
      <w:sz w:val="18"/>
      <w:szCs w:val="20"/>
      <w:lang w:val="en-US"/>
    </w:rPr>
    <w:pPr>
      <w:spacing w:after="40"/>
    </w:pPr>
  </w:style>
  <w:style w:type="character" w:styleId="724">
    <w:name w:val="footnote reference"/>
    <w:basedOn w:val="692"/>
    <w:rPr>
      <w:vertAlign w:val="superscript"/>
    </w:rPr>
  </w:style>
  <w:style w:type="paragraph" w:styleId="725">
    <w:name w:val="toc 1"/>
    <w:basedOn w:val="691"/>
    <w:next w:val="691"/>
    <w:pPr>
      <w:spacing w:after="57"/>
    </w:pPr>
  </w:style>
  <w:style w:type="paragraph" w:styleId="726">
    <w:name w:val="toc 2"/>
    <w:basedOn w:val="691"/>
    <w:next w:val="691"/>
    <w:pPr>
      <w:ind w:left="283"/>
      <w:spacing w:after="57"/>
    </w:pPr>
  </w:style>
  <w:style w:type="paragraph" w:styleId="727">
    <w:name w:val="toc 3"/>
    <w:basedOn w:val="691"/>
    <w:next w:val="691"/>
    <w:pPr>
      <w:ind w:left="567"/>
      <w:spacing w:after="57"/>
    </w:pPr>
  </w:style>
  <w:style w:type="paragraph" w:styleId="728">
    <w:name w:val="toc 4"/>
    <w:basedOn w:val="691"/>
    <w:next w:val="691"/>
    <w:pPr>
      <w:ind w:left="850"/>
      <w:spacing w:after="57"/>
    </w:pPr>
  </w:style>
  <w:style w:type="paragraph" w:styleId="729">
    <w:name w:val="toc 5"/>
    <w:basedOn w:val="691"/>
    <w:next w:val="691"/>
    <w:pPr>
      <w:ind w:left="1134"/>
      <w:spacing w:after="57"/>
    </w:pPr>
  </w:style>
  <w:style w:type="paragraph" w:styleId="730">
    <w:name w:val="toc 6"/>
    <w:basedOn w:val="691"/>
    <w:next w:val="691"/>
    <w:pPr>
      <w:ind w:left="1417"/>
      <w:spacing w:after="57"/>
    </w:pPr>
  </w:style>
  <w:style w:type="paragraph" w:styleId="731">
    <w:name w:val="toc 7"/>
    <w:basedOn w:val="691"/>
    <w:next w:val="691"/>
    <w:pPr>
      <w:ind w:left="1701"/>
      <w:spacing w:after="57"/>
    </w:pPr>
  </w:style>
  <w:style w:type="paragraph" w:styleId="732">
    <w:name w:val="toc 8"/>
    <w:basedOn w:val="691"/>
    <w:next w:val="691"/>
    <w:pPr>
      <w:ind w:left="1984"/>
      <w:spacing w:after="57"/>
    </w:pPr>
  </w:style>
  <w:style w:type="paragraph" w:styleId="733">
    <w:name w:val="toc 9"/>
    <w:basedOn w:val="691"/>
    <w:next w:val="691"/>
    <w:pPr>
      <w:ind w:left="2268"/>
      <w:spacing w:after="57"/>
    </w:pPr>
  </w:style>
  <w:style w:type="paragraph" w:styleId="734">
    <w:name w:val="TOC Heading"/>
    <w:rPr>
      <w:sz w:val="22"/>
      <w:lang w:val="uk-UA" w:bidi="ar-SA"/>
    </w:rPr>
    <w:pPr>
      <w:spacing w:lineRule="auto" w:line="259" w:after="160"/>
    </w:pPr>
  </w:style>
  <w:style w:type="character" w:styleId="735" w:customStyle="1">
    <w:name w:val="Title Char"/>
    <w:basedOn w:val="692"/>
    <w:rPr>
      <w:sz w:val="48"/>
      <w:szCs w:val="48"/>
    </w:rPr>
  </w:style>
  <w:style w:type="character" w:styleId="736" w:customStyle="1">
    <w:name w:val="Subtitle Char"/>
    <w:basedOn w:val="692"/>
    <w:rPr>
      <w:sz w:val="24"/>
      <w:szCs w:val="24"/>
    </w:rPr>
  </w:style>
  <w:style w:type="character" w:styleId="737" w:customStyle="1">
    <w:name w:val="Quote Char"/>
    <w:rPr>
      <w:i/>
    </w:rPr>
  </w:style>
  <w:style w:type="character" w:styleId="738" w:customStyle="1">
    <w:name w:val="Intense Quote Char"/>
    <w:rPr>
      <w:i/>
    </w:rPr>
  </w:style>
  <w:style w:type="character" w:styleId="739" w:customStyle="1">
    <w:name w:val="Footnote Text Char"/>
    <w:rPr>
      <w:sz w:val="18"/>
    </w:rPr>
  </w:style>
  <w:style w:type="character" w:styleId="740" w:customStyle="1">
    <w:name w:val="Заголовок 1 Знак"/>
    <w:basedOn w:val="692"/>
    <w:link w:val="706"/>
    <w:rPr>
      <w:rFonts w:ascii="Arial" w:hAnsi="Arial" w:eastAsia="Arial"/>
      <w:sz w:val="40"/>
      <w:szCs w:val="40"/>
    </w:rPr>
  </w:style>
  <w:style w:type="character" w:styleId="741" w:customStyle="1">
    <w:name w:val="Заголовок 2 Знак"/>
    <w:basedOn w:val="692"/>
    <w:link w:val="707"/>
    <w:rPr>
      <w:rFonts w:ascii="Arial" w:hAnsi="Arial" w:eastAsia="Arial"/>
      <w:sz w:val="34"/>
    </w:rPr>
  </w:style>
  <w:style w:type="character" w:styleId="742" w:customStyle="1">
    <w:name w:val="Заголовок 3 Знак"/>
    <w:basedOn w:val="692"/>
    <w:link w:val="708"/>
    <w:rPr>
      <w:rFonts w:ascii="Arial" w:hAnsi="Arial" w:eastAsia="Arial"/>
      <w:sz w:val="30"/>
      <w:szCs w:val="30"/>
    </w:rPr>
  </w:style>
  <w:style w:type="character" w:styleId="743" w:customStyle="1">
    <w:name w:val="Заголовок 4 Знак"/>
    <w:basedOn w:val="692"/>
    <w:link w:val="709"/>
    <w:rPr>
      <w:rFonts w:ascii="Arial" w:hAnsi="Arial" w:eastAsia="Arial"/>
      <w:b/>
      <w:bCs/>
      <w:sz w:val="26"/>
      <w:szCs w:val="26"/>
    </w:rPr>
  </w:style>
  <w:style w:type="character" w:styleId="744" w:customStyle="1">
    <w:name w:val="Заголовок 5 Знак"/>
    <w:basedOn w:val="692"/>
    <w:link w:val="710"/>
    <w:rPr>
      <w:rFonts w:ascii="Arial" w:hAnsi="Arial" w:eastAsia="Arial"/>
      <w:b/>
      <w:bCs/>
      <w:sz w:val="24"/>
      <w:szCs w:val="24"/>
    </w:rPr>
  </w:style>
  <w:style w:type="character" w:styleId="745" w:customStyle="1">
    <w:name w:val="Заголовок 6 Знак"/>
    <w:basedOn w:val="692"/>
    <w:link w:val="711"/>
    <w:rPr>
      <w:rFonts w:ascii="Arial" w:hAnsi="Arial" w:eastAsia="Arial"/>
      <w:b/>
      <w:bCs/>
      <w:sz w:val="22"/>
      <w:szCs w:val="22"/>
    </w:rPr>
  </w:style>
  <w:style w:type="character" w:styleId="746" w:customStyle="1">
    <w:name w:val="Заголовок 7 Знак"/>
    <w:basedOn w:val="692"/>
    <w:link w:val="712"/>
    <w:rPr>
      <w:rFonts w:ascii="Arial" w:hAnsi="Arial" w:eastAsia="Arial"/>
      <w:b/>
      <w:bCs/>
      <w:i/>
      <w:iCs/>
      <w:sz w:val="22"/>
      <w:szCs w:val="22"/>
    </w:rPr>
  </w:style>
  <w:style w:type="character" w:styleId="747" w:customStyle="1">
    <w:name w:val="Заголовок 8 Знак"/>
    <w:basedOn w:val="692"/>
    <w:link w:val="713"/>
    <w:rPr>
      <w:rFonts w:ascii="Arial" w:hAnsi="Arial" w:eastAsia="Arial"/>
      <w:i/>
      <w:iCs/>
      <w:sz w:val="22"/>
      <w:szCs w:val="22"/>
    </w:rPr>
  </w:style>
  <w:style w:type="character" w:styleId="748" w:customStyle="1">
    <w:name w:val="Заголовок 9 Знак"/>
    <w:basedOn w:val="692"/>
    <w:link w:val="714"/>
    <w:rPr>
      <w:rFonts w:ascii="Arial" w:hAnsi="Arial" w:eastAsia="Arial"/>
      <w:i/>
      <w:iCs/>
      <w:sz w:val="21"/>
      <w:szCs w:val="21"/>
    </w:rPr>
  </w:style>
  <w:style w:type="character" w:styleId="749" w:customStyle="1">
    <w:name w:val="Название Знак"/>
    <w:basedOn w:val="692"/>
    <w:link w:val="717"/>
    <w:rPr>
      <w:sz w:val="48"/>
      <w:szCs w:val="48"/>
    </w:rPr>
  </w:style>
  <w:style w:type="character" w:styleId="750" w:customStyle="1">
    <w:name w:val="Подзаголовок Знак"/>
    <w:basedOn w:val="692"/>
    <w:link w:val="718"/>
    <w:rPr>
      <w:sz w:val="24"/>
      <w:szCs w:val="24"/>
    </w:rPr>
  </w:style>
  <w:style w:type="character" w:styleId="751" w:customStyle="1">
    <w:name w:val="Цитата 2 Знак"/>
    <w:link w:val="719"/>
    <w:rPr>
      <w:i/>
    </w:rPr>
  </w:style>
  <w:style w:type="character" w:styleId="752" w:customStyle="1">
    <w:name w:val="Выделенная цитата Знак"/>
    <w:link w:val="720"/>
    <w:rPr>
      <w:i/>
    </w:rPr>
  </w:style>
  <w:style w:type="paragraph" w:styleId="753" w:customStyle="1">
    <w:name w:val="Header"/>
    <w:basedOn w:val="691"/>
    <w:link w:val="754"/>
    <w:pPr>
      <w:tabs>
        <w:tab w:val="center" w:pos="7143" w:leader="none"/>
        <w:tab w:val="right" w:pos="14287" w:leader="none"/>
      </w:tabs>
    </w:pPr>
  </w:style>
  <w:style w:type="character" w:styleId="754" w:customStyle="1">
    <w:name w:val="Верхний колонтитул Знак"/>
    <w:basedOn w:val="692"/>
    <w:link w:val="753"/>
  </w:style>
  <w:style w:type="paragraph" w:styleId="755" w:customStyle="1">
    <w:name w:val="Footer"/>
    <w:basedOn w:val="691"/>
    <w:link w:val="756"/>
    <w:pPr>
      <w:tabs>
        <w:tab w:val="center" w:pos="7143" w:leader="none"/>
        <w:tab w:val="right" w:pos="14287" w:leader="none"/>
      </w:tabs>
    </w:pPr>
  </w:style>
  <w:style w:type="character" w:styleId="756" w:customStyle="1">
    <w:name w:val="Нижний колонтитул Знак"/>
    <w:basedOn w:val="692"/>
    <w:link w:val="755"/>
  </w:style>
  <w:style w:type="table" w:styleId="757" w:customStyle="1">
    <w:name w:val="Table Grid Light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Plain Table 1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Plain Table 2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Plain Table 3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Plain Table 4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Plain Table 5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1 Light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1 Light - Accent 1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1 Light - Accent 2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1 Light - Accent 3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1 Light - Accent 4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1 Light - Accent 5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1 Light - Accent 6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2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2 - Accent 1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2 - Accent 2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2 - Accent 3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2 - Accent 4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2 - Accent 5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2 - Accent 6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3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3 - Accent 1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3 - Accent 2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Grid Table 3 - Accent 3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3 - Accent 4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3 - Accent 5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Grid Table 3 - Accent 6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4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4 - Accent 1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4 - Accent 2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4 - Accent 3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4 - Accent 4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4 - Accent 5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Grid Table 4 - Accent 6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Grid Table 5 Dark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5 Dark- Accent 1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Grid Table 5 Dark - Accent 2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Grid Table 5 Dark - Accent 3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Grid Table 5 Dark- Accent 4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Grid Table 5 Dark - Accent 5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Grid Table 5 Dark - Accent 6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Grid Table 6 Colorful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6 Colorful - Accent 1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6 Colorful - Accent 2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6 Colorful - Accent 3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Grid Table 6 Colorful - Accent 4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Grid Table 6 Colorful - Accent 5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Grid Table 6 Colorful - Accent 6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Grid Table 7 Colorful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Grid Table 7 Colorful - Accent 1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Grid Table 7 Colorful - Accent 2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Grid Table 7 Colorful - Accent 3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Grid Table 7 Colorful - Accent 4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Grid Table 7 Colorful - Accent 5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Grid Table 7 Colorful - Accent 6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1 Light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1 Light - Accent 1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1 Light - Accent 2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1 Light - Accent 3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1 Light - Accent 4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1 Light - Accent 5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1 Light - Accent 6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2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2 - Accent 1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2 - Accent 2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2 - Accent 3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2 - Accent 4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2 - Accent 5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2 - Accent 6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3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3 - Accent 1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3 - Accent 2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st Table 3 - Accent 3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3 - Accent 4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3 - Accent 5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st Table 3 - Accent 6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4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4 - Accent 1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4 - Accent 2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4 - Accent 3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4 - Accent 4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4 - Accent 5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List Table 4 - Accent 6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st Table 5 Dark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5 Dark - Accent 1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st Table 5 Dark - Accent 2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st Table 5 Dark - Accent 3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st Table 5 Dark - Accent 4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st Table 5 Dark - Accent 5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List Table 5 Dark - Accent 6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st Table 6 Colorful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6 Colorful - Accent 1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6 Colorful - Accent 2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6 Colorful - Accent 3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st Table 6 Colorful - Accent 4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st Table 6 Colorful - Accent 5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st Table 6 Colorful - Accent 6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st Table 7 Colorful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st Table 7 Colorful - Accent 1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st Table 7 Colorful - Accent 2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st Table 7 Colorful - Accent 3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st Table 7 Colorful - Accent 4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st Table 7 Colorful - Accent 5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List Table 7 Colorful - Accent 6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Lined - Accent"/>
    <w:basedOn w:val="693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Lined - Accent 1"/>
    <w:basedOn w:val="693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Lined - Accent 2"/>
    <w:basedOn w:val="693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Lined - Accent 3"/>
    <w:basedOn w:val="693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Lined - Accent 4"/>
    <w:basedOn w:val="693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Lined - Accent 5"/>
    <w:basedOn w:val="693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Lined - Accent 6"/>
    <w:basedOn w:val="693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Bordered &amp; Lined - Accent"/>
    <w:basedOn w:val="693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Bordered &amp; Lined - Accent 1"/>
    <w:basedOn w:val="693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Bordered &amp; Lined - Accent 2"/>
    <w:basedOn w:val="693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Bordered &amp; Lined - Accent 3"/>
    <w:basedOn w:val="693"/>
    <w:link w:val="88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Bordered &amp; Lined - Accent 4"/>
    <w:basedOn w:val="693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Bordered &amp; Lined - Accent 5"/>
    <w:basedOn w:val="693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4" w:customStyle="1">
    <w:name w:val="Bordered &amp; Lined - Accent 6"/>
    <w:basedOn w:val="693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5" w:customStyle="1">
    <w:name w:val="Bordered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6" w:customStyle="1">
    <w:name w:val="Bordered - Accent 1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7" w:customStyle="1">
    <w:name w:val="Bordered - Accent 2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8" w:customStyle="1">
    <w:name w:val="Bordered - Accent 3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9" w:customStyle="1">
    <w:name w:val="Bordered - Accent 4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0" w:customStyle="1">
    <w:name w:val="Bordered - Accent 5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1" w:customStyle="1">
    <w:name w:val="Bordered - Accent 6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882" w:customStyle="1">
    <w:name w:val="Текст сноски Знак"/>
    <w:link w:val="723"/>
    <w:rPr>
      <w:sz w:val="18"/>
    </w:rPr>
  </w:style>
  <w:style w:type="paragraph" w:styleId="883">
    <w:name w:val="Normal (Web)"/>
    <w:basedOn w:val="691"/>
    <w:semiHidden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884">
    <w:name w:val="Balloon Text"/>
    <w:basedOn w:val="691"/>
    <w:link w:val="885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85" w:customStyle="1">
    <w:name w:val="Текст выноски Знак"/>
    <w:basedOn w:val="692"/>
    <w:link w:val="884"/>
    <w:uiPriority w:val="99"/>
    <w:semiHidden/>
    <w:rPr>
      <w:rFonts w:ascii="Segoe UI" w:hAnsi="Segoe UI" w:cs="Segoe UI"/>
      <w:sz w:val="18"/>
      <w:szCs w:val="18"/>
    </w:rPr>
  </w:style>
  <w:style w:type="character" w:styleId="886" w:customStyle="1">
    <w:name w:val="apple-converted-space"/>
    <w:link w:val="871"/>
  </w:style>
  <w:style w:type="character" w:styleId="887" w:customStyle="1">
    <w:name w:val="Гиперссылка1"/>
    <w:link w:val="871"/>
    <w:semiHidden/>
    <w:rPr>
      <w:color w:val="0000FF"/>
      <w:u w:val="single"/>
    </w:rPr>
  </w:style>
  <w:style w:type="paragraph" w:styleId="888" w:customStyle="1">
    <w:name w:val="rvps2"/>
    <w:link w:val="871"/>
    <w:rPr>
      <w:rFonts w:ascii="Times New Roman" w:hAnsi="Times New Roman" w:cs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Жураковська Альона Володимирівна</cp:lastModifiedBy>
  <cp:revision>82</cp:revision>
  <dcterms:created xsi:type="dcterms:W3CDTF">2021-06-02T06:48:00Z</dcterms:created>
  <dcterms:modified xsi:type="dcterms:W3CDTF">2023-05-15T06:47:34Z</dcterms:modified>
</cp:coreProperties>
</file>