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jc w:val="both"/>
        <w:rPr>
          <w:rFonts w:ascii="Times New Roman" w:eastAsia="Calibri" w:hAnsi="Times New Roman" w:cs="Times New Roman"/>
          <w:color w:val="000000"/>
          <w:sz w:val="28"/>
          <w:szCs w:val="28"/>
        </w:rPr>
      </w:pP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jc w:val="both"/>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 xml:space="preserve">                                                                                     Додаток до</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567"/>
        <w:jc w:val="center"/>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 xml:space="preserve">                                                                            рішення виконавчого комітету</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567"/>
        <w:jc w:val="center"/>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 xml:space="preserve">                                                              Менської міської ради</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567"/>
        <w:jc w:val="center"/>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 xml:space="preserve">                                                                   04 квітня 2023 року № 88  </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567"/>
        <w:jc w:val="center"/>
        <w:rPr>
          <w:rFonts w:ascii="Times New Roman" w:eastAsia="Calibri" w:hAnsi="Times New Roman" w:cs="Times New Roman"/>
          <w:color w:val="000000"/>
          <w:sz w:val="28"/>
          <w:szCs w:val="28"/>
        </w:rPr>
      </w:pP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567"/>
        <w:jc w:val="center"/>
        <w:rPr>
          <w:rFonts w:ascii="Times New Roman" w:eastAsia="Calibri" w:hAnsi="Times New Roman" w:cs="Times New Roman"/>
          <w:b/>
          <w:color w:val="000000"/>
          <w:sz w:val="28"/>
          <w:szCs w:val="28"/>
        </w:rPr>
      </w:pPr>
      <w:r w:rsidRPr="000C1D28">
        <w:rPr>
          <w:rFonts w:ascii="Times New Roman" w:eastAsia="Calibri" w:hAnsi="Times New Roman" w:cs="Times New Roman"/>
          <w:b/>
          <w:color w:val="000000"/>
          <w:sz w:val="28"/>
          <w:szCs w:val="28"/>
        </w:rPr>
        <w:t>Висновок</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567"/>
        <w:jc w:val="center"/>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про доцільність позбавлення батьківських прав</w:t>
      </w:r>
    </w:p>
    <w:p w:rsidR="000C1D28" w:rsidRPr="000C1D28" w:rsidRDefault="00D81BEF"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708"/>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0C1D28" w:rsidRPr="000C1D28">
        <w:rPr>
          <w:rFonts w:ascii="Times New Roman" w:eastAsia="Calibri" w:hAnsi="Times New Roman" w:cs="Times New Roman"/>
          <w:color w:val="000000"/>
          <w:sz w:val="28"/>
          <w:szCs w:val="28"/>
        </w:rPr>
        <w:t>відносно дитини,</w:t>
      </w:r>
    </w:p>
    <w:p w:rsidR="000C1D28" w:rsidRPr="000C1D28" w:rsidRDefault="00D81BEF" w:rsidP="000C1D28">
      <w:pPr>
        <w:pBdr>
          <w:top w:val="none" w:sz="4" w:space="0" w:color="000000"/>
          <w:left w:val="none" w:sz="4" w:space="0" w:color="000000"/>
          <w:bottom w:val="none" w:sz="4" w:space="0" w:color="000000"/>
          <w:right w:val="none" w:sz="4" w:space="0" w:color="000000"/>
          <w:between w:val="none" w:sz="4" w:space="0" w:color="000000"/>
        </w:pBdr>
        <w:tabs>
          <w:tab w:val="left" w:pos="709"/>
          <w:tab w:val="left" w:pos="1110"/>
        </w:tabs>
        <w:spacing w:after="0" w:line="240" w:lineRule="auto"/>
        <w:ind w:firstLine="567"/>
        <w:jc w:val="center"/>
        <w:rPr>
          <w:rFonts w:ascii="Times New Roman" w:eastAsia="Calibri" w:hAnsi="Times New Roman" w:cs="Times New Roman"/>
          <w:bCs/>
          <w:color w:val="000000"/>
          <w:sz w:val="28"/>
        </w:rPr>
      </w:pPr>
      <w:r>
        <w:rPr>
          <w:rFonts w:ascii="Times New Roman" w:eastAsia="Calibri" w:hAnsi="Times New Roman" w:cs="Times New Roman"/>
          <w:bCs/>
          <w:color w:val="000000"/>
          <w:sz w:val="28"/>
        </w:rPr>
        <w:t>…..</w:t>
      </w:r>
      <w:r w:rsidR="000C1D28" w:rsidRPr="000C1D28">
        <w:rPr>
          <w:rFonts w:ascii="Times New Roman" w:eastAsia="Calibri" w:hAnsi="Times New Roman" w:cs="Times New Roman"/>
          <w:bCs/>
          <w:color w:val="000000"/>
          <w:sz w:val="28"/>
        </w:rPr>
        <w:t>року народження</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 w:val="left" w:pos="1110"/>
        </w:tabs>
        <w:spacing w:after="0" w:line="240" w:lineRule="auto"/>
        <w:ind w:firstLine="567"/>
        <w:jc w:val="center"/>
        <w:rPr>
          <w:rFonts w:ascii="Times New Roman" w:eastAsia="Calibri" w:hAnsi="Times New Roman" w:cs="Times New Roman"/>
          <w:bCs/>
          <w:color w:val="000000"/>
          <w:sz w:val="28"/>
        </w:rPr>
      </w:pP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 w:val="left" w:pos="1110"/>
        </w:tabs>
        <w:spacing w:after="0" w:line="240" w:lineRule="auto"/>
        <w:ind w:firstLine="567"/>
        <w:jc w:val="both"/>
        <w:rPr>
          <w:rFonts w:ascii="Times New Roman" w:eastAsia="Calibri" w:hAnsi="Times New Roman" w:cs="Times New Roman"/>
          <w:color w:val="000000"/>
          <w:sz w:val="28"/>
          <w:szCs w:val="28"/>
        </w:rPr>
      </w:pPr>
      <w:r w:rsidRPr="000C1D28">
        <w:rPr>
          <w:rFonts w:ascii="Times New Roman" w:eastAsia="Calibri" w:hAnsi="Times New Roman" w:cs="Times New Roman"/>
          <w:bCs/>
          <w:color w:val="000000"/>
          <w:sz w:val="28"/>
        </w:rPr>
        <w:tab/>
      </w:r>
      <w:r w:rsidRPr="000C1D28">
        <w:rPr>
          <w:rFonts w:ascii="Times New Roman" w:eastAsia="Calibri" w:hAnsi="Times New Roman" w:cs="Times New Roman"/>
          <w:color w:val="000000"/>
          <w:sz w:val="28"/>
          <w:szCs w:val="28"/>
        </w:rPr>
        <w:t xml:space="preserve">Громадянка, </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xml:space="preserve">року народження, жителька </w:t>
      </w:r>
      <w:r w:rsidR="00D81BEF">
        <w:rPr>
          <w:rFonts w:ascii="Times New Roman" w:eastAsia="Calibri" w:hAnsi="Times New Roman" w:cs="Times New Roman"/>
          <w:color w:val="000000"/>
          <w:sz w:val="28"/>
          <w:szCs w:val="28"/>
        </w:rPr>
        <w:t>…..</w:t>
      </w:r>
      <w:proofErr w:type="spellStart"/>
      <w:r w:rsidRPr="000C1D28">
        <w:rPr>
          <w:rFonts w:ascii="Times New Roman" w:eastAsia="Calibri" w:hAnsi="Times New Roman" w:cs="Times New Roman"/>
          <w:color w:val="000000"/>
          <w:sz w:val="28"/>
          <w:szCs w:val="28"/>
        </w:rPr>
        <w:t>Корюківського</w:t>
      </w:r>
      <w:proofErr w:type="spellEnd"/>
      <w:r w:rsidRPr="000C1D28">
        <w:rPr>
          <w:rFonts w:ascii="Times New Roman" w:eastAsia="Calibri" w:hAnsi="Times New Roman" w:cs="Times New Roman"/>
          <w:color w:val="000000"/>
          <w:sz w:val="28"/>
          <w:szCs w:val="28"/>
        </w:rPr>
        <w:t xml:space="preserve"> району, Чернігівської області, звернулася з заявою про надання висновку про доцільність позбавлення батьківських прав, </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xml:space="preserve">року народження, </w:t>
      </w:r>
      <w:r w:rsidRPr="000C1D28">
        <w:rPr>
          <w:rFonts w:ascii="Times New Roman" w:eastAsia="Calibri" w:hAnsi="Times New Roman" w:cs="Times New Roman"/>
          <w:bCs/>
          <w:color w:val="000000"/>
          <w:sz w:val="28"/>
        </w:rPr>
        <w:t xml:space="preserve">відносно дитини, </w:t>
      </w:r>
      <w:r w:rsidR="00D81BEF">
        <w:rPr>
          <w:rFonts w:ascii="Times New Roman" w:eastAsia="Calibri" w:hAnsi="Times New Roman" w:cs="Times New Roman"/>
          <w:bCs/>
          <w:color w:val="000000"/>
          <w:sz w:val="28"/>
        </w:rPr>
        <w:t>….</w:t>
      </w:r>
      <w:r w:rsidRPr="000C1D28">
        <w:rPr>
          <w:rFonts w:ascii="Times New Roman" w:eastAsia="Calibri" w:hAnsi="Times New Roman" w:cs="Times New Roman"/>
          <w:bCs/>
          <w:color w:val="000000"/>
          <w:sz w:val="28"/>
        </w:rPr>
        <w:t>року народження.</w:t>
      </w:r>
      <w:r w:rsidRPr="000C1D28">
        <w:rPr>
          <w:rFonts w:ascii="Times New Roman" w:eastAsia="Calibri" w:hAnsi="Times New Roman" w:cs="Times New Roman"/>
          <w:color w:val="000000"/>
          <w:sz w:val="28"/>
          <w:szCs w:val="28"/>
        </w:rPr>
        <w:t xml:space="preserve"> </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708"/>
        <w:jc w:val="both"/>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 xml:space="preserve">Мати дитини, </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xml:space="preserve">року народження, перебуває на лікуванні в паліативному відділенні КНП «Менська міська лікарня». Згідно довідки «МСЕК» від 10 січня 2023 року має І  групу інвалідності та потребує стороннього догляду. </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708"/>
        <w:jc w:val="both"/>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 xml:space="preserve">Малолітній, </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xml:space="preserve">з жовтня 2022 року проживає в сім’ї хрещеної, </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xml:space="preserve">, яка утримує дитину, займається його вихованням та навчанням. </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708"/>
        <w:jc w:val="both"/>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Батько,</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проживає у власному будинку разом зі своїм повнолітнім сином,</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Батько не працює, зловживає спиртними напоями, свідомо ухиляється від виконання батьківських обов’язків стосовно сина, не допомагає матеріально, не приймає участі у вихованні та навчанні дитини, має велику заборгованість по сплаті аліментів.</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708"/>
        <w:jc w:val="both"/>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 xml:space="preserve">Відповідно до акту обстеження умов проживання від 07.03.2023, в будинку </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xml:space="preserve">не створено елементарних умов для проживання дитини, обігрівачем отоплюється тільки одна маленька кімната, в якій недостатньо спальних місць. Відсутній запас продуктів харчування. На момент відвідування хлопчик перебував у будинку, з його слів відвідує батька перед початком занять в школі, щоб побачитись та поспілкуватися з ним та братом. </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708"/>
        <w:jc w:val="both"/>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 xml:space="preserve">За інформацією класного керівника 7 класу ОЗ Менської гімназії, батько, не приймає участі у вихованні сина, жодного разу не був присутній на батьківських зборах, на класних та гімназійних заходах. Взагалі не цікавиться успіхами сина навіть у телефонному режимі. </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708"/>
        <w:jc w:val="both"/>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 xml:space="preserve">В ході засідання було заслухано батька, який заперечував проти позбавлення його батьківських прав, просив надати місячний термін щоб влаштуватися на роботу та привести до ладу стан будинку, але не зміг надати жодних пояснень чому не взяв на себе відповідальність виховувати та забезпечувати сина, коли хлопчик залишився без піклування матері. </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jc w:val="both"/>
        <w:rPr>
          <w:rFonts w:ascii="Times New Roman" w:eastAsia="Calibri" w:hAnsi="Times New Roman" w:cs="Times New Roman"/>
          <w:bCs/>
          <w:color w:val="000000"/>
          <w:sz w:val="28"/>
        </w:rPr>
      </w:pPr>
      <w:r w:rsidRPr="000C1D28">
        <w:rPr>
          <w:rFonts w:ascii="Times New Roman" w:eastAsia="Calibri" w:hAnsi="Times New Roman" w:cs="Times New Roman"/>
          <w:color w:val="000000"/>
          <w:sz w:val="28"/>
          <w:szCs w:val="28"/>
        </w:rPr>
        <w:tab/>
        <w:t xml:space="preserve">У зв’язку з вищевикладеним, взявши до уваги рішення комісії з питань захисту прав дитини  від 10 березня 2023 року, з метою соціального захисту прав дитини, виконавчий комітет Менської міської ради як орган опіки та піклування </w:t>
      </w:r>
      <w:r w:rsidRPr="000C1D28">
        <w:rPr>
          <w:rFonts w:ascii="Times New Roman" w:eastAsia="Calibri" w:hAnsi="Times New Roman" w:cs="Times New Roman"/>
          <w:color w:val="000000"/>
          <w:sz w:val="28"/>
          <w:szCs w:val="28"/>
        </w:rPr>
        <w:lastRenderedPageBreak/>
        <w:t xml:space="preserve">вважає за доцільне позбавлення батьківських прав </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xml:space="preserve">року народження, жителя  </w:t>
      </w:r>
      <w:r w:rsidR="00D81BEF">
        <w:rPr>
          <w:rFonts w:ascii="Times New Roman" w:eastAsia="Calibri" w:hAnsi="Times New Roman" w:cs="Times New Roman"/>
          <w:color w:val="000000"/>
          <w:sz w:val="28"/>
          <w:szCs w:val="28"/>
        </w:rPr>
        <w:t>……</w:t>
      </w:r>
      <w:r w:rsidRPr="000C1D28">
        <w:rPr>
          <w:rFonts w:ascii="Times New Roman" w:eastAsia="Calibri" w:hAnsi="Times New Roman" w:cs="Times New Roman"/>
          <w:color w:val="000000"/>
          <w:sz w:val="28"/>
          <w:szCs w:val="28"/>
        </w:rPr>
        <w:t xml:space="preserve">, Чернігівської області, </w:t>
      </w:r>
      <w:r w:rsidRPr="000C1D28">
        <w:rPr>
          <w:rFonts w:ascii="Times New Roman" w:eastAsia="Calibri" w:hAnsi="Times New Roman" w:cs="Times New Roman"/>
          <w:bCs/>
          <w:color w:val="000000"/>
          <w:sz w:val="28"/>
        </w:rPr>
        <w:t xml:space="preserve">відносно дитини, </w:t>
      </w:r>
      <w:r w:rsidR="00D81BEF">
        <w:rPr>
          <w:rFonts w:ascii="Times New Roman" w:eastAsia="Calibri" w:hAnsi="Times New Roman" w:cs="Times New Roman"/>
          <w:bCs/>
          <w:color w:val="000000"/>
          <w:sz w:val="28"/>
        </w:rPr>
        <w:t>……….</w:t>
      </w:r>
      <w:bookmarkStart w:id="0" w:name="_GoBack"/>
      <w:bookmarkEnd w:id="0"/>
      <w:r w:rsidRPr="000C1D28">
        <w:rPr>
          <w:rFonts w:ascii="Times New Roman" w:eastAsia="Calibri" w:hAnsi="Times New Roman" w:cs="Times New Roman"/>
          <w:bCs/>
          <w:color w:val="000000"/>
          <w:sz w:val="28"/>
        </w:rPr>
        <w:t>року народження.</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jc w:val="both"/>
        <w:rPr>
          <w:rFonts w:ascii="Times New Roman" w:eastAsia="Calibri" w:hAnsi="Times New Roman" w:cs="Times New Roman"/>
          <w:color w:val="000000"/>
          <w:sz w:val="28"/>
          <w:szCs w:val="28"/>
        </w:rPr>
      </w:pP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jc w:val="both"/>
        <w:rPr>
          <w:rFonts w:ascii="Times New Roman" w:eastAsia="Calibri" w:hAnsi="Times New Roman" w:cs="Times New Roman"/>
          <w:color w:val="000000"/>
          <w:sz w:val="28"/>
          <w:szCs w:val="28"/>
        </w:rPr>
      </w:pPr>
      <w:r w:rsidRPr="000C1D28">
        <w:rPr>
          <w:rFonts w:ascii="Times New Roman" w:eastAsia="Calibri" w:hAnsi="Times New Roman" w:cs="Times New Roman"/>
          <w:color w:val="000000"/>
          <w:sz w:val="28"/>
          <w:szCs w:val="28"/>
        </w:rPr>
        <w:t>Міський голова</w:t>
      </w:r>
      <w:r w:rsidRPr="000C1D28">
        <w:rPr>
          <w:rFonts w:ascii="Times New Roman" w:eastAsia="Calibri" w:hAnsi="Times New Roman" w:cs="Times New Roman"/>
          <w:color w:val="000000"/>
          <w:sz w:val="28"/>
          <w:szCs w:val="28"/>
        </w:rPr>
        <w:tab/>
      </w:r>
      <w:r w:rsidRPr="000C1D28">
        <w:rPr>
          <w:rFonts w:ascii="Times New Roman" w:eastAsia="Calibri" w:hAnsi="Times New Roman" w:cs="Times New Roman"/>
          <w:color w:val="000000"/>
          <w:sz w:val="28"/>
          <w:szCs w:val="28"/>
        </w:rPr>
        <w:tab/>
      </w:r>
      <w:r w:rsidRPr="000C1D28">
        <w:rPr>
          <w:rFonts w:ascii="Times New Roman" w:eastAsia="Calibri" w:hAnsi="Times New Roman" w:cs="Times New Roman"/>
          <w:color w:val="000000"/>
          <w:sz w:val="28"/>
          <w:szCs w:val="28"/>
        </w:rPr>
        <w:tab/>
      </w:r>
      <w:r w:rsidRPr="000C1D28">
        <w:rPr>
          <w:rFonts w:ascii="Times New Roman" w:eastAsia="Calibri" w:hAnsi="Times New Roman" w:cs="Times New Roman"/>
          <w:color w:val="000000"/>
          <w:sz w:val="28"/>
          <w:szCs w:val="28"/>
        </w:rPr>
        <w:tab/>
      </w:r>
      <w:r w:rsidRPr="000C1D28">
        <w:rPr>
          <w:rFonts w:ascii="Times New Roman" w:eastAsia="Calibri" w:hAnsi="Times New Roman" w:cs="Times New Roman"/>
          <w:color w:val="000000"/>
          <w:sz w:val="28"/>
          <w:szCs w:val="28"/>
        </w:rPr>
        <w:tab/>
        <w:t xml:space="preserve">   </w:t>
      </w:r>
      <w:r w:rsidRPr="000C1D28">
        <w:rPr>
          <w:rFonts w:ascii="Times New Roman" w:eastAsia="Calibri" w:hAnsi="Times New Roman" w:cs="Times New Roman"/>
          <w:color w:val="000000"/>
          <w:sz w:val="28"/>
          <w:szCs w:val="28"/>
        </w:rPr>
        <w:tab/>
        <w:t xml:space="preserve">         Геннадій ПРИМАКОВ</w:t>
      </w:r>
    </w:p>
    <w:p w:rsidR="000C1D28" w:rsidRPr="000C1D28" w:rsidRDefault="000C1D28" w:rsidP="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567"/>
        <w:jc w:val="both"/>
        <w:rPr>
          <w:rFonts w:ascii="Times New Roman" w:eastAsia="Calibri" w:hAnsi="Times New Roman" w:cs="Times New Roman"/>
          <w:color w:val="000000"/>
          <w:sz w:val="28"/>
        </w:rPr>
      </w:pPr>
    </w:p>
    <w:p w:rsidR="00FD07B9" w:rsidRDefault="00FD07B9"/>
    <w:sectPr w:rsidR="00FD07B9" w:rsidSect="002405D6">
      <w:headerReference w:type="default" r:id="rId6"/>
      <w:headerReference w:type="first" r:id="rId7"/>
      <w:footerReference w:type="first" r:id="rId8"/>
      <w:pgSz w:w="11906" w:h="16838"/>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EED" w:rsidRDefault="007A1EED" w:rsidP="002405D6">
      <w:pPr>
        <w:spacing w:after="0" w:line="240" w:lineRule="auto"/>
      </w:pPr>
      <w:r>
        <w:separator/>
      </w:r>
    </w:p>
  </w:endnote>
  <w:endnote w:type="continuationSeparator" w:id="0">
    <w:p w:rsidR="007A1EED" w:rsidRDefault="007A1EED" w:rsidP="0024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0DB" w:rsidRDefault="007A1EED">
    <w:pPr>
      <w:pStyle w:val="a5"/>
      <w:pBdr>
        <w:top w:val="none" w:sz="0" w:space="0" w:color="000000"/>
        <w:left w:val="none" w:sz="0" w:space="0" w:color="000000"/>
        <w:bottom w:val="none" w:sz="0" w:space="0" w:color="000000"/>
        <w:right w:val="none" w:sz="0" w:space="0" w:color="000000"/>
        <w:between w:val="none" w:sz="0" w:space="0"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EED" w:rsidRDefault="007A1EED" w:rsidP="002405D6">
      <w:pPr>
        <w:spacing w:after="0" w:line="240" w:lineRule="auto"/>
      </w:pPr>
      <w:r>
        <w:separator/>
      </w:r>
    </w:p>
  </w:footnote>
  <w:footnote w:type="continuationSeparator" w:id="0">
    <w:p w:rsidR="007A1EED" w:rsidRDefault="007A1EED" w:rsidP="00240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67671467"/>
      <w:docPartObj>
        <w:docPartGallery w:val="Page Numbers (Top of Page)"/>
        <w:docPartUnique/>
      </w:docPartObj>
    </w:sdtPr>
    <w:sdtEndPr/>
    <w:sdtContent>
      <w:p w:rsidR="002405D6" w:rsidRPr="002405D6" w:rsidRDefault="002405D6">
        <w:pPr>
          <w:pStyle w:val="a6"/>
          <w:jc w:val="center"/>
          <w:rPr>
            <w:rFonts w:ascii="Times New Roman" w:hAnsi="Times New Roman" w:cs="Times New Roman"/>
          </w:rPr>
        </w:pPr>
        <w:r w:rsidRPr="002405D6">
          <w:rPr>
            <w:rFonts w:ascii="Times New Roman" w:hAnsi="Times New Roman" w:cs="Times New Roman"/>
          </w:rPr>
          <w:t xml:space="preserve">                                         </w:t>
        </w:r>
        <w:r w:rsidRPr="002405D6">
          <w:rPr>
            <w:rFonts w:ascii="Times New Roman" w:hAnsi="Times New Roman" w:cs="Times New Roman"/>
          </w:rPr>
          <w:fldChar w:fldCharType="begin"/>
        </w:r>
        <w:r w:rsidRPr="002405D6">
          <w:rPr>
            <w:rFonts w:ascii="Times New Roman" w:hAnsi="Times New Roman" w:cs="Times New Roman"/>
          </w:rPr>
          <w:instrText>PAGE   \* MERGEFORMAT</w:instrText>
        </w:r>
        <w:r w:rsidRPr="002405D6">
          <w:rPr>
            <w:rFonts w:ascii="Times New Roman" w:hAnsi="Times New Roman" w:cs="Times New Roman"/>
          </w:rPr>
          <w:fldChar w:fldCharType="separate"/>
        </w:r>
        <w:r w:rsidRPr="002405D6">
          <w:rPr>
            <w:rFonts w:ascii="Times New Roman" w:hAnsi="Times New Roman" w:cs="Times New Roman"/>
          </w:rPr>
          <w:t>2</w:t>
        </w:r>
        <w:r w:rsidRPr="002405D6">
          <w:rPr>
            <w:rFonts w:ascii="Times New Roman" w:hAnsi="Times New Roman" w:cs="Times New Roman"/>
          </w:rPr>
          <w:fldChar w:fldCharType="end"/>
        </w:r>
        <w:r w:rsidRPr="002405D6">
          <w:rPr>
            <w:rFonts w:ascii="Times New Roman" w:hAnsi="Times New Roman" w:cs="Times New Roman"/>
          </w:rPr>
          <w:t xml:space="preserve">                     продовження додатка</w:t>
        </w:r>
      </w:p>
    </w:sdtContent>
  </w:sdt>
  <w:p w:rsidR="001A40DB" w:rsidRDefault="007A1EED">
    <w:pPr>
      <w:pStyle w:val="a4"/>
      <w:pBdr>
        <w:top w:val="none" w:sz="0" w:space="0" w:color="000000"/>
        <w:left w:val="none" w:sz="0" w:space="0" w:color="000000"/>
        <w:bottom w:val="none" w:sz="0" w:space="0" w:color="000000"/>
        <w:right w:val="none" w:sz="0" w:space="0" w:color="000000"/>
        <w:between w:val="none" w:sz="0" w:space="0"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0DB" w:rsidRDefault="007A1EED">
    <w:pPr>
      <w:pStyle w:val="a3"/>
      <w:pBdr>
        <w:top w:val="none" w:sz="0" w:space="0" w:color="000000"/>
        <w:left w:val="none" w:sz="0" w:space="0" w:color="000000"/>
        <w:bottom w:val="none" w:sz="0" w:space="0" w:color="000000"/>
        <w:right w:val="none" w:sz="0" w:space="0" w:color="000000"/>
        <w:between w:val="none" w:sz="0" w:space="0" w:color="000000"/>
      </w:pBdr>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28"/>
    <w:rsid w:val="000C1D28"/>
    <w:rsid w:val="002405D6"/>
    <w:rsid w:val="007A1EED"/>
    <w:rsid w:val="00895FEF"/>
    <w:rsid w:val="00BB6E83"/>
    <w:rsid w:val="00D81BEF"/>
    <w:rsid w:val="00FD07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06FC"/>
  <w15:chartTrackingRefBased/>
  <w15:docId w15:val="{A2911DF7-B2E0-41A5-A1EC-7FFB300D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link w:val="a3"/>
    <w:rsid w:val="000C1D28"/>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firstLine="567"/>
      <w:jc w:val="both"/>
    </w:pPr>
    <w:rPr>
      <w:rFonts w:ascii="Times New Roman" w:eastAsia="Calibri" w:hAnsi="Times New Roman" w:cs="Times New Roman"/>
      <w:color w:val="000000"/>
      <w:sz w:val="28"/>
    </w:rPr>
  </w:style>
  <w:style w:type="paragraph" w:customStyle="1" w:styleId="a4">
    <w:name w:val="Верхний колонтитул"/>
    <w:basedOn w:val="a3"/>
    <w:link w:val="HeaderChar"/>
    <w:rsid w:val="000C1D28"/>
    <w:pPr>
      <w:tabs>
        <w:tab w:val="center" w:pos="7143"/>
        <w:tab w:val="right" w:pos="14287"/>
      </w:tabs>
    </w:pPr>
  </w:style>
  <w:style w:type="character" w:customStyle="1" w:styleId="HeaderChar">
    <w:name w:val="Header Char"/>
    <w:basedOn w:val="a0"/>
    <w:link w:val="a4"/>
    <w:rsid w:val="000C1D28"/>
    <w:rPr>
      <w:rFonts w:ascii="Times New Roman" w:eastAsia="Calibri" w:hAnsi="Times New Roman" w:cs="Times New Roman"/>
      <w:color w:val="000000"/>
      <w:sz w:val="28"/>
    </w:rPr>
  </w:style>
  <w:style w:type="paragraph" w:customStyle="1" w:styleId="a5">
    <w:name w:val="Нижний колонтитул"/>
    <w:basedOn w:val="a3"/>
    <w:link w:val="FooterChar1"/>
    <w:rsid w:val="000C1D28"/>
    <w:pPr>
      <w:tabs>
        <w:tab w:val="center" w:pos="7143"/>
        <w:tab w:val="right" w:pos="14287"/>
      </w:tabs>
    </w:pPr>
  </w:style>
  <w:style w:type="character" w:customStyle="1" w:styleId="FooterChar1">
    <w:name w:val="Footer Char1"/>
    <w:link w:val="a5"/>
    <w:rsid w:val="000C1D28"/>
    <w:rPr>
      <w:rFonts w:ascii="Times New Roman" w:eastAsia="Calibri" w:hAnsi="Times New Roman" w:cs="Times New Roman"/>
      <w:color w:val="000000"/>
      <w:sz w:val="28"/>
    </w:rPr>
  </w:style>
  <w:style w:type="paragraph" w:styleId="a6">
    <w:name w:val="header"/>
    <w:basedOn w:val="a"/>
    <w:link w:val="a7"/>
    <w:uiPriority w:val="99"/>
    <w:unhideWhenUsed/>
    <w:rsid w:val="002405D6"/>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405D6"/>
  </w:style>
  <w:style w:type="paragraph" w:styleId="a8">
    <w:name w:val="footer"/>
    <w:basedOn w:val="a"/>
    <w:link w:val="a9"/>
    <w:uiPriority w:val="99"/>
    <w:unhideWhenUsed/>
    <w:rsid w:val="002405D6"/>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4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1795</Words>
  <Characters>1024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3</cp:revision>
  <cp:lastPrinted>2023-04-06T15:00:00Z</cp:lastPrinted>
  <dcterms:created xsi:type="dcterms:W3CDTF">2023-04-06T14:55:00Z</dcterms:created>
  <dcterms:modified xsi:type="dcterms:W3CDTF">2023-04-07T17:44:00Z</dcterms:modified>
</cp:coreProperties>
</file>