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spacing w:lineRule="auto" w:line="240" w:after="0"/>
        <w:shd w:val="clear" w:color="FFFFFF" w:fill="auto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Додаток 1</w:t>
      </w:r>
      <w:r>
        <w:rPr>
          <w:sz w:val="28"/>
        </w:rPr>
      </w:r>
      <w:r/>
    </w:p>
    <w:p>
      <w:pPr>
        <w:ind w:left="5669"/>
        <w:spacing w:lineRule="auto" w:line="240" w:after="0"/>
        <w:shd w:val="clear" w:color="FFFFFF" w:fill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до рішення 32</w:t>
      </w:r>
      <w:r>
        <w:rPr>
          <w:rFonts w:ascii="Times New Roman" w:hAnsi="Times New Roman" w:eastAsia="Times New Roman"/>
          <w:color w:val="000000"/>
          <w:sz w:val="28"/>
        </w:rPr>
        <w:t xml:space="preserve"> сесії Менської</w:t>
      </w:r>
      <w:r>
        <w:rPr>
          <w:sz w:val="28"/>
        </w:rPr>
      </w:r>
      <w:r/>
    </w:p>
    <w:p>
      <w:pPr>
        <w:ind w:left="5669"/>
        <w:spacing w:lineRule="auto" w:line="240" w:after="0"/>
        <w:shd w:val="clear" w:color="FFFFFF" w:fill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міської ради 8 скликання</w:t>
      </w:r>
      <w:r>
        <w:rPr>
          <w:sz w:val="28"/>
        </w:rPr>
      </w:r>
      <w:r/>
    </w:p>
    <w:p>
      <w:pPr>
        <w:ind w:left="5669"/>
        <w:spacing w:lineRule="auto" w:line="240" w:after="0"/>
        <w:shd w:val="clear" w:color="FFFFFF" w:fill="auto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24 березня</w:t>
      </w:r>
      <w:r>
        <w:rPr>
          <w:rFonts w:ascii="Times New Roman" w:hAnsi="Times New Roman" w:eastAsia="Times New Roman"/>
          <w:color w:val="000000"/>
          <w:sz w:val="28"/>
        </w:rPr>
        <w:t xml:space="preserve"> 2023 року № 133</w:t>
      </w:r>
      <w:r>
        <w:rPr>
          <w:sz w:val="28"/>
        </w:rPr>
      </w:r>
      <w:r/>
    </w:p>
    <w:p>
      <w:pPr>
        <w:ind w:left="5669"/>
        <w:spacing w:lineRule="auto" w:line="240" w:after="0"/>
        <w:shd w:val="clear" w:color="FFFFFF" w:fill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>
        <w:rPr>
          <w:sz w:val="28"/>
        </w:rPr>
      </w:r>
      <w:r/>
    </w:p>
    <w:p>
      <w:pPr>
        <w:ind w:left="5669"/>
        <w:spacing w:lineRule="auto" w:line="240" w:after="0"/>
        <w:shd w:val="clear" w:color="FFFFFF" w:fill="auto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Додаток 2</w:t>
      </w:r>
      <w:r>
        <w:rPr>
          <w:sz w:val="28"/>
        </w:rPr>
      </w:r>
      <w:r/>
    </w:p>
    <w:p>
      <w:pPr>
        <w:ind w:left="5669"/>
        <w:spacing w:lineRule="auto" w:line="240" w:after="0"/>
        <w:shd w:val="clear" w:color="FFFFFF" w:fill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до рішення 24 сесії Менської</w:t>
      </w:r>
      <w:r>
        <w:rPr>
          <w:sz w:val="28"/>
        </w:rPr>
      </w:r>
      <w:r/>
    </w:p>
    <w:p>
      <w:pPr>
        <w:ind w:left="5669"/>
        <w:spacing w:lineRule="auto" w:line="240" w:after="0"/>
        <w:shd w:val="clear" w:color="FFFFFF" w:fill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міської ради 8 скликання</w:t>
      </w:r>
      <w:r>
        <w:rPr>
          <w:sz w:val="28"/>
        </w:rPr>
      </w:r>
      <w:r/>
    </w:p>
    <w:p>
      <w:pPr>
        <w:ind w:left="5669"/>
        <w:spacing w:lineRule="auto" w:line="240" w:after="0"/>
        <w:shd w:val="clear" w:color="FFFFFF" w:fill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26 жовтня 2022 року № 357</w:t>
      </w:r>
      <w:r>
        <w:rPr>
          <w:sz w:val="28"/>
        </w:rPr>
      </w:r>
      <w:r/>
    </w:p>
    <w:p>
      <w:pPr>
        <w:ind w:left="5669"/>
        <w:spacing w:lineRule="auto" w:line="240" w:after="0"/>
        <w:shd w:val="clear" w:color="FFFFFF" w:fill="auto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450" w:right="450"/>
        <w:jc w:val="center"/>
        <w:spacing w:lineRule="auto" w:line="240" w:after="0"/>
        <w:shd w:val="clear" w:color="FFFFFF" w:fill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ПОСАДОВИЙ СКЛАД</w:t>
      </w:r>
      <w:r>
        <w:rPr>
          <w:rFonts w:ascii="Times New Roman" w:hAnsi="Times New Roman" w:eastAsia="Times New Roman"/>
          <w:b/>
          <w:color w:val="000000"/>
          <w:sz w:val="28"/>
        </w:rPr>
        <w:br/>
        <w:t xml:space="preserve">міської комісії з питань техногенно-екологічної безпеки та надзвичайних ситуацій</w:t>
      </w:r>
      <w:r>
        <w:rPr>
          <w:sz w:val="28"/>
        </w:rPr>
      </w:r>
      <w:r/>
    </w:p>
    <w:p>
      <w:pPr>
        <w:ind w:left="450" w:right="450"/>
        <w:jc w:val="center"/>
        <w:spacing w:lineRule="auto" w:line="240" w:after="0"/>
        <w:shd w:val="clear" w:color="FFFFFF" w:fill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i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jc w:val="center"/>
        <w:spacing w:lineRule="auto" w:line="240" w:after="0"/>
        <w:shd w:val="clear" w:color="FFFFFF" w:fill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i/>
          <w:color w:val="000000"/>
          <w:sz w:val="28"/>
        </w:rPr>
        <w:t xml:space="preserve">Голова міської комісії</w:t>
      </w:r>
      <w:r>
        <w:rPr>
          <w:sz w:val="28"/>
        </w:rPr>
      </w:r>
      <w:r/>
    </w:p>
    <w:p>
      <w:pPr>
        <w:pStyle w:val="698"/>
        <w:numPr>
          <w:ilvl w:val="0"/>
          <w:numId w:val="1"/>
        </w:numPr>
        <w:ind w:left="0" w:right="0" w:firstLine="283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міський </w:t>
      </w:r>
      <w:r>
        <w:rPr>
          <w:rFonts w:ascii="Times New Roman" w:hAnsi="Times New Roman" w:eastAsia="Times New Roman"/>
          <w:color w:val="000000"/>
          <w:sz w:val="28"/>
        </w:rPr>
        <w:t xml:space="preserve">голова</w:t>
      </w:r>
      <w:r>
        <w:rPr>
          <w:sz w:val="28"/>
        </w:rPr>
      </w:r>
      <w:r/>
    </w:p>
    <w:p>
      <w:pPr>
        <w:spacing w:lineRule="auto" w:line="240" w:after="0"/>
        <w:shd w:val="clear" w:color="FFFFFF" w:fill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jc w:val="center"/>
        <w:spacing w:lineRule="auto" w:line="240" w:after="0"/>
        <w:shd w:val="clear" w:color="FFFFFF" w:fill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i/>
          <w:color w:val="000000"/>
          <w:sz w:val="28"/>
        </w:rPr>
        <w:t xml:space="preserve">Перший заступник голови міської комісії</w:t>
      </w:r>
      <w:r>
        <w:rPr>
          <w:sz w:val="28"/>
        </w:rPr>
      </w:r>
      <w:r/>
    </w:p>
    <w:p>
      <w:pPr>
        <w:pStyle w:val="698"/>
        <w:numPr>
          <w:ilvl w:val="0"/>
          <w:numId w:val="1"/>
        </w:numPr>
        <w:ind w:left="0" w:right="0" w:firstLine="283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перший </w:t>
      </w:r>
      <w:r>
        <w:rPr>
          <w:rFonts w:ascii="Times New Roman" w:hAnsi="Times New Roman" w:eastAsia="Times New Roman"/>
          <w:color w:val="000000"/>
          <w:sz w:val="28"/>
        </w:rPr>
        <w:t xml:space="preserve">заступник </w:t>
      </w:r>
      <w:r>
        <w:rPr>
          <w:rFonts w:ascii="Times New Roman" w:hAnsi="Times New Roman" w:eastAsia="Times New Roman"/>
          <w:color w:val="000000"/>
          <w:sz w:val="28"/>
        </w:rPr>
        <w:t xml:space="preserve">міського голови</w:t>
      </w:r>
      <w:r>
        <w:rPr>
          <w:sz w:val="28"/>
        </w:rPr>
      </w:r>
      <w:r/>
    </w:p>
    <w:p>
      <w:pPr>
        <w:spacing w:lineRule="auto" w:line="240" w:after="0"/>
        <w:shd w:val="clear" w:color="FFFFFF" w:fill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jc w:val="center"/>
        <w:spacing w:lineRule="auto" w:line="240" w:after="0"/>
        <w:shd w:val="clear" w:color="FFFFFF" w:fill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i/>
          <w:color w:val="000000"/>
          <w:sz w:val="28"/>
        </w:rPr>
        <w:t xml:space="preserve">Заступники голови міської комісії</w:t>
      </w:r>
      <w:r>
        <w:rPr>
          <w:sz w:val="28"/>
        </w:rPr>
      </w:r>
      <w:r/>
    </w:p>
    <w:p>
      <w:pPr>
        <w:pStyle w:val="698"/>
        <w:numPr>
          <w:ilvl w:val="0"/>
          <w:numId w:val="1"/>
        </w:numPr>
        <w:ind w:left="0" w:right="0" w:firstLine="283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заступн</w:t>
      </w:r>
      <w:r>
        <w:rPr>
          <w:rFonts w:ascii="Times New Roman" w:hAnsi="Times New Roman" w:eastAsia="Times New Roman"/>
          <w:color w:val="000000"/>
          <w:sz w:val="28"/>
        </w:rPr>
        <w:t xml:space="preserve">ик міського голови з питань діяльності виконавчих органів ради;</w:t>
      </w: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</w:r>
    </w:p>
    <w:p>
      <w:pPr>
        <w:pStyle w:val="698"/>
        <w:numPr>
          <w:ilvl w:val="0"/>
          <w:numId w:val="1"/>
        </w:numPr>
        <w:ind w:left="0" w:right="0" w:firstLine="283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завідувач сектору оборонної роботи, цивільного захисту населення та роботи з правоохо</w:t>
      </w:r>
      <w:r>
        <w:rPr>
          <w:rFonts w:ascii="Times New Roman" w:hAnsi="Times New Roman" w:eastAsia="Times New Roman"/>
          <w:color w:val="000000"/>
          <w:sz w:val="28"/>
        </w:rPr>
        <w:t xml:space="preserve">ронними органами Менської міської ради.</w:t>
      </w:r>
      <w:r>
        <w:rPr>
          <w:sz w:val="28"/>
        </w:rPr>
      </w:r>
      <w:r/>
    </w:p>
    <w:p>
      <w:pPr>
        <w:jc w:val="both"/>
        <w:spacing w:lineRule="auto" w:line="240" w:after="0"/>
        <w:shd w:val="clear" w:color="FFFFFF" w:fill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jc w:val="center"/>
        <w:spacing w:lineRule="auto" w:line="240" w:after="0"/>
        <w:shd w:val="clear" w:color="FFFFFF" w:fill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i/>
          <w:color w:val="000000"/>
          <w:sz w:val="28"/>
        </w:rPr>
        <w:t xml:space="preserve">Секретар міської комісії</w:t>
      </w:r>
      <w:r>
        <w:rPr>
          <w:sz w:val="28"/>
        </w:rPr>
      </w:r>
      <w:r/>
    </w:p>
    <w:p>
      <w:pPr>
        <w:pStyle w:val="698"/>
        <w:numPr>
          <w:ilvl w:val="0"/>
          <w:numId w:val="1"/>
        </w:numPr>
        <w:ind w:left="0" w:right="0" w:firstLine="283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головний </w:t>
      </w: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sz w:val="28"/>
        </w:rPr>
        <w:t xml:space="preserve">спеціаліст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 xml:space="preserve">відділу архітектури та містобудування Менської міської ради.</w:t>
      </w:r>
      <w:r>
        <w:rPr>
          <w:sz w:val="28"/>
        </w:rPr>
      </w:r>
      <w:r/>
    </w:p>
    <w:p>
      <w:pPr>
        <w:spacing w:lineRule="auto" w:line="240" w:after="0"/>
        <w:shd w:val="clear" w:color="FFFFFF" w:fill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 </w:t>
      </w:r>
      <w:r>
        <w:rPr>
          <w:sz w:val="28"/>
        </w:rPr>
      </w:r>
      <w:r/>
    </w:p>
    <w:p>
      <w:pPr>
        <w:jc w:val="center"/>
        <w:spacing w:lineRule="auto" w:line="240" w:after="0"/>
        <w:shd w:val="clear" w:color="FFFFFF" w:fill="auto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i/>
          <w:color w:val="000000"/>
          <w:sz w:val="28"/>
        </w:rPr>
        <w:t xml:space="preserve">Члени міської комісії</w:t>
      </w:r>
      <w:r>
        <w:rPr>
          <w:sz w:val="28"/>
        </w:rPr>
      </w:r>
      <w:r/>
    </w:p>
    <w:p>
      <w:pPr>
        <w:pStyle w:val="698"/>
        <w:numPr>
          <w:ilvl w:val="0"/>
          <w:numId w:val="1"/>
        </w:numPr>
        <w:ind w:left="0" w:right="0" w:firstLine="283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головний спеціаліст Корюківського районного управління Головного управління Держпродспоживслужби у Чернігівській області (за згодою);</w:t>
      </w:r>
      <w:r>
        <w:rPr>
          <w:sz w:val="28"/>
        </w:rPr>
      </w:r>
      <w:r/>
    </w:p>
    <w:p>
      <w:pPr>
        <w:pStyle w:val="698"/>
        <w:numPr>
          <w:ilvl w:val="0"/>
          <w:numId w:val="1"/>
        </w:numPr>
        <w:ind w:left="0" w:right="0" w:firstLine="283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начальник першого відділу Корюківського районного територіального центру комплектування та соціальної підтримки (за згодою);</w:t>
      </w:r>
      <w:r>
        <w:rPr>
          <w:sz w:val="28"/>
        </w:rPr>
      </w:r>
      <w:r/>
    </w:p>
    <w:p>
      <w:pPr>
        <w:pStyle w:val="698"/>
        <w:numPr>
          <w:ilvl w:val="0"/>
          <w:numId w:val="1"/>
        </w:numPr>
        <w:ind w:left="0" w:right="0" w:firstLine="283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начальник Корюківського районного відділу ГУ ДСНС України в Чернігівській області (за згодою);</w:t>
      </w:r>
      <w:r>
        <w:rPr>
          <w:sz w:val="28"/>
        </w:rPr>
      </w:r>
      <w:r/>
    </w:p>
    <w:p>
      <w:pPr>
        <w:pStyle w:val="698"/>
        <w:numPr>
          <w:ilvl w:val="0"/>
          <w:numId w:val="1"/>
        </w:numPr>
        <w:ind w:left="0" w:right="0" w:firstLine="283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начальник відділу бухгалтерського обліку та звітності, головний бухгалтер Менської міської ради;</w:t>
      </w:r>
      <w:r>
        <w:rPr>
          <w:sz w:val="28"/>
        </w:rPr>
      </w:r>
      <w:r/>
    </w:p>
    <w:p>
      <w:pPr>
        <w:pStyle w:val="698"/>
        <w:numPr>
          <w:ilvl w:val="0"/>
          <w:numId w:val="1"/>
        </w:numPr>
        <w:ind w:left="0" w:right="0" w:firstLine="283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начальник відділу житлово-комунального господарства, енергоефективності та комунального майна Менської міської ради;</w:t>
      </w:r>
      <w:r>
        <w:rPr>
          <w:sz w:val="28"/>
        </w:rPr>
      </w:r>
      <w:r/>
    </w:p>
    <w:p>
      <w:pPr>
        <w:pStyle w:val="698"/>
        <w:numPr>
          <w:ilvl w:val="0"/>
          <w:numId w:val="1"/>
        </w:numPr>
        <w:ind w:left="0" w:right="0" w:firstLine="283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начальник юридичного відділу Менської міської ради;</w:t>
      </w:r>
      <w:r>
        <w:rPr>
          <w:sz w:val="28"/>
        </w:rPr>
      </w:r>
      <w:r/>
    </w:p>
    <w:p>
      <w:pPr>
        <w:pStyle w:val="698"/>
        <w:numPr>
          <w:ilvl w:val="0"/>
          <w:numId w:val="1"/>
        </w:numPr>
        <w:ind w:left="0" w:right="0" w:firstLine="283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начальник Фінансового управління Менської міської ради;</w:t>
      </w:r>
      <w:r>
        <w:rPr>
          <w:sz w:val="28"/>
        </w:rPr>
      </w:r>
      <w:r/>
    </w:p>
    <w:p>
      <w:pPr>
        <w:pStyle w:val="698"/>
        <w:numPr>
          <w:ilvl w:val="0"/>
          <w:numId w:val="1"/>
        </w:numPr>
        <w:ind w:left="0" w:right="0" w:firstLine="283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завідувач Менського відділення Корюківського міськрайонного відділу ДУ «Чернігівський ОЦКПХ МОЗ» (за згодою);</w:t>
      </w:r>
      <w:r>
        <w:rPr>
          <w:sz w:val="28"/>
        </w:rPr>
      </w:r>
      <w:r/>
    </w:p>
    <w:p>
      <w:pPr>
        <w:pStyle w:val="698"/>
        <w:numPr>
          <w:ilvl w:val="0"/>
          <w:numId w:val="1"/>
        </w:numPr>
        <w:ind w:left="0" w:right="0" w:firstLine="283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заступник міського голови з питань діяльності виконавчих органів ради Менської міської ради;</w:t>
      </w:r>
      <w:r>
        <w:rPr>
          <w:sz w:val="28"/>
        </w:rPr>
      </w:r>
      <w:r/>
    </w:p>
    <w:p>
      <w:pPr>
        <w:pStyle w:val="698"/>
        <w:numPr>
          <w:ilvl w:val="0"/>
          <w:numId w:val="1"/>
        </w:numPr>
        <w:ind w:left="0" w:right="0" w:firstLine="283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генеральний директор Комунального некомерційного підприємства «Менська міська лікарня» Менської міської ради;</w:t>
      </w:r>
      <w:r>
        <w:rPr>
          <w:sz w:val="28"/>
        </w:rPr>
      </w:r>
      <w:r/>
    </w:p>
    <w:p>
      <w:pPr>
        <w:pStyle w:val="698"/>
        <w:numPr>
          <w:ilvl w:val="0"/>
          <w:numId w:val="1"/>
        </w:numPr>
        <w:ind w:left="0" w:right="0" w:firstLine="283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генеральний директор Комунального некомерційного підприємства «Менський центр первинної медико-санітарної допомоги» Менської міської ради;</w:t>
      </w:r>
      <w:r>
        <w:rPr>
          <w:sz w:val="28"/>
        </w:rPr>
      </w:r>
      <w:r/>
    </w:p>
    <w:p>
      <w:pPr>
        <w:pStyle w:val="698"/>
        <w:numPr>
          <w:ilvl w:val="0"/>
          <w:numId w:val="1"/>
        </w:numPr>
        <w:ind w:left="0" w:right="0" w:firstLine="283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начальник відділення поліції № 1 Корюківського районного відділу поліції ГУНП в Чернігівській області (за згодою);</w:t>
      </w:r>
      <w:r>
        <w:rPr>
          <w:sz w:val="28"/>
        </w:rPr>
      </w:r>
      <w:r/>
    </w:p>
    <w:p>
      <w:pPr>
        <w:pStyle w:val="698"/>
        <w:numPr>
          <w:ilvl w:val="0"/>
          <w:numId w:val="1"/>
        </w:numPr>
        <w:ind w:left="0" w:right="0" w:firstLine="283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начальник дільниці ядра мережі та об’єктів зв’язку № 224/3 м. Мена Чернігівської філії публічного акціонерного товариства «Укртелекому» (за згодою);</w:t>
      </w:r>
      <w:r>
        <w:rPr>
          <w:sz w:val="28"/>
        </w:rPr>
      </w:r>
      <w:r/>
    </w:p>
    <w:p>
      <w:pPr>
        <w:pStyle w:val="698"/>
        <w:numPr>
          <w:ilvl w:val="0"/>
          <w:numId w:val="1"/>
        </w:numPr>
        <w:ind w:left="0" w:right="0" w:firstLine="283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директор Комунального підприємства «Менакомунпослуга» Менської міської ради;</w:t>
      </w:r>
      <w:r>
        <w:rPr>
          <w:sz w:val="28"/>
        </w:rPr>
      </w:r>
      <w:r/>
    </w:p>
    <w:p>
      <w:pPr>
        <w:pStyle w:val="698"/>
        <w:numPr>
          <w:ilvl w:val="0"/>
          <w:numId w:val="1"/>
        </w:numPr>
        <w:ind w:left="0" w:right="0" w:firstLine="283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директор КУ «Місцева пожежна охорона» Менської міської ради;</w:t>
      </w:r>
      <w:r>
        <w:rPr>
          <w:sz w:val="28"/>
        </w:rPr>
      </w:r>
      <w:r/>
    </w:p>
    <w:p>
      <w:pPr>
        <w:pStyle w:val="698"/>
        <w:numPr>
          <w:ilvl w:val="0"/>
          <w:numId w:val="1"/>
        </w:numPr>
        <w:ind w:left="0" w:right="0" w:firstLine="283"/>
        <w:jc w:val="both"/>
        <w:spacing w:lineRule="auto" w:line="240"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директор ТОВ «Менський комунальник» (за згодою).</w:t>
      </w:r>
      <w:r>
        <w:rPr>
          <w:sz w:val="28"/>
        </w:rPr>
      </w:r>
      <w:r/>
    </w:p>
    <w:p>
      <w:pPr>
        <w:jc w:val="both"/>
        <w:spacing w:lineRule="auto" w:line="240" w:after="0"/>
        <w:shd w:val="clear" w:color="FFFFFF" w:fill="auto"/>
        <w:tabs>
          <w:tab w:val="left" w:pos="709" w:leader="none"/>
          <w:tab w:val="left" w:pos="680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>
        <w:rPr>
          <w:sz w:val="28"/>
        </w:rPr>
      </w:r>
      <w:r/>
    </w:p>
    <w:p>
      <w:pPr>
        <w:jc w:val="both"/>
        <w:spacing w:lineRule="auto" w:line="240" w:after="0"/>
        <w:shd w:val="clear" w:color="FFFFFF" w:fill="auto"/>
        <w:tabs>
          <w:tab w:val="left" w:pos="709" w:leader="none"/>
          <w:tab w:val="left" w:pos="6803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>
        <w:rPr>
          <w:sz w:val="28"/>
        </w:rPr>
      </w:r>
      <w:r/>
    </w:p>
    <w:p>
      <w:pPr>
        <w:ind w:right="5386"/>
        <w:jc w:val="both"/>
        <w:spacing w:lineRule="auto" w:line="240" w:after="0"/>
        <w:tabs>
          <w:tab w:val="left" w:pos="652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sz w:val="28"/>
        </w:rPr>
        <w:t xml:space="preserve">В.о. </w:t>
      </w:r>
      <w:r>
        <w:rPr>
          <w:rFonts w:ascii="Times New Roman" w:hAnsi="Times New Roman" w:eastAsia="Times New Roman"/>
          <w:color w:val="000000"/>
          <w:sz w:val="28"/>
        </w:rPr>
        <w:t xml:space="preserve">завідувача сектору оборонної роботи, цивільного захисту населення та роботи з правоохоронними органами Менської міської ради</w:t>
      </w:r>
      <w:r>
        <w:rPr>
          <w:rFonts w:ascii="Times New Roman" w:hAnsi="Times New Roman" w:eastAsia="Times New Roman"/>
          <w:sz w:val="28"/>
        </w:rPr>
        <w:tab/>
        <w:t xml:space="preserve">Олександр КАРПЕНКО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jc w:val="right"/>
      <w:rPr>
        <w:rFonts w:ascii="Times New Roman" w:hAnsi="Times New Roman" w:eastAsia="Times New Roman"/>
      </w:rPr>
    </w:pPr>
    <w:fldSimple w:instr="PAGE \* MERGEFORMAT">
      <w:r>
        <w:rPr>
          <w:rFonts w:ascii="Times New Roman" w:hAnsi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eastAsia="Times New Roman"/>
        <w:i/>
        <w:sz w:val="24"/>
      </w:rPr>
    </w:r>
    <w:r>
      <w:rPr>
        <w:rFonts w:ascii="Times New Roman" w:hAnsi="Times New Roman" w:eastAsia="Times New Roman"/>
        <w:i/>
        <w:sz w:val="24"/>
      </w:rPr>
      <w:t xml:space="preserve">                                                 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159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87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59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31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3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75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47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9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91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 w:default="1">
    <w:name w:val="Normal"/>
    <w:rPr>
      <w:rFonts w:ascii="Calibri" w:hAnsi="Calibri" w:cs="Times New Roman" w:eastAsia="Calibri"/>
    </w:rPr>
    <w:pPr>
      <w:spacing w:lineRule="auto" w:line="259" w:after="16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Title Char"/>
    <w:basedOn w:val="671"/>
    <w:link w:val="700"/>
    <w:uiPriority w:val="10"/>
    <w:rPr>
      <w:sz w:val="48"/>
      <w:szCs w:val="48"/>
    </w:rPr>
  </w:style>
  <w:style w:type="character" w:styleId="675" w:customStyle="1">
    <w:name w:val="Subtitle Char"/>
    <w:basedOn w:val="671"/>
    <w:link w:val="702"/>
    <w:uiPriority w:val="11"/>
    <w:rPr>
      <w:sz w:val="24"/>
      <w:szCs w:val="24"/>
    </w:rPr>
  </w:style>
  <w:style w:type="character" w:styleId="676" w:customStyle="1">
    <w:name w:val="Quote Char"/>
    <w:link w:val="704"/>
    <w:uiPriority w:val="29"/>
    <w:rPr>
      <w:i/>
    </w:rPr>
  </w:style>
  <w:style w:type="character" w:styleId="677" w:customStyle="1">
    <w:name w:val="Intense Quote Char"/>
    <w:link w:val="706"/>
    <w:uiPriority w:val="30"/>
    <w:rPr>
      <w:i/>
    </w:rPr>
  </w:style>
  <w:style w:type="character" w:styleId="678" w:customStyle="1">
    <w:name w:val="Footnote Text Char"/>
    <w:link w:val="841"/>
    <w:uiPriority w:val="99"/>
    <w:rPr>
      <w:sz w:val="18"/>
    </w:rPr>
  </w:style>
  <w:style w:type="character" w:styleId="679" w:customStyle="1">
    <w:name w:val="Endnote Text Char"/>
    <w:link w:val="844"/>
    <w:uiPriority w:val="99"/>
    <w:rPr>
      <w:sz w:val="20"/>
    </w:rPr>
  </w:style>
  <w:style w:type="paragraph" w:styleId="680" w:customStyle="1">
    <w:name w:val="Heading 1"/>
    <w:basedOn w:val="670"/>
    <w:next w:val="670"/>
    <w:link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1" w:customStyle="1">
    <w:name w:val="Heading 1 Char"/>
    <w:basedOn w:val="671"/>
    <w:link w:val="680"/>
    <w:uiPriority w:val="9"/>
    <w:rPr>
      <w:rFonts w:ascii="Arial" w:hAnsi="Arial" w:cs="Arial" w:eastAsia="Arial"/>
      <w:sz w:val="40"/>
      <w:szCs w:val="40"/>
    </w:rPr>
  </w:style>
  <w:style w:type="paragraph" w:styleId="682" w:customStyle="1">
    <w:name w:val="Heading 2"/>
    <w:basedOn w:val="670"/>
    <w:next w:val="670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3" w:customStyle="1">
    <w:name w:val="Heading 2 Char"/>
    <w:basedOn w:val="671"/>
    <w:link w:val="682"/>
    <w:uiPriority w:val="9"/>
    <w:rPr>
      <w:rFonts w:ascii="Arial" w:hAnsi="Arial" w:cs="Arial" w:eastAsia="Arial"/>
      <w:sz w:val="34"/>
    </w:rPr>
  </w:style>
  <w:style w:type="paragraph" w:styleId="684" w:customStyle="1">
    <w:name w:val="Heading 3"/>
    <w:basedOn w:val="670"/>
    <w:next w:val="670"/>
    <w:link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5" w:customStyle="1">
    <w:name w:val="Heading 3 Char"/>
    <w:basedOn w:val="671"/>
    <w:link w:val="684"/>
    <w:uiPriority w:val="9"/>
    <w:rPr>
      <w:rFonts w:ascii="Arial" w:hAnsi="Arial" w:cs="Arial" w:eastAsia="Arial"/>
      <w:sz w:val="30"/>
      <w:szCs w:val="30"/>
    </w:rPr>
  </w:style>
  <w:style w:type="paragraph" w:styleId="686" w:customStyle="1">
    <w:name w:val="Heading 4"/>
    <w:basedOn w:val="670"/>
    <w:next w:val="670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7" w:customStyle="1">
    <w:name w:val="Heading 4 Char"/>
    <w:basedOn w:val="671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 w:customStyle="1">
    <w:name w:val="Heading 5"/>
    <w:basedOn w:val="670"/>
    <w:next w:val="670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9" w:customStyle="1">
    <w:name w:val="Heading 5 Char"/>
    <w:basedOn w:val="671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 w:customStyle="1">
    <w:name w:val="Heading 6"/>
    <w:basedOn w:val="670"/>
    <w:next w:val="670"/>
    <w:link w:val="69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91" w:customStyle="1">
    <w:name w:val="Heading 6 Char"/>
    <w:basedOn w:val="671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 w:customStyle="1">
    <w:name w:val="Heading 7"/>
    <w:basedOn w:val="670"/>
    <w:next w:val="670"/>
    <w:link w:val="69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3" w:customStyle="1">
    <w:name w:val="Heading 7 Char"/>
    <w:basedOn w:val="671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 w:customStyle="1">
    <w:name w:val="Heading 8"/>
    <w:basedOn w:val="670"/>
    <w:next w:val="670"/>
    <w:link w:val="69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5" w:customStyle="1">
    <w:name w:val="Heading 8 Char"/>
    <w:basedOn w:val="671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 w:customStyle="1">
    <w:name w:val="Heading 9"/>
    <w:basedOn w:val="670"/>
    <w:next w:val="670"/>
    <w:link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 w:customStyle="1">
    <w:name w:val="Heading 9 Char"/>
    <w:basedOn w:val="671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List Paragraph"/>
    <w:basedOn w:val="670"/>
    <w:qFormat/>
    <w:uiPriority w:val="34"/>
    <w:pPr>
      <w:contextualSpacing w:val="true"/>
      <w:ind w:left="720"/>
    </w:pPr>
  </w:style>
  <w:style w:type="paragraph" w:styleId="699">
    <w:name w:val="No Spacing"/>
    <w:qFormat/>
    <w:uiPriority w:val="1"/>
    <w:pPr>
      <w:spacing w:lineRule="auto" w:line="240" w:after="0"/>
    </w:pPr>
  </w:style>
  <w:style w:type="paragraph" w:styleId="700">
    <w:name w:val="Title"/>
    <w:basedOn w:val="670"/>
    <w:next w:val="670"/>
    <w:link w:val="7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1" w:customStyle="1">
    <w:name w:val="Название Знак"/>
    <w:basedOn w:val="671"/>
    <w:link w:val="700"/>
    <w:uiPriority w:val="10"/>
    <w:rPr>
      <w:sz w:val="48"/>
      <w:szCs w:val="48"/>
    </w:rPr>
  </w:style>
  <w:style w:type="paragraph" w:styleId="702">
    <w:name w:val="Subtitle"/>
    <w:basedOn w:val="670"/>
    <w:next w:val="670"/>
    <w:link w:val="703"/>
    <w:qFormat/>
    <w:uiPriority w:val="11"/>
    <w:rPr>
      <w:sz w:val="24"/>
      <w:szCs w:val="24"/>
    </w:rPr>
    <w:pPr>
      <w:spacing w:after="200" w:before="200"/>
    </w:pPr>
  </w:style>
  <w:style w:type="character" w:styleId="703" w:customStyle="1">
    <w:name w:val="Подзаголовок Знак"/>
    <w:basedOn w:val="671"/>
    <w:link w:val="702"/>
    <w:uiPriority w:val="11"/>
    <w:rPr>
      <w:sz w:val="24"/>
      <w:szCs w:val="24"/>
    </w:rPr>
  </w:style>
  <w:style w:type="paragraph" w:styleId="704">
    <w:name w:val="Quote"/>
    <w:basedOn w:val="670"/>
    <w:next w:val="670"/>
    <w:link w:val="705"/>
    <w:qFormat/>
    <w:uiPriority w:val="29"/>
    <w:rPr>
      <w:i/>
    </w:rPr>
    <w:pPr>
      <w:ind w:left="720" w:right="720"/>
    </w:pPr>
  </w:style>
  <w:style w:type="character" w:styleId="705" w:customStyle="1">
    <w:name w:val="Цитата 2 Знак"/>
    <w:link w:val="704"/>
    <w:uiPriority w:val="29"/>
    <w:rPr>
      <w:i/>
    </w:rPr>
  </w:style>
  <w:style w:type="paragraph" w:styleId="706">
    <w:name w:val="Intense Quote"/>
    <w:basedOn w:val="670"/>
    <w:next w:val="670"/>
    <w:link w:val="70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7" w:customStyle="1">
    <w:name w:val="Выделенная цитата Знак"/>
    <w:link w:val="706"/>
    <w:uiPriority w:val="30"/>
    <w:rPr>
      <w:i/>
    </w:rPr>
  </w:style>
  <w:style w:type="paragraph" w:styleId="708" w:customStyle="1">
    <w:name w:val="Header"/>
    <w:basedOn w:val="670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 w:customStyle="1">
    <w:name w:val="Header Char"/>
    <w:basedOn w:val="671"/>
    <w:link w:val="708"/>
    <w:uiPriority w:val="99"/>
  </w:style>
  <w:style w:type="paragraph" w:styleId="710" w:customStyle="1">
    <w:name w:val="Footer"/>
    <w:basedOn w:val="670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 w:customStyle="1">
    <w:name w:val="Footer Char"/>
    <w:basedOn w:val="671"/>
    <w:link w:val="710"/>
    <w:uiPriority w:val="99"/>
  </w:style>
  <w:style w:type="paragraph" w:styleId="712" w:customStyle="1">
    <w:name w:val="Caption"/>
    <w:basedOn w:val="670"/>
    <w:next w:val="6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 w:customStyle="1">
    <w:name w:val="Caption Char"/>
    <w:link w:val="710"/>
    <w:uiPriority w:val="99"/>
  </w:style>
  <w:style w:type="table" w:styleId="714">
    <w:name w:val="Table Grid"/>
    <w:basedOn w:val="6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Table Grid Light"/>
    <w:basedOn w:val="67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Plain Table 1"/>
    <w:basedOn w:val="67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 w:customStyle="1">
    <w:name w:val="Plain Table 2"/>
    <w:basedOn w:val="6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 w:customStyle="1">
    <w:name w:val="Plain Table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Plain Table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 w:customStyle="1">
    <w:name w:val="Grid Table 1 Light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4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 w:customStyle="1">
    <w:name w:val="Grid Table 4 - Accent 1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4" w:customStyle="1">
    <w:name w:val="Grid Table 4 - Accent 2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5" w:customStyle="1">
    <w:name w:val="Grid Table 4 - Accent 3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6" w:customStyle="1">
    <w:name w:val="Grid Table 4 - Accent 4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7" w:customStyle="1">
    <w:name w:val="Grid Table 4 - Accent 5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8" w:customStyle="1">
    <w:name w:val="Grid Table 4 - Accent 6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9" w:customStyle="1">
    <w:name w:val="Grid Table 5 Dark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6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8" w:customStyle="1">
    <w:name w:val="Grid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9" w:customStyle="1">
    <w:name w:val="Grid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0" w:customStyle="1">
    <w:name w:val="Grid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1" w:customStyle="1">
    <w:name w:val="Grid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2" w:customStyle="1">
    <w:name w:val="Grid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 w:customStyle="1">
    <w:name w:val="Grid Table 7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4" w:customStyle="1">
    <w:name w:val="Grid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Grid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Grid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Grid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List Table 1 Light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8" w:customStyle="1">
    <w:name w:val="List Table 2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9" w:customStyle="1">
    <w:name w:val="List Table 2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0" w:customStyle="1">
    <w:name w:val="List Table 2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1" w:customStyle="1">
    <w:name w:val="List Table 2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2" w:customStyle="1">
    <w:name w:val="List Table 2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3" w:customStyle="1">
    <w:name w:val="List Table 2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4" w:customStyle="1">
    <w:name w:val="List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5 Dark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6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6" w:customStyle="1">
    <w:name w:val="List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7" w:customStyle="1">
    <w:name w:val="List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8" w:customStyle="1">
    <w:name w:val="List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9" w:customStyle="1">
    <w:name w:val="List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0" w:customStyle="1">
    <w:name w:val="List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1" w:customStyle="1">
    <w:name w:val="List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2" w:customStyle="1">
    <w:name w:val="List Table 7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List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st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ned - Accent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0" w:customStyle="1">
    <w:name w:val="Lined - Accent 1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1" w:customStyle="1">
    <w:name w:val="Lined - Accent 2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2" w:customStyle="1">
    <w:name w:val="Lined - Accent 3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3" w:customStyle="1">
    <w:name w:val="Lined - Accent 4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4" w:customStyle="1">
    <w:name w:val="Lined - Accent 5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5" w:customStyle="1">
    <w:name w:val="Lined - Accent 6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6" w:customStyle="1">
    <w:name w:val="Bordered &amp; Lined - Accent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7" w:customStyle="1">
    <w:name w:val="Bordered &amp; Lined - Accent 1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8" w:customStyle="1">
    <w:name w:val="Bordered &amp; Lined - Accent 2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9" w:customStyle="1">
    <w:name w:val="Bordered &amp; Lined - Accent 3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0" w:customStyle="1">
    <w:name w:val="Bordered &amp; Lined - Accent 4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1" w:customStyle="1">
    <w:name w:val="Bordered &amp; Lined - Accent 5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2" w:customStyle="1">
    <w:name w:val="Bordered &amp; Lined - Accent 6"/>
    <w:basedOn w:val="67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3" w:customStyle="1">
    <w:name w:val="Bordered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4" w:customStyle="1">
    <w:name w:val="Bordered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5" w:customStyle="1">
    <w:name w:val="Bordered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6" w:customStyle="1">
    <w:name w:val="Bordered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7" w:customStyle="1">
    <w:name w:val="Bordered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8" w:customStyle="1">
    <w:name w:val="Bordered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9" w:customStyle="1">
    <w:name w:val="Bordered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670"/>
    <w:link w:val="842"/>
    <w:uiPriority w:val="99"/>
    <w:semiHidden/>
    <w:unhideWhenUsed/>
    <w:rPr>
      <w:sz w:val="18"/>
    </w:rPr>
    <w:pPr>
      <w:spacing w:lineRule="auto" w:line="240" w:after="40"/>
    </w:p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basedOn w:val="671"/>
    <w:uiPriority w:val="99"/>
    <w:unhideWhenUsed/>
    <w:rPr>
      <w:vertAlign w:val="superscript"/>
    </w:rPr>
  </w:style>
  <w:style w:type="paragraph" w:styleId="844">
    <w:name w:val="endnote text"/>
    <w:basedOn w:val="670"/>
    <w:link w:val="845"/>
    <w:uiPriority w:val="99"/>
    <w:semiHidden/>
    <w:unhideWhenUsed/>
    <w:rPr>
      <w:sz w:val="20"/>
    </w:rPr>
    <w:pPr>
      <w:spacing w:lineRule="auto" w:line="240" w:after="0"/>
    </w:pPr>
  </w:style>
  <w:style w:type="character" w:styleId="845" w:customStyle="1">
    <w:name w:val="Текст концевой сноски Знак"/>
    <w:link w:val="844"/>
    <w:uiPriority w:val="99"/>
    <w:rPr>
      <w:sz w:val="20"/>
    </w:rPr>
  </w:style>
  <w:style w:type="character" w:styleId="846">
    <w:name w:val="endnote reference"/>
    <w:basedOn w:val="671"/>
    <w:uiPriority w:val="99"/>
    <w:semiHidden/>
    <w:unhideWhenUsed/>
    <w:rPr>
      <w:vertAlign w:val="superscript"/>
    </w:rPr>
  </w:style>
  <w:style w:type="paragraph" w:styleId="847">
    <w:name w:val="toc 1"/>
    <w:basedOn w:val="670"/>
    <w:next w:val="670"/>
    <w:uiPriority w:val="39"/>
    <w:unhideWhenUsed/>
    <w:pPr>
      <w:spacing w:after="57"/>
    </w:pPr>
  </w:style>
  <w:style w:type="paragraph" w:styleId="848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49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50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51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52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53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54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55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670"/>
    <w:next w:val="670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EC5C3D3-1032-4DDB-9983-D7E5AC6DEBD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FEBF9D6-9B19-487D-956A-C2C9BE9F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22</cp:revision>
  <dcterms:created xsi:type="dcterms:W3CDTF">2019-03-29T20:09:00Z</dcterms:created>
  <dcterms:modified xsi:type="dcterms:W3CDTF">2023-03-24T12:20:14Z</dcterms:modified>
</cp:coreProperties>
</file>