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2023 року № 187</w:t>
      </w:r>
      <w:r>
        <w:rPr>
          <w:sz w:val="28"/>
        </w:rPr>
      </w:r>
      <w:r/>
    </w:p>
    <w:p>
      <w:pPr>
        <w:ind w:left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  <w:suppressLineNumbers w:val="0"/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</w:rPr>
      </w:r>
    </w:p>
    <w:p>
      <w:pPr>
        <w:ind w:left="0" w:firstLine="0"/>
        <w:jc w:val="center"/>
        <w:spacing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(паїв), які перебуваю</w:t>
      </w:r>
      <w:r>
        <w:rPr>
          <w:rFonts w:ascii="Times New Roman" w:hAnsi="Times New Roman" w:eastAsia="Times New Roman"/>
          <w:sz w:val="28"/>
          <w:szCs w:val="28"/>
        </w:rPr>
        <w:t xml:space="preserve">ть в оренді гр. Гаврика </w:t>
      </w:r>
      <w:r>
        <w:rPr>
          <w:rFonts w:ascii="Times New Roman" w:hAnsi="Times New Roman" w:eastAsia="Times New Roman"/>
          <w:sz w:val="28"/>
          <w:szCs w:val="28"/>
        </w:rPr>
        <w:t xml:space="preserve">Віталія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Миколайовича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Ушня</w:t>
      </w:r>
      <w:r/>
    </w:p>
    <w:tbl>
      <w:tblPr>
        <w:tblStyle w:val="914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216"/>
        <w:gridCol w:w="3402"/>
        <w:gridCol w:w="1984"/>
        <w:gridCol w:w="2001"/>
      </w:tblGrid>
      <w:tr>
        <w:trPr>
          <w:trHeight w:val="904"/>
        </w:trPr>
        <w:tc>
          <w:tcPr>
            <w:tcW w:w="8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21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>
          <w:trHeight w:val="26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0438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2733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124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7423089000:04:000:1679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1,0309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7423089000:04:000:1680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0,2425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7423089000:04:000:0685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0,9597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7423089000:04:000:0710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0,3147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7423089000:04:000:0713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0,8946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7423089000:04:000:0692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0,3733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7423089000:04:000:0705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0,8067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7423089000:04:000:0704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0,4592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7423089000:04:000:0712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0,7070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7423089000:04:000:0703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0,5566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7423089000:04:000:0717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0,6418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7423089000:04:000:0682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0,6269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7423089000:04:000:0683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0,6592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7423089000:04:000:0672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0,6074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7423089000:04:000:0684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0,8546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7423089000:04:000:0454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0,4048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7423089000:04:000:0675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1,1889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7423089000:04:000:0671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0,0737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7423089000:04:000:0693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1,2861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7423089000:04:000:0716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1,2756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7423089000:04:000:0686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1,2651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7423089000:04:000:0715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1,2657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vAlign w:val="center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204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7423089000:04:000:0697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1,2662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vAlign w:val="center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205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7423089000:04:000:0680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1,2670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vAlign w:val="center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206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7423089000:04:000:0709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1,2673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vAlign w:val="center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207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7423089000:04:000:0711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1,2645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vAlign w:val="center"/>
            <w:textDirection w:val="lrTb"/>
            <w:noWrap/>
          </w:tcPr>
          <w:p>
            <w:pPr>
              <w:pStyle w:val="915"/>
              <w:numPr>
                <w:ilvl w:val="0"/>
                <w:numId w:val="9"/>
              </w:numPr>
              <w:ind w:right="0"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208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7423089000:04:000:1685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1,3040</w:t>
            </w:r>
            <w:r>
              <w:rPr>
                <w:sz w:val="28"/>
              </w:rPr>
            </w:r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301"/>
        </w:trPr>
        <w:tc>
          <w:tcPr>
            <w:tcBorders>
              <w:right w:val="single" w:sz="4" w:space="0" w:color="auto"/>
            </w:tcBorders>
            <w:tcW w:w="87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1"/>
        </w:trPr>
        <w:tc>
          <w:tcPr>
            <w:gridSpan w:val="3"/>
            <w:tcBorders>
              <w:right w:val="single" w:color="000000" w:sz="4" w:space="0"/>
            </w:tcBorders>
            <w:tcW w:w="549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24,1373</w:t>
            </w:r>
            <w:r/>
          </w:p>
        </w:tc>
        <w:tc>
          <w:tcPr>
            <w:tcW w:w="20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Title Char"/>
    <w:basedOn w:val="737"/>
    <w:link w:val="759"/>
    <w:uiPriority w:val="10"/>
    <w:rPr>
      <w:sz w:val="48"/>
      <w:szCs w:val="48"/>
    </w:rPr>
  </w:style>
  <w:style w:type="character" w:styleId="731">
    <w:name w:val="Subtitle Char"/>
    <w:basedOn w:val="737"/>
    <w:link w:val="761"/>
    <w:uiPriority w:val="11"/>
    <w:rPr>
      <w:sz w:val="24"/>
      <w:szCs w:val="24"/>
    </w:rPr>
  </w:style>
  <w:style w:type="character" w:styleId="732">
    <w:name w:val="Quote Char"/>
    <w:link w:val="763"/>
    <w:uiPriority w:val="29"/>
    <w:rPr>
      <w:i/>
    </w:rPr>
  </w:style>
  <w:style w:type="character" w:styleId="733">
    <w:name w:val="Intense Quote Char"/>
    <w:link w:val="765"/>
    <w:uiPriority w:val="30"/>
    <w:rPr>
      <w:i/>
    </w:rPr>
  </w:style>
  <w:style w:type="character" w:styleId="734">
    <w:name w:val="Footnote Text Char"/>
    <w:link w:val="897"/>
    <w:uiPriority w:val="99"/>
    <w:rPr>
      <w:sz w:val="18"/>
    </w:rPr>
  </w:style>
  <w:style w:type="character" w:styleId="735">
    <w:name w:val="Endnote Text Char"/>
    <w:link w:val="900"/>
    <w:uiPriority w:val="99"/>
    <w:rPr>
      <w:sz w:val="20"/>
    </w:rPr>
  </w:style>
  <w:style w:type="paragraph" w:styleId="736" w:default="1">
    <w:name w:val="Normal"/>
    <w:qFormat/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 w:customStyle="1">
    <w:name w:val="Heading 1"/>
    <w:basedOn w:val="736"/>
    <w:next w:val="736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1" w:customStyle="1">
    <w:name w:val="Heading 1 Char"/>
    <w:basedOn w:val="737"/>
    <w:link w:val="740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Heading 2"/>
    <w:basedOn w:val="736"/>
    <w:next w:val="736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3" w:customStyle="1">
    <w:name w:val="Heading 2 Char"/>
    <w:basedOn w:val="737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Heading 3"/>
    <w:basedOn w:val="736"/>
    <w:next w:val="736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5" w:customStyle="1">
    <w:name w:val="Heading 3 Char"/>
    <w:basedOn w:val="737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Heading 4"/>
    <w:basedOn w:val="736"/>
    <w:next w:val="736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7" w:customStyle="1">
    <w:name w:val="Heading 4 Char"/>
    <w:basedOn w:val="737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Heading 5"/>
    <w:basedOn w:val="736"/>
    <w:next w:val="736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9" w:customStyle="1">
    <w:name w:val="Heading 5 Char"/>
    <w:basedOn w:val="737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Heading 6"/>
    <w:basedOn w:val="736"/>
    <w:next w:val="736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1" w:customStyle="1">
    <w:name w:val="Heading 6 Char"/>
    <w:basedOn w:val="737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Heading 7"/>
    <w:basedOn w:val="736"/>
    <w:next w:val="736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3" w:customStyle="1">
    <w:name w:val="Heading 7 Char"/>
    <w:basedOn w:val="737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Heading 8"/>
    <w:basedOn w:val="736"/>
    <w:next w:val="736"/>
    <w:link w:val="7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5" w:customStyle="1">
    <w:name w:val="Heading 8 Char"/>
    <w:basedOn w:val="737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Heading 9"/>
    <w:basedOn w:val="736"/>
    <w:next w:val="736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customStyle="1">
    <w:name w:val="Heading 9 Char"/>
    <w:basedOn w:val="73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No Spacing"/>
    <w:qFormat/>
    <w:uiPriority w:val="1"/>
    <w:pPr>
      <w:spacing w:lineRule="auto" w:line="240" w:after="0"/>
    </w:pPr>
  </w:style>
  <w:style w:type="paragraph" w:styleId="759">
    <w:name w:val="Title"/>
    <w:basedOn w:val="736"/>
    <w:next w:val="736"/>
    <w:link w:val="7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Название Знак"/>
    <w:basedOn w:val="737"/>
    <w:link w:val="759"/>
    <w:uiPriority w:val="10"/>
    <w:rPr>
      <w:sz w:val="48"/>
      <w:szCs w:val="48"/>
    </w:rPr>
  </w:style>
  <w:style w:type="paragraph" w:styleId="761">
    <w:name w:val="Subtitle"/>
    <w:basedOn w:val="736"/>
    <w:next w:val="736"/>
    <w:link w:val="762"/>
    <w:qFormat/>
    <w:uiPriority w:val="11"/>
    <w:rPr>
      <w:sz w:val="24"/>
      <w:szCs w:val="24"/>
    </w:rPr>
    <w:pPr>
      <w:spacing w:after="200" w:before="200"/>
    </w:pPr>
  </w:style>
  <w:style w:type="character" w:styleId="762" w:customStyle="1">
    <w:name w:val="Подзаголовок Знак"/>
    <w:basedOn w:val="737"/>
    <w:link w:val="761"/>
    <w:uiPriority w:val="11"/>
    <w:rPr>
      <w:sz w:val="24"/>
      <w:szCs w:val="24"/>
    </w:rPr>
  </w:style>
  <w:style w:type="paragraph" w:styleId="763">
    <w:name w:val="Quote"/>
    <w:basedOn w:val="736"/>
    <w:next w:val="736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36"/>
    <w:next w:val="736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character" w:styleId="767" w:customStyle="1">
    <w:name w:val="Header Char"/>
    <w:basedOn w:val="737"/>
    <w:link w:val="916"/>
    <w:uiPriority w:val="99"/>
  </w:style>
  <w:style w:type="character" w:styleId="768" w:customStyle="1">
    <w:name w:val="Footer Char"/>
    <w:basedOn w:val="737"/>
    <w:link w:val="918"/>
    <w:uiPriority w:val="99"/>
  </w:style>
  <w:style w:type="paragraph" w:styleId="769" w:customStyle="1">
    <w:name w:val="Caption"/>
    <w:basedOn w:val="736"/>
    <w:next w:val="7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link w:val="918"/>
    <w:uiPriority w:val="99"/>
  </w:style>
  <w:style w:type="table" w:styleId="771" w:customStyle="1">
    <w:name w:val="Table Grid Light"/>
    <w:basedOn w:val="7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basedOn w:val="7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basedOn w:val="7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Grid Table 1 Light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4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0" w:customStyle="1">
    <w:name w:val="Grid Table 4 - Accent 2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Grid Table 4 - Accent 3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2" w:customStyle="1">
    <w:name w:val="Grid Table 4 - Accent 4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Grid Table 4 - Accent 5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4" w:customStyle="1">
    <w:name w:val="Grid Table 4 - Accent 6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5" w:customStyle="1">
    <w:name w:val="Grid Table 5 Dark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6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4" w:customStyle="1">
    <w:name w:val="Grid Table 6 Colorful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5" w:customStyle="1">
    <w:name w:val="Grid Table 6 Colorful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6" w:customStyle="1">
    <w:name w:val="Grid Table 6 Colorful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7" w:customStyle="1">
    <w:name w:val="Grid Table 6 Colorful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 w:customStyle="1">
    <w:name w:val="Grid Table 6 Colorful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9" w:customStyle="1">
    <w:name w:val="Grid Table 7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1 Light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5" w:customStyle="1">
    <w:name w:val="List Table 2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6" w:customStyle="1">
    <w:name w:val="List Table 2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7" w:customStyle="1">
    <w:name w:val="List Table 2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8" w:customStyle="1">
    <w:name w:val="List Table 2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9" w:customStyle="1">
    <w:name w:val="List Table 2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0" w:customStyle="1">
    <w:name w:val="List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3" w:customStyle="1">
    <w:name w:val="List Table 6 Colorful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4" w:customStyle="1">
    <w:name w:val="List Table 6 Colorful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5" w:customStyle="1">
    <w:name w:val="List Table 6 Colorful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6" w:customStyle="1">
    <w:name w:val="List Table 6 Colorful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7" w:customStyle="1">
    <w:name w:val="List Table 6 Colorful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8" w:customStyle="1">
    <w:name w:val="List Table 7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7" w:customStyle="1">
    <w:name w:val="Lined - Accent 2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8" w:customStyle="1">
    <w:name w:val="Lined - Accent 3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9" w:customStyle="1">
    <w:name w:val="Lined - Accent 4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0" w:customStyle="1">
    <w:name w:val="Lined - Accent 5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1" w:customStyle="1">
    <w:name w:val="Lined - Accent 6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2" w:customStyle="1">
    <w:name w:val="Bordered &amp; Lined - Accent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84" w:customStyle="1">
    <w:name w:val="Bordered &amp; Lined - Accent 2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85" w:customStyle="1">
    <w:name w:val="Bordered &amp; Lined - Accent 3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86" w:customStyle="1">
    <w:name w:val="Bordered &amp; Lined - Accent 4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7" w:customStyle="1">
    <w:name w:val="Bordered &amp; Lined - Accent 5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8" w:customStyle="1">
    <w:name w:val="Bordered &amp; Lined - Accent 6"/>
    <w:basedOn w:val="7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9" w:customStyle="1">
    <w:name w:val="Bordered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1" w:customStyle="1">
    <w:name w:val="Bordered - Accent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2" w:customStyle="1">
    <w:name w:val="Bordered - Accent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3" w:customStyle="1">
    <w:name w:val="Bordered - Accent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4" w:customStyle="1">
    <w:name w:val="Bordered - Accent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5" w:customStyle="1">
    <w:name w:val="Bordered - Accent 6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563C1" w:themeColor="hyperlink"/>
      <w:u w:val="single"/>
    </w:rPr>
  </w:style>
  <w:style w:type="paragraph" w:styleId="897">
    <w:name w:val="footnote text"/>
    <w:basedOn w:val="736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37"/>
    <w:uiPriority w:val="99"/>
    <w:unhideWhenUsed/>
    <w:rPr>
      <w:vertAlign w:val="superscript"/>
    </w:rPr>
  </w:style>
  <w:style w:type="paragraph" w:styleId="900">
    <w:name w:val="endnote text"/>
    <w:basedOn w:val="736"/>
    <w:link w:val="901"/>
    <w:uiPriority w:val="99"/>
    <w:semiHidden/>
    <w:unhideWhenUsed/>
    <w:rPr>
      <w:sz w:val="20"/>
    </w:rPr>
    <w:pPr>
      <w:spacing w:lineRule="auto" w:line="240" w:after="0"/>
    </w:p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basedOn w:val="737"/>
    <w:uiPriority w:val="99"/>
    <w:semiHidden/>
    <w:unhideWhenUsed/>
    <w:rPr>
      <w:vertAlign w:val="superscript"/>
    </w:rPr>
  </w:style>
  <w:style w:type="paragraph" w:styleId="903">
    <w:name w:val="toc 1"/>
    <w:basedOn w:val="736"/>
    <w:next w:val="736"/>
    <w:uiPriority w:val="39"/>
    <w:unhideWhenUsed/>
    <w:pPr>
      <w:spacing w:after="57"/>
    </w:pPr>
  </w:style>
  <w:style w:type="paragraph" w:styleId="904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05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06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07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08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09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0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1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6"/>
    <w:next w:val="736"/>
    <w:uiPriority w:val="99"/>
    <w:unhideWhenUsed/>
    <w:pPr>
      <w:spacing w:after="0"/>
    </w:pPr>
  </w:style>
  <w:style w:type="table" w:styleId="914">
    <w:name w:val="Table Grid"/>
    <w:basedOn w:val="73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>
    <w:name w:val="List Paragraph"/>
    <w:basedOn w:val="736"/>
    <w:qFormat/>
    <w:uiPriority w:val="34"/>
    <w:pPr>
      <w:contextualSpacing w:val="true"/>
      <w:ind w:left="720"/>
    </w:pPr>
  </w:style>
  <w:style w:type="paragraph" w:styleId="916" w:customStyle="1">
    <w:name w:val="Header"/>
    <w:basedOn w:val="736"/>
    <w:link w:val="9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37"/>
    <w:link w:val="916"/>
    <w:uiPriority w:val="99"/>
  </w:style>
  <w:style w:type="paragraph" w:styleId="918" w:customStyle="1">
    <w:name w:val="Footer"/>
    <w:basedOn w:val="736"/>
    <w:link w:val="9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37"/>
    <w:link w:val="91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24CB55-A4B4-4FEE-AFA1-23C7DD1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2023-03-17T07:49:00Z</dcterms:created>
  <dcterms:modified xsi:type="dcterms:W3CDTF">2023-03-24T16:56:10Z</dcterms:modified>
</cp:coreProperties>
</file>