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16 </w:t>
            </w:r>
            <w:r>
              <w:rPr>
                <w:sz w:val="28"/>
                <w:szCs w:val="28"/>
                <w:lang w:val="ru-RU" w:eastAsia="en-US"/>
              </w:rPr>
              <w:t xml:space="preserve">березня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64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  <w:szCs w:val="28"/>
        </w:rPr>
        <w:t xml:space="preserve">КЗПО «Менська</w:t>
      </w:r>
      <w:r>
        <w:rPr>
          <w:b/>
          <w:sz w:val="28"/>
          <w:szCs w:val="28"/>
        </w:rPr>
        <w:t xml:space="preserve"> ДЮСШ</w:t>
      </w:r>
      <w:r>
        <w:rPr>
          <w:b/>
          <w:sz w:val="28"/>
          <w:szCs w:val="28"/>
        </w:rPr>
        <w:t xml:space="preserve">» Менської міської ради</w:t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</w:t>
      </w:r>
      <w:r>
        <w:rPr>
          <w:sz w:val="28"/>
          <w:lang w:eastAsia="ru-RU"/>
        </w:rPr>
        <w:t xml:space="preserve">веденням воєнного стану в Україні», порядком проведення масових заходів на території Чернігівської області затвердженим протоколом Ради оборони Чернігівської області від 07 вересня 2022 року №12, розглянувши звернення Менської ДЮСШ від 03 березня 2023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lang w:eastAsia="ru-RU"/>
        </w:rPr>
        <w:t xml:space="preserve">№ 65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</w:rPr>
        <w:t xml:space="preserve">Комунальному закладу позашкільної освіти </w:t>
      </w:r>
      <w:r>
        <w:rPr>
          <w:rFonts w:eastAsia="Times New Roman"/>
          <w:color w:val="000000"/>
          <w:sz w:val="28"/>
        </w:rPr>
        <w:t xml:space="preserve">«Менська дитячо-юнацька спортивна школа»</w:t>
      </w:r>
      <w:r>
        <w:rPr>
          <w:rFonts w:eastAsia="Times New Roman"/>
          <w:color w:val="000000"/>
          <w:sz w:val="28"/>
        </w:rPr>
        <w:t xml:space="preserve">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</w:t>
      </w:r>
      <w:r>
        <w:rPr>
          <w:sz w:val="28"/>
          <w:lang w:eastAsia="ru-RU"/>
        </w:rPr>
        <w:t xml:space="preserve">–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КЗПО «</w:t>
      </w:r>
      <w:r>
        <w:rPr>
          <w:sz w:val="28"/>
          <w:lang w:eastAsia="ru-RU"/>
        </w:rPr>
        <w:t xml:space="preserve">Менська ДЮСШ</w:t>
      </w:r>
      <w:r>
        <w:rPr>
          <w:sz w:val="28"/>
          <w:lang w:eastAsia="ru-RU"/>
        </w:rPr>
        <w:t xml:space="preserve">»</w:t>
      </w:r>
      <w:r>
        <w:rPr>
          <w:sz w:val="28"/>
          <w:lang w:eastAsia="ru-RU"/>
        </w:rPr>
        <w:t xml:space="preserve">; уповноважена особа, відповідальна за проведення заходу –  Коноваленко Дмитро Олексійович, директор </w:t>
      </w:r>
      <w:r>
        <w:rPr>
          <w:sz w:val="28"/>
          <w:lang w:eastAsia="ru-RU"/>
        </w:rPr>
        <w:t xml:space="preserve">КЗПО «Менська</w:t>
      </w:r>
      <w:r>
        <w:rPr>
          <w:sz w:val="28"/>
          <w:lang w:eastAsia="ru-RU"/>
        </w:rPr>
        <w:t xml:space="preserve"> ДЮСШ</w:t>
      </w:r>
      <w:r>
        <w:rPr>
          <w:sz w:val="28"/>
          <w:lang w:eastAsia="ru-RU"/>
        </w:rPr>
        <w:t xml:space="preserve">»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 відкритої першості Менської міської територіальної громади з міні-футболу «ВУЛИЧНА ЛІГА-2023», що планується ......року о .....</w:t>
      </w:r>
      <w:r>
        <w:rPr>
          <w:sz w:val="28"/>
          <w:szCs w:val="28"/>
        </w:rPr>
        <w:t xml:space="preserve">год. </w:t>
      </w:r>
      <w:r>
        <w:rPr>
          <w:sz w:val="28"/>
          <w:szCs w:val="28"/>
        </w:rPr>
        <w:t xml:space="preserve">(тривалістю .... годин) у приміщенні </w:t>
      </w:r>
      <w:r>
        <w:rPr>
          <w:sz w:val="28"/>
          <w:lang w:eastAsia="ru-RU"/>
        </w:rPr>
        <w:t xml:space="preserve">..........</w:t>
      </w:r>
      <w:r>
        <w:rPr>
          <w:sz w:val="28"/>
          <w:szCs w:val="28"/>
        </w:rPr>
        <w:t xml:space="preserve"> з очікуваною кількістю учасників ...... 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відкриту першість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2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1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3"/>
    <w:next w:val="743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3"/>
    <w:next w:val="743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3"/>
    <w:next w:val="74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3"/>
    <w:next w:val="743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3"/>
    <w:next w:val="743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3"/>
    <w:next w:val="743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3"/>
    <w:next w:val="743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3"/>
    <w:next w:val="743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3"/>
    <w:next w:val="743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Heading 1 Char"/>
    <w:basedOn w:val="744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44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44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44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44"/>
    <w:uiPriority w:val="10"/>
    <w:rPr>
      <w:sz w:val="48"/>
      <w:szCs w:val="48"/>
    </w:rPr>
  </w:style>
  <w:style w:type="character" w:styleId="758" w:customStyle="1">
    <w:name w:val="Subtitle Char"/>
    <w:basedOn w:val="744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44"/>
    <w:uiPriority w:val="99"/>
  </w:style>
  <w:style w:type="character" w:styleId="762" w:customStyle="1">
    <w:name w:val="Footer Char"/>
    <w:basedOn w:val="744"/>
    <w:uiPriority w:val="99"/>
  </w:style>
  <w:style w:type="paragraph" w:styleId="763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743"/>
    <w:link w:val="767"/>
    <w:uiPriority w:val="99"/>
    <w:semiHidden/>
    <w:unhideWhenUsed/>
    <w:rPr>
      <w:sz w:val="20"/>
    </w:rPr>
  </w:style>
  <w:style w:type="character" w:styleId="767" w:customStyle="1">
    <w:name w:val="Текст кінцевої виноски Знак"/>
    <w:link w:val="766"/>
    <w:uiPriority w:val="99"/>
    <w:rPr>
      <w:sz w:val="20"/>
    </w:rPr>
  </w:style>
  <w:style w:type="character" w:styleId="768">
    <w:name w:val="endnote reference"/>
    <w:basedOn w:val="744"/>
    <w:uiPriority w:val="99"/>
    <w:semiHidden/>
    <w:unhideWhenUsed/>
    <w:rPr>
      <w:vertAlign w:val="superscript"/>
    </w:rPr>
  </w:style>
  <w:style w:type="paragraph" w:styleId="769">
    <w:name w:val="table of figures"/>
    <w:basedOn w:val="743"/>
    <w:next w:val="743"/>
    <w:uiPriority w:val="99"/>
    <w:unhideWhenUsed/>
  </w:style>
  <w:style w:type="paragraph" w:styleId="770" w:customStyle="1">
    <w:name w:val="Заголовок 11"/>
    <w:basedOn w:val="743"/>
    <w:next w:val="743"/>
    <w:link w:val="93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1" w:customStyle="1">
    <w:name w:val="Заголовок 21"/>
    <w:basedOn w:val="743"/>
    <w:next w:val="743"/>
    <w:link w:val="93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2" w:customStyle="1">
    <w:name w:val="Заголовок 31"/>
    <w:basedOn w:val="743"/>
    <w:next w:val="743"/>
    <w:link w:val="93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3" w:customStyle="1">
    <w:name w:val="Заголовок 41"/>
    <w:basedOn w:val="743"/>
    <w:next w:val="743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basedOn w:val="743"/>
    <w:next w:val="743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customStyle="1">
    <w:name w:val="Заголовок 4 Знак"/>
    <w:basedOn w:val="744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basedOn w:val="744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basedOn w:val="744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basedOn w:val="744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basedOn w:val="744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basedOn w:val="74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43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</w:style>
  <w:style w:type="paragraph" w:styleId="787">
    <w:name w:val="Title"/>
    <w:basedOn w:val="743"/>
    <w:next w:val="743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44"/>
    <w:link w:val="787"/>
    <w:uiPriority w:val="10"/>
    <w:rPr>
      <w:sz w:val="48"/>
      <w:szCs w:val="48"/>
    </w:rPr>
  </w:style>
  <w:style w:type="paragraph" w:styleId="789">
    <w:name w:val="Subtitle"/>
    <w:basedOn w:val="743"/>
    <w:next w:val="743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44"/>
    <w:link w:val="789"/>
    <w:uiPriority w:val="11"/>
    <w:rPr>
      <w:sz w:val="24"/>
      <w:szCs w:val="24"/>
    </w:rPr>
  </w:style>
  <w:style w:type="paragraph" w:styleId="791">
    <w:name w:val="Quote"/>
    <w:basedOn w:val="743"/>
    <w:next w:val="743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43"/>
    <w:next w:val="743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table" w:styleId="795" w:customStyle="1">
    <w:name w:val="Table Grid Light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6" w:customStyle="1">
    <w:name w:val="Звичайна таблиця 11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ітка 2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ітка 3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4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4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4" w:customStyle="1">
    <w:name w:val="Grid Table 4 - Accent 2"/>
    <w:basedOn w:val="74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Grid Table 4 - Accent 3"/>
    <w:basedOn w:val="74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6" w:customStyle="1">
    <w:name w:val="Grid Table 4 - Accent 4"/>
    <w:basedOn w:val="74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Grid Table 4 - Accent 5"/>
    <w:basedOn w:val="74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8" w:customStyle="1">
    <w:name w:val="Grid Table 4 - Accent 6"/>
    <w:basedOn w:val="74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9" w:customStyle="1">
    <w:name w:val="Таблиця-сітка 5 (темна)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я-сітка 6 (кольорова)1"/>
    <w:basedOn w:val="74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4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4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4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4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Таблиця-сітка 7 (кольорова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4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4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4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4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писок 1 (світлий)1"/>
    <w:basedOn w:val="74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4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4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4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4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4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4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писок 21"/>
    <w:basedOn w:val="74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4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9" w:customStyle="1">
    <w:name w:val="List Table 2 - Accent 2"/>
    <w:basedOn w:val="74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0" w:customStyle="1">
    <w:name w:val="List Table 2 - Accent 3"/>
    <w:basedOn w:val="74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1" w:customStyle="1">
    <w:name w:val="List Table 2 - Accent 4"/>
    <w:basedOn w:val="74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2" w:customStyle="1">
    <w:name w:val="List Table 2 - Accent 5"/>
    <w:basedOn w:val="74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3" w:customStyle="1">
    <w:name w:val="List Table 2 - Accent 6"/>
    <w:basedOn w:val="74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4" w:customStyle="1">
    <w:name w:val="Таблиця-список 3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4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4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4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4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я-список 4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4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4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4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4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4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4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5 (темний)1"/>
    <w:basedOn w:val="74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4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4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4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4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4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4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Таблиця-список 6 (кольоровий)1"/>
    <w:basedOn w:val="74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4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7" w:customStyle="1">
    <w:name w:val="List Table 6 Colorful - Accent 2"/>
    <w:basedOn w:val="74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8" w:customStyle="1">
    <w:name w:val="List Table 6 Colorful - Accent 3"/>
    <w:basedOn w:val="74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9" w:customStyle="1">
    <w:name w:val="List Table 6 Colorful - Accent 4"/>
    <w:basedOn w:val="74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0" w:customStyle="1">
    <w:name w:val="List Table 6 Colorful - Accent 5"/>
    <w:basedOn w:val="74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1" w:customStyle="1">
    <w:name w:val="List Table 6 Colorful - Accent 6"/>
    <w:basedOn w:val="74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2" w:customStyle="1">
    <w:name w:val="Таблиця-список 7 (кольоровий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4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4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4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4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1" w:customStyle="1">
    <w:name w:val="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2" w:customStyle="1">
    <w:name w:val="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3" w:customStyle="1">
    <w:name w:val="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4" w:customStyle="1">
    <w:name w:val="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 w:customStyle="1">
    <w:name w:val="Bordered &amp; 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8" w:customStyle="1">
    <w:name w:val="Bordered &amp; 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9" w:customStyle="1">
    <w:name w:val="Bordered &amp; 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0" w:customStyle="1">
    <w:name w:val="Bordered &amp; 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1" w:customStyle="1">
    <w:name w:val="Bordered &amp; 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Bordered &amp; 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4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5" w:customStyle="1">
    <w:name w:val="Bordered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6" w:customStyle="1">
    <w:name w:val="Bordered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7" w:customStyle="1">
    <w:name w:val="Bordered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8" w:customStyle="1">
    <w:name w:val="Bordered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9" w:customStyle="1">
    <w:name w:val="Bordered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rPr>
      <w:sz w:val="18"/>
    </w:rPr>
    <w:pPr>
      <w:spacing w:after="40"/>
    </w:pPr>
  </w:style>
  <w:style w:type="character" w:styleId="922" w:customStyle="1">
    <w:name w:val="Текст виноски Знак"/>
    <w:link w:val="921"/>
    <w:uiPriority w:val="99"/>
    <w:rPr>
      <w:sz w:val="18"/>
    </w:rPr>
  </w:style>
  <w:style w:type="character" w:styleId="923">
    <w:name w:val="footnote reference"/>
    <w:basedOn w:val="744"/>
    <w:uiPriority w:val="99"/>
    <w:unhideWhenUsed/>
    <w:rPr>
      <w:vertAlign w:val="superscript"/>
    </w:rPr>
  </w:style>
  <w:style w:type="paragraph" w:styleId="924">
    <w:name w:val="toc 1"/>
    <w:basedOn w:val="743"/>
    <w:next w:val="743"/>
    <w:uiPriority w:val="39"/>
    <w:unhideWhenUsed/>
    <w:pPr>
      <w:spacing w:after="57"/>
    </w:pPr>
  </w:style>
  <w:style w:type="paragraph" w:styleId="92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2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2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2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character" w:styleId="934" w:customStyle="1">
    <w:name w:val="Заголовок 1 Знак"/>
    <w:basedOn w:val="744"/>
    <w:link w:val="77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5" w:customStyle="1">
    <w:name w:val="Заголовок 2 Знак"/>
    <w:basedOn w:val="744"/>
    <w:link w:val="77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6" w:customStyle="1">
    <w:name w:val="Заголовок 3 Знак"/>
    <w:basedOn w:val="744"/>
    <w:link w:val="77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7" w:customStyle="1">
    <w:name w:val="Обычный1"/>
    <w:link w:val="95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8">
    <w:name w:val="Balloon Text"/>
    <w:basedOn w:val="743"/>
    <w:link w:val="93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9" w:customStyle="1">
    <w:name w:val="Текст у виносці Знак"/>
    <w:basedOn w:val="744"/>
    <w:link w:val="93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0" w:customStyle="1">
    <w:name w:val="Верхній колонтитул1"/>
    <w:basedOn w:val="743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44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Нижній колонтитул1"/>
    <w:basedOn w:val="743"/>
    <w:link w:val="94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44"/>
    <w:link w:val="94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5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6" w:customStyle="1">
    <w:name w:val="rvts44"/>
    <w:basedOn w:val="744"/>
    <w:uiPriority w:val="99"/>
    <w:rPr>
      <w:rFonts w:cs="Times New Roman"/>
    </w:rPr>
  </w:style>
  <w:style w:type="character" w:styleId="947" w:customStyle="1">
    <w:name w:val="rvts9"/>
    <w:basedOn w:val="744"/>
    <w:uiPriority w:val="99"/>
    <w:rPr>
      <w:rFonts w:cs="Times New Roman"/>
    </w:rPr>
  </w:style>
  <w:style w:type="character" w:styleId="948" w:customStyle="1">
    <w:name w:val="Body Text Indent Char"/>
    <w:uiPriority w:val="99"/>
    <w:rPr>
      <w:sz w:val="28"/>
      <w:lang w:val="uk-UA" w:eastAsia="uk-UA"/>
    </w:rPr>
  </w:style>
  <w:style w:type="paragraph" w:styleId="949">
    <w:name w:val="Body Text Indent"/>
    <w:basedOn w:val="743"/>
    <w:link w:val="95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0" w:customStyle="1">
    <w:name w:val="Body Text Indent Char1"/>
    <w:basedOn w:val="744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1" w:customStyle="1">
    <w:name w:val="Основний текст з відступом Знак"/>
    <w:basedOn w:val="744"/>
    <w:link w:val="94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3" w:customStyle="1">
    <w:name w:val="rvts0"/>
    <w:basedOn w:val="744"/>
    <w:uiPriority w:val="99"/>
    <w:rPr>
      <w:rFonts w:cs="Times New Roman"/>
    </w:rPr>
  </w:style>
  <w:style w:type="table" w:styleId="954">
    <w:name w:val="Table Grid"/>
    <w:basedOn w:val="745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5" w:customStyle="1">
    <w:name w:val="Обычный1 Знак"/>
    <w:basedOn w:val="744"/>
    <w:link w:val="93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6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57">
    <w:name w:val="page number"/>
    <w:basedOn w:val="744"/>
    <w:uiPriority w:val="99"/>
    <w:rPr>
      <w:rFonts w:cs="Times New Roman"/>
    </w:rPr>
  </w:style>
  <w:style w:type="paragraph" w:styleId="958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9">
    <w:name w:val="Header"/>
    <w:basedOn w:val="743"/>
    <w:link w:val="9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Верхній колонтитул Знак"/>
    <w:basedOn w:val="744"/>
    <w:link w:val="959"/>
    <w:uiPriority w:val="99"/>
    <w:rPr>
      <w:rFonts w:ascii="Times New Roman" w:hAnsi="Times New Roman"/>
      <w:sz w:val="24"/>
      <w:szCs w:val="20"/>
      <w:lang w:val="uk-UA"/>
    </w:rPr>
  </w:style>
  <w:style w:type="paragraph" w:styleId="961">
    <w:name w:val="Footer"/>
    <w:basedOn w:val="743"/>
    <w:link w:val="96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2" w:customStyle="1">
    <w:name w:val="Нижній колонтитул Знак"/>
    <w:basedOn w:val="744"/>
    <w:link w:val="961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6B81FC1-9544-451F-9188-F49B0251BE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27B512-8BEC-4FA1-B56B-5F14238AD8D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10</cp:revision>
  <dcterms:created xsi:type="dcterms:W3CDTF">2023-03-15T09:19:00Z</dcterms:created>
  <dcterms:modified xsi:type="dcterms:W3CDTF">2023-03-17T08:32:00Z</dcterms:modified>
</cp:coreProperties>
</file>