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50"/>
        <w:jc w:val="center"/>
        <w:tabs>
          <w:tab w:val="left" w:pos="6821" w:leader="none"/>
        </w:tabs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  <w:r>
        <w:rPr>
          <w:rFonts w:ascii="Times New Roman" w:hAnsi="Times New Roman" w:cs="Times New Roman" w:eastAsia="Times New Roman"/>
          <w:color w:val="000000"/>
          <w:sz w:val="16"/>
          <w:vertAlign w:val="subscript"/>
        </w:rPr>
      </w:r>
      <w:r/>
    </w:p>
    <w:p>
      <w:pPr>
        <w:pStyle w:val="750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(тридцят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ь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друг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а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сесія восьмого 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 w:before="113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15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березня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126</w:t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right="5528"/>
        <w:jc w:val="both"/>
        <w:spacing w:lineRule="auto" w:line="240" w:after="0"/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 xml:space="preserve">Про внесення змін до Плану соціально – економічного розвитку</w:t>
      </w:r>
      <w: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 xml:space="preserve">Менської міської  територіальної громади на 2023 – 2024 роки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contextualSpacing w:val="true"/>
        <w:ind w:firstLine="567"/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Враховуючи </w:t>
      </w:r>
      <w:r>
        <w:rPr>
          <w:rFonts w:ascii="Times New Roman" w:hAnsi="Times New Roman"/>
          <w:sz w:val="28"/>
          <w:szCs w:val="28"/>
        </w:rPr>
        <w:t xml:space="preserve">пріоритети </w:t>
      </w:r>
      <w:r>
        <w:rPr>
          <w:rFonts w:ascii="Times New Roman" w:hAnsi="Times New Roman"/>
          <w:sz w:val="28"/>
          <w:szCs w:val="28"/>
        </w:rPr>
        <w:t xml:space="preserve">розвитку Менської міської територіальної громади та службову записку начальника Відділу архітектури та містобудування  Ющенка А. М.,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керуючись пунктом  22 статті 26 Закону України «Про місцеве самоврядування в Україні»,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pStyle w:val="911"/>
        <w:numPr>
          <w:ilvl w:val="0"/>
          <w:numId w:val="15"/>
        </w:numPr>
        <w:ind w:left="0" w:right="-1" w:firstLine="567"/>
        <w:spacing w:after="0" w:before="0"/>
        <w:tabs>
          <w:tab w:val="left" w:pos="850" w:leader="none"/>
          <w:tab w:val="clear" w:pos="4395" w:leader="none"/>
          <w:tab w:val="left" w:pos="6821" w:leader="none"/>
        </w:tabs>
        <w:rPr>
          <w:b w:val="false"/>
          <w:bCs/>
          <w:sz w:val="28"/>
          <w:szCs w:val="28"/>
          <w:highlight w:val="whit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 w:val="false"/>
          <w:bCs/>
          <w:sz w:val="28"/>
          <w:szCs w:val="28"/>
          <w:lang w:val="uk-UA" w:eastAsia="ar-SA"/>
        </w:rPr>
        <w:t xml:space="preserve">Внести зміни до додатку 1 «Пріоритетні об’єкти, які доцільно фінансувати із залученням коштів державного, місцевих бюджетів, кошт</w:t>
      </w:r>
      <w:r>
        <w:rPr>
          <w:b w:val="false"/>
          <w:bCs/>
          <w:sz w:val="28"/>
          <w:szCs w:val="28"/>
          <w:lang w:val="uk-UA" w:eastAsia="ar-SA"/>
        </w:rPr>
        <w:t xml:space="preserve">ів інвесторів та благодійної допомоги у 2023 – 2024 роках» Плану соціально–економічного розвитку Менської міської територіальної громади на 2023 – 2024 роки, затвердженого рішенням 27 сесії Менської міської ради 8 скликання  від 21 грудня 2022 року № 499, </w:t>
      </w:r>
      <w:r>
        <w:rPr>
          <w:b w:val="false"/>
          <w:bCs/>
          <w:sz w:val="28"/>
          <w:szCs w:val="28"/>
          <w:lang w:val="uk-UA" w:eastAsia="ar-SA"/>
        </w:rPr>
        <w:t xml:space="preserve">зі змінами затвердженими рішенням 30 сесії Менської міської ради 8 скликання № 71, </w:t>
      </w:r>
      <w:r>
        <w:rPr>
          <w:b w:val="false"/>
          <w:bCs/>
          <w:sz w:val="28"/>
          <w:szCs w:val="28"/>
          <w:lang w:val="uk-UA" w:eastAsia="ar-SA"/>
        </w:rPr>
        <w:t xml:space="preserve">виклавши додаток 1 в новій редакції (додається).</w:t>
      </w:r>
      <w:r/>
    </w:p>
    <w:p>
      <w:pPr>
        <w:pStyle w:val="903"/>
        <w:numPr>
          <w:ilvl w:val="0"/>
          <w:numId w:val="15"/>
        </w:numPr>
        <w:ind w:left="0" w:right="-1" w:firstLine="567"/>
        <w:jc w:val="both"/>
        <w:spacing w:lineRule="auto" w:line="240" w:after="0"/>
        <w:tabs>
          <w:tab w:val="left" w:pos="850" w:leader="none"/>
          <w:tab w:val="left" w:pos="6821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виконанням рішення покласти на начальника відділу економічного розвитку та інвестицій Менської міської ради С.В. Скорохода.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170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ans">
    <w:panose1 w:val="020B0502000000000001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34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1"/>
  </w:num>
  <w:num w:numId="10">
    <w:abstractNumId w:val="15"/>
  </w:num>
  <w:num w:numId="11">
    <w:abstractNumId w:val="9"/>
  </w:num>
  <w:num w:numId="12">
    <w:abstractNumId w:val="8"/>
  </w:num>
  <w:num w:numId="13">
    <w:abstractNumId w:val="4"/>
  </w:num>
  <w:num w:numId="14">
    <w:abstractNumId w:val="10"/>
  </w:num>
  <w:num w:numId="15">
    <w:abstractNumId w:val="13"/>
  </w:num>
  <w:num w:numId="16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 w:default="1">
    <w:name w:val="Normal"/>
    <w:qFormat/>
    <w:pPr>
      <w:spacing w:lineRule="auto" w:line="276" w:after="200"/>
    </w:pPr>
  </w:style>
  <w:style w:type="paragraph" w:styleId="688">
    <w:name w:val="Heading 1"/>
    <w:basedOn w:val="687"/>
    <w:next w:val="687"/>
    <w:link w:val="7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9">
    <w:name w:val="Heading 2"/>
    <w:basedOn w:val="687"/>
    <w:next w:val="687"/>
    <w:link w:val="74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90">
    <w:name w:val="Heading 3"/>
    <w:basedOn w:val="687"/>
    <w:next w:val="687"/>
    <w:link w:val="7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91">
    <w:name w:val="Heading 4"/>
    <w:basedOn w:val="687"/>
    <w:next w:val="687"/>
    <w:link w:val="7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2">
    <w:name w:val="Heading 5"/>
    <w:basedOn w:val="687"/>
    <w:next w:val="687"/>
    <w:link w:val="7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3">
    <w:name w:val="Heading 6"/>
    <w:basedOn w:val="687"/>
    <w:next w:val="687"/>
    <w:link w:val="74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4">
    <w:name w:val="Heading 7"/>
    <w:basedOn w:val="687"/>
    <w:next w:val="687"/>
    <w:link w:val="74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5">
    <w:name w:val="Heading 8"/>
    <w:basedOn w:val="687"/>
    <w:next w:val="687"/>
    <w:link w:val="74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6">
    <w:name w:val="Heading 9"/>
    <w:basedOn w:val="687"/>
    <w:next w:val="687"/>
    <w:link w:val="74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7" w:default="1">
    <w:name w:val="Default Paragraph Font"/>
    <w:uiPriority w:val="1"/>
    <w:semiHidden/>
    <w:unhideWhenUsed/>
  </w:style>
  <w:style w:type="table" w:styleId="6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table" w:styleId="700">
    <w:name w:val="Plain Table 1"/>
    <w:basedOn w:val="69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69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5">
    <w:name w:val="Grid Table 1 Light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>
    <w:name w:val="Grid Table 5 Dark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0">
    <w:name w:val="Grid Table 6 Colorful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1">
    <w:name w:val="Grid Table 7 Colorful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1 Light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List Table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4">
    <w:name w:val="List Table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5 Dark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7">
    <w:name w:val="List Table 6 Colorful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8">
    <w:name w:val="List Table 7 Colorful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19" w:customStyle="1">
    <w:name w:val="Endnote Text Char"/>
    <w:uiPriority w:val="99"/>
    <w:rPr>
      <w:sz w:val="20"/>
    </w:rPr>
  </w:style>
  <w:style w:type="character" w:styleId="720" w:customStyle="1">
    <w:name w:val="Caption Char"/>
    <w:uiPriority w:val="99"/>
  </w:style>
  <w:style w:type="paragraph" w:styleId="721">
    <w:name w:val="endnote text"/>
    <w:basedOn w:val="687"/>
    <w:link w:val="722"/>
    <w:uiPriority w:val="99"/>
    <w:semiHidden/>
    <w:unhideWhenUsed/>
    <w:rPr>
      <w:sz w:val="20"/>
    </w:rPr>
    <w:pPr>
      <w:spacing w:lineRule="auto" w:line="240" w:after="0"/>
    </w:pPr>
  </w:style>
  <w:style w:type="character" w:styleId="722" w:customStyle="1">
    <w:name w:val="Текст кінцевої виноски Знак"/>
    <w:link w:val="721"/>
    <w:uiPriority w:val="99"/>
    <w:rPr>
      <w:sz w:val="20"/>
    </w:rPr>
  </w:style>
  <w:style w:type="character" w:styleId="723">
    <w:name w:val="endnote reference"/>
    <w:basedOn w:val="697"/>
    <w:uiPriority w:val="99"/>
    <w:semiHidden/>
    <w:unhideWhenUsed/>
    <w:rPr>
      <w:vertAlign w:val="superscript"/>
    </w:rPr>
  </w:style>
  <w:style w:type="paragraph" w:styleId="724">
    <w:name w:val="table of figures"/>
    <w:basedOn w:val="687"/>
    <w:next w:val="687"/>
    <w:uiPriority w:val="99"/>
    <w:unhideWhenUsed/>
    <w:pPr>
      <w:spacing w:after="0"/>
    </w:pPr>
  </w:style>
  <w:style w:type="character" w:styleId="725" w:customStyle="1">
    <w:name w:val="Heading 1 Char"/>
    <w:basedOn w:val="697"/>
    <w:uiPriority w:val="9"/>
    <w:rPr>
      <w:rFonts w:ascii="Arial" w:hAnsi="Arial" w:cs="Arial" w:eastAsia="Arial"/>
      <w:sz w:val="40"/>
      <w:szCs w:val="40"/>
    </w:rPr>
  </w:style>
  <w:style w:type="character" w:styleId="726" w:customStyle="1">
    <w:name w:val="Heading 2 Char"/>
    <w:basedOn w:val="697"/>
    <w:uiPriority w:val="9"/>
    <w:rPr>
      <w:rFonts w:ascii="Arial" w:hAnsi="Arial" w:cs="Arial" w:eastAsia="Arial"/>
      <w:sz w:val="34"/>
    </w:rPr>
  </w:style>
  <w:style w:type="character" w:styleId="727" w:customStyle="1">
    <w:name w:val="Heading 3 Char"/>
    <w:basedOn w:val="697"/>
    <w:uiPriority w:val="9"/>
    <w:rPr>
      <w:rFonts w:ascii="Arial" w:hAnsi="Arial" w:cs="Arial" w:eastAsia="Arial"/>
      <w:sz w:val="30"/>
      <w:szCs w:val="30"/>
    </w:rPr>
  </w:style>
  <w:style w:type="character" w:styleId="728" w:customStyle="1">
    <w:name w:val="Heading 4 Char"/>
    <w:basedOn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729" w:customStyle="1">
    <w:name w:val="Heading 5 Char"/>
    <w:basedOn w:val="697"/>
    <w:uiPriority w:val="9"/>
    <w:rPr>
      <w:rFonts w:ascii="Arial" w:hAnsi="Arial" w:cs="Arial" w:eastAsia="Arial"/>
      <w:b/>
      <w:bCs/>
      <w:sz w:val="24"/>
      <w:szCs w:val="24"/>
    </w:rPr>
  </w:style>
  <w:style w:type="character" w:styleId="730" w:customStyle="1">
    <w:name w:val="Heading 6 Char"/>
    <w:basedOn w:val="697"/>
    <w:uiPriority w:val="9"/>
    <w:rPr>
      <w:rFonts w:ascii="Arial" w:hAnsi="Arial" w:cs="Arial" w:eastAsia="Arial"/>
      <w:b/>
      <w:bCs/>
      <w:sz w:val="22"/>
      <w:szCs w:val="22"/>
    </w:rPr>
  </w:style>
  <w:style w:type="character" w:styleId="731" w:customStyle="1">
    <w:name w:val="Heading 7 Char"/>
    <w:basedOn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2" w:customStyle="1">
    <w:name w:val="Heading 8 Char"/>
    <w:basedOn w:val="697"/>
    <w:uiPriority w:val="9"/>
    <w:rPr>
      <w:rFonts w:ascii="Arial" w:hAnsi="Arial" w:cs="Arial" w:eastAsia="Arial"/>
      <w:i/>
      <w:iCs/>
      <w:sz w:val="22"/>
      <w:szCs w:val="22"/>
    </w:rPr>
  </w:style>
  <w:style w:type="character" w:styleId="733" w:customStyle="1">
    <w:name w:val="Heading 9 Char"/>
    <w:basedOn w:val="697"/>
    <w:uiPriority w:val="9"/>
    <w:rPr>
      <w:rFonts w:ascii="Arial" w:hAnsi="Arial" w:cs="Arial" w:eastAsia="Arial"/>
      <w:i/>
      <w:iCs/>
      <w:sz w:val="21"/>
      <w:szCs w:val="21"/>
    </w:rPr>
  </w:style>
  <w:style w:type="character" w:styleId="734" w:customStyle="1">
    <w:name w:val="Title Char"/>
    <w:basedOn w:val="697"/>
    <w:uiPriority w:val="10"/>
    <w:rPr>
      <w:sz w:val="48"/>
      <w:szCs w:val="48"/>
    </w:rPr>
  </w:style>
  <w:style w:type="character" w:styleId="735" w:customStyle="1">
    <w:name w:val="Subtitle Char"/>
    <w:basedOn w:val="697"/>
    <w:uiPriority w:val="11"/>
    <w:rPr>
      <w:sz w:val="24"/>
      <w:szCs w:val="24"/>
    </w:rPr>
  </w:style>
  <w:style w:type="character" w:styleId="736" w:customStyle="1">
    <w:name w:val="Quote Char"/>
    <w:uiPriority w:val="29"/>
    <w:rPr>
      <w:i/>
    </w:rPr>
  </w:style>
  <w:style w:type="character" w:styleId="737" w:customStyle="1">
    <w:name w:val="Intense Quote Char"/>
    <w:uiPriority w:val="30"/>
    <w:rPr>
      <w:i/>
    </w:rPr>
  </w:style>
  <w:style w:type="character" w:styleId="738" w:customStyle="1">
    <w:name w:val="Header Char"/>
    <w:basedOn w:val="697"/>
    <w:uiPriority w:val="99"/>
  </w:style>
  <w:style w:type="character" w:styleId="739" w:customStyle="1">
    <w:name w:val="Footer Char"/>
    <w:basedOn w:val="697"/>
    <w:uiPriority w:val="99"/>
  </w:style>
  <w:style w:type="character" w:styleId="740" w:customStyle="1">
    <w:name w:val="Footnote Text Char"/>
    <w:uiPriority w:val="99"/>
    <w:rPr>
      <w:sz w:val="18"/>
    </w:rPr>
  </w:style>
  <w:style w:type="character" w:styleId="741" w:customStyle="1">
    <w:name w:val="Заголовок 1 Знак"/>
    <w:basedOn w:val="697"/>
    <w:link w:val="688"/>
    <w:uiPriority w:val="99"/>
    <w:rPr>
      <w:rFonts w:ascii="Arial" w:hAnsi="Arial" w:cs="Arial" w:eastAsia="Arial"/>
      <w:sz w:val="40"/>
      <w:szCs w:val="40"/>
    </w:rPr>
  </w:style>
  <w:style w:type="character" w:styleId="742" w:customStyle="1">
    <w:name w:val="Заголовок 2 Знак"/>
    <w:basedOn w:val="697"/>
    <w:link w:val="689"/>
    <w:uiPriority w:val="9"/>
    <w:rPr>
      <w:rFonts w:ascii="Arial" w:hAnsi="Arial" w:cs="Arial" w:eastAsia="Arial"/>
      <w:sz w:val="34"/>
    </w:rPr>
  </w:style>
  <w:style w:type="character" w:styleId="743" w:customStyle="1">
    <w:name w:val="Заголовок 3 Знак"/>
    <w:basedOn w:val="697"/>
    <w:link w:val="690"/>
    <w:uiPriority w:val="9"/>
    <w:rPr>
      <w:rFonts w:ascii="Arial" w:hAnsi="Arial" w:cs="Arial" w:eastAsia="Arial"/>
      <w:sz w:val="30"/>
      <w:szCs w:val="30"/>
    </w:rPr>
  </w:style>
  <w:style w:type="character" w:styleId="744" w:customStyle="1">
    <w:name w:val="Заголовок 4 Знак"/>
    <w:basedOn w:val="697"/>
    <w:link w:val="691"/>
    <w:uiPriority w:val="9"/>
    <w:rPr>
      <w:rFonts w:ascii="Arial" w:hAnsi="Arial" w:cs="Arial" w:eastAsia="Arial"/>
      <w:b/>
      <w:bCs/>
      <w:sz w:val="26"/>
      <w:szCs w:val="26"/>
    </w:rPr>
  </w:style>
  <w:style w:type="character" w:styleId="745" w:customStyle="1">
    <w:name w:val="Заголовок 5 Знак"/>
    <w:basedOn w:val="697"/>
    <w:link w:val="692"/>
    <w:uiPriority w:val="9"/>
    <w:rPr>
      <w:rFonts w:ascii="Arial" w:hAnsi="Arial" w:cs="Arial" w:eastAsia="Arial"/>
      <w:b/>
      <w:bCs/>
      <w:sz w:val="24"/>
      <w:szCs w:val="24"/>
    </w:rPr>
  </w:style>
  <w:style w:type="character" w:styleId="746" w:customStyle="1">
    <w:name w:val="Заголовок 6 Знак"/>
    <w:basedOn w:val="697"/>
    <w:link w:val="693"/>
    <w:uiPriority w:val="9"/>
    <w:rPr>
      <w:rFonts w:ascii="Arial" w:hAnsi="Arial" w:cs="Arial" w:eastAsia="Arial"/>
      <w:b/>
      <w:bCs/>
      <w:sz w:val="22"/>
      <w:szCs w:val="22"/>
    </w:rPr>
  </w:style>
  <w:style w:type="character" w:styleId="747" w:customStyle="1">
    <w:name w:val="Заголовок 7 Знак"/>
    <w:basedOn w:val="697"/>
    <w:link w:val="6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8" w:customStyle="1">
    <w:name w:val="Заголовок 8 Знак"/>
    <w:basedOn w:val="697"/>
    <w:link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49" w:customStyle="1">
    <w:name w:val="Заголовок 9 Знак"/>
    <w:basedOn w:val="697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750">
    <w:name w:val="No Spacing"/>
    <w:qFormat/>
    <w:uiPriority w:val="1"/>
    <w:pPr>
      <w:spacing w:lineRule="auto" w:line="240" w:after="0"/>
    </w:pPr>
  </w:style>
  <w:style w:type="paragraph" w:styleId="751">
    <w:name w:val="Title"/>
    <w:basedOn w:val="687"/>
    <w:next w:val="687"/>
    <w:link w:val="75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2" w:customStyle="1">
    <w:name w:val="Назва Знак"/>
    <w:basedOn w:val="697"/>
    <w:link w:val="751"/>
    <w:uiPriority w:val="10"/>
    <w:rPr>
      <w:sz w:val="48"/>
      <w:szCs w:val="48"/>
    </w:rPr>
  </w:style>
  <w:style w:type="paragraph" w:styleId="753">
    <w:name w:val="Subtitle"/>
    <w:basedOn w:val="687"/>
    <w:next w:val="687"/>
    <w:link w:val="754"/>
    <w:qFormat/>
    <w:uiPriority w:val="11"/>
    <w:rPr>
      <w:sz w:val="24"/>
      <w:szCs w:val="24"/>
    </w:rPr>
    <w:pPr>
      <w:spacing w:before="200"/>
    </w:pPr>
  </w:style>
  <w:style w:type="character" w:styleId="754" w:customStyle="1">
    <w:name w:val="Підзаголовок Знак"/>
    <w:basedOn w:val="697"/>
    <w:link w:val="753"/>
    <w:uiPriority w:val="11"/>
    <w:rPr>
      <w:sz w:val="24"/>
      <w:szCs w:val="24"/>
    </w:rPr>
  </w:style>
  <w:style w:type="paragraph" w:styleId="755">
    <w:name w:val="Quote"/>
    <w:basedOn w:val="687"/>
    <w:next w:val="687"/>
    <w:link w:val="756"/>
    <w:qFormat/>
    <w:uiPriority w:val="29"/>
    <w:rPr>
      <w:i/>
    </w:rPr>
    <w:pPr>
      <w:ind w:left="720" w:right="720"/>
    </w:pPr>
  </w:style>
  <w:style w:type="character" w:styleId="756" w:customStyle="1">
    <w:name w:val="Цитата Знак"/>
    <w:link w:val="755"/>
    <w:uiPriority w:val="29"/>
    <w:rPr>
      <w:i/>
    </w:rPr>
  </w:style>
  <w:style w:type="paragraph" w:styleId="757">
    <w:name w:val="Intense Quote"/>
    <w:basedOn w:val="687"/>
    <w:next w:val="687"/>
    <w:link w:val="75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8" w:customStyle="1">
    <w:name w:val="Насичена цитата Знак"/>
    <w:link w:val="757"/>
    <w:uiPriority w:val="30"/>
    <w:rPr>
      <w:i/>
    </w:rPr>
  </w:style>
  <w:style w:type="paragraph" w:styleId="759">
    <w:name w:val="Header"/>
    <w:basedOn w:val="687"/>
    <w:link w:val="7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0" w:customStyle="1">
    <w:name w:val="Верхній колонтитул Знак"/>
    <w:basedOn w:val="697"/>
    <w:link w:val="759"/>
    <w:uiPriority w:val="99"/>
  </w:style>
  <w:style w:type="paragraph" w:styleId="761">
    <w:name w:val="Footer"/>
    <w:basedOn w:val="687"/>
    <w:link w:val="7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2" w:customStyle="1">
    <w:name w:val="Нижній колонтитул Знак"/>
    <w:basedOn w:val="697"/>
    <w:link w:val="761"/>
    <w:uiPriority w:val="99"/>
  </w:style>
  <w:style w:type="table" w:styleId="763">
    <w:name w:val="Table Grid"/>
    <w:basedOn w:val="69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4" w:customStyle="1">
    <w:name w:val="Table Grid Light"/>
    <w:basedOn w:val="69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5" w:customStyle="1">
    <w:name w:val="Звичайна таблиця 11"/>
    <w:basedOn w:val="69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 w:customStyle="1">
    <w:name w:val="Звичайна таблиця 21"/>
    <w:basedOn w:val="69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 w:customStyle="1">
    <w:name w:val="Звичайна таблиця 31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8" w:customStyle="1">
    <w:name w:val="Звичайна таблиця 41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Звичайна таблиця 51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0" w:customStyle="1">
    <w:name w:val="Таблиця-сітка 1 (світла)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Таблиця-сітка 2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Таблиця-сітка 3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Таблиця-сітка 41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2" w:customStyle="1">
    <w:name w:val="Grid Table 4 - Accent 1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3" w:customStyle="1">
    <w:name w:val="Grid Table 4 - Accent 2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4" w:customStyle="1">
    <w:name w:val="Grid Table 4 - Accent 3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5" w:customStyle="1">
    <w:name w:val="Grid Table 4 - Accent 4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6" w:customStyle="1">
    <w:name w:val="Grid Table 4 - Accent 5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7" w:customStyle="1">
    <w:name w:val="Grid Table 4 - Accent 6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8" w:customStyle="1">
    <w:name w:val="Таблиця-сітка 5 (темна)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Таблиця-сітка 6 (кольорова)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6" w:customStyle="1">
    <w:name w:val="Grid Table 6 Colorful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7" w:customStyle="1">
    <w:name w:val="Grid Table 6 Colorful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8" w:customStyle="1">
    <w:name w:val="Grid Table 6 Colorful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9" w:customStyle="1">
    <w:name w:val="Grid Table 6 Colorful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0" w:customStyle="1">
    <w:name w:val="Grid Table 6 Colorful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1" w:customStyle="1">
    <w:name w:val="Grid Table 6 Colorful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2" w:customStyle="1">
    <w:name w:val="Таблиця-сітка 7 (кольорова)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Таблиця-список 1 (світлий)1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1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2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3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4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5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6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Таблиця-список 2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7" w:customStyle="1">
    <w:name w:val="List Table 2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8" w:customStyle="1">
    <w:name w:val="List Table 2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9" w:customStyle="1">
    <w:name w:val="List Table 2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0" w:customStyle="1">
    <w:name w:val="List Table 2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1" w:customStyle="1">
    <w:name w:val="List Table 2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2" w:customStyle="1">
    <w:name w:val="List Table 2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3" w:customStyle="1">
    <w:name w:val="Таблиця-список 3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Таблиця-список 4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Таблиця-список 5 (темний)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Таблиця-список 6 (кольоровий)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5" w:customStyle="1">
    <w:name w:val="List Table 6 Colorful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6" w:customStyle="1">
    <w:name w:val="List Table 6 Colorful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7" w:customStyle="1">
    <w:name w:val="List Table 6 Colorful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8" w:customStyle="1">
    <w:name w:val="List Table 6 Colorful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9" w:customStyle="1">
    <w:name w:val="List Table 6 Colorful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60" w:customStyle="1">
    <w:name w:val="List Table 6 Colorful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1" w:customStyle="1">
    <w:name w:val="Таблиця-список 7 (кольоровий)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ned - Accent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9" w:customStyle="1">
    <w:name w:val="Lined - Accent 1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0" w:customStyle="1">
    <w:name w:val="Lined - Accent 2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1" w:customStyle="1">
    <w:name w:val="Lined - Accent 3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2" w:customStyle="1">
    <w:name w:val="Lined - Accent 4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3" w:customStyle="1">
    <w:name w:val="Lined - Accent 5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4" w:customStyle="1">
    <w:name w:val="Lined - Accent 6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5" w:customStyle="1">
    <w:name w:val="Bordered &amp; Lined - Accent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6" w:customStyle="1">
    <w:name w:val="Bordered &amp; Lined - Accent 1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7" w:customStyle="1">
    <w:name w:val="Bordered &amp; Lined - Accent 2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8" w:customStyle="1">
    <w:name w:val="Bordered &amp; Lined - Accent 3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9" w:customStyle="1">
    <w:name w:val="Bordered &amp; Lined - Accent 4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0" w:customStyle="1">
    <w:name w:val="Bordered &amp; Lined - Accent 5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1" w:customStyle="1">
    <w:name w:val="Bordered &amp; Lined - Accent 6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2" w:customStyle="1">
    <w:name w:val="Bordered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3" w:customStyle="1">
    <w:name w:val="Bordered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4" w:customStyle="1">
    <w:name w:val="Bordered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5" w:customStyle="1">
    <w:name w:val="Bordered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6" w:customStyle="1">
    <w:name w:val="Bordered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7" w:customStyle="1">
    <w:name w:val="Bordered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8" w:customStyle="1">
    <w:name w:val="Bordered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9">
    <w:name w:val="Hyperlink"/>
    <w:uiPriority w:val="99"/>
    <w:unhideWhenUsed/>
    <w:rPr>
      <w:color w:val="0563C1" w:themeColor="hyperlink"/>
      <w:u w:val="single"/>
    </w:rPr>
  </w:style>
  <w:style w:type="paragraph" w:styleId="890">
    <w:name w:val="footnote text"/>
    <w:basedOn w:val="687"/>
    <w:link w:val="891"/>
    <w:uiPriority w:val="99"/>
    <w:semiHidden/>
    <w:unhideWhenUsed/>
    <w:rPr>
      <w:sz w:val="18"/>
    </w:rPr>
    <w:pPr>
      <w:spacing w:lineRule="auto" w:line="240" w:after="40"/>
    </w:pPr>
  </w:style>
  <w:style w:type="character" w:styleId="891" w:customStyle="1">
    <w:name w:val="Текст виноски Знак"/>
    <w:link w:val="890"/>
    <w:uiPriority w:val="99"/>
    <w:rPr>
      <w:sz w:val="18"/>
    </w:rPr>
  </w:style>
  <w:style w:type="character" w:styleId="892">
    <w:name w:val="footnote reference"/>
    <w:basedOn w:val="697"/>
    <w:uiPriority w:val="99"/>
    <w:unhideWhenUsed/>
    <w:rPr>
      <w:vertAlign w:val="superscript"/>
    </w:rPr>
  </w:style>
  <w:style w:type="paragraph" w:styleId="893">
    <w:name w:val="toc 1"/>
    <w:basedOn w:val="687"/>
    <w:next w:val="687"/>
    <w:uiPriority w:val="39"/>
    <w:unhideWhenUsed/>
    <w:pPr>
      <w:spacing w:after="57"/>
    </w:pPr>
  </w:style>
  <w:style w:type="paragraph" w:styleId="894">
    <w:name w:val="toc 2"/>
    <w:basedOn w:val="687"/>
    <w:next w:val="687"/>
    <w:uiPriority w:val="39"/>
    <w:unhideWhenUsed/>
    <w:pPr>
      <w:ind w:left="283"/>
      <w:spacing w:after="57"/>
    </w:pPr>
  </w:style>
  <w:style w:type="paragraph" w:styleId="895">
    <w:name w:val="toc 3"/>
    <w:basedOn w:val="687"/>
    <w:next w:val="687"/>
    <w:uiPriority w:val="39"/>
    <w:unhideWhenUsed/>
    <w:pPr>
      <w:ind w:left="567"/>
      <w:spacing w:after="57"/>
    </w:pPr>
  </w:style>
  <w:style w:type="paragraph" w:styleId="896">
    <w:name w:val="toc 4"/>
    <w:basedOn w:val="687"/>
    <w:next w:val="687"/>
    <w:uiPriority w:val="39"/>
    <w:unhideWhenUsed/>
    <w:pPr>
      <w:ind w:left="850"/>
      <w:spacing w:after="57"/>
    </w:pPr>
  </w:style>
  <w:style w:type="paragraph" w:styleId="897">
    <w:name w:val="toc 5"/>
    <w:basedOn w:val="687"/>
    <w:next w:val="687"/>
    <w:uiPriority w:val="39"/>
    <w:unhideWhenUsed/>
    <w:pPr>
      <w:ind w:left="1134"/>
      <w:spacing w:after="57"/>
    </w:pPr>
  </w:style>
  <w:style w:type="paragraph" w:styleId="898">
    <w:name w:val="toc 6"/>
    <w:basedOn w:val="687"/>
    <w:next w:val="687"/>
    <w:uiPriority w:val="39"/>
    <w:unhideWhenUsed/>
    <w:pPr>
      <w:ind w:left="1417"/>
      <w:spacing w:after="57"/>
    </w:pPr>
  </w:style>
  <w:style w:type="paragraph" w:styleId="899">
    <w:name w:val="toc 7"/>
    <w:basedOn w:val="687"/>
    <w:next w:val="687"/>
    <w:uiPriority w:val="39"/>
    <w:unhideWhenUsed/>
    <w:pPr>
      <w:ind w:left="1701"/>
      <w:spacing w:after="57"/>
    </w:pPr>
  </w:style>
  <w:style w:type="paragraph" w:styleId="900">
    <w:name w:val="toc 8"/>
    <w:basedOn w:val="687"/>
    <w:next w:val="687"/>
    <w:uiPriority w:val="39"/>
    <w:unhideWhenUsed/>
    <w:pPr>
      <w:ind w:left="1984"/>
      <w:spacing w:after="57"/>
    </w:pPr>
  </w:style>
  <w:style w:type="paragraph" w:styleId="901">
    <w:name w:val="toc 9"/>
    <w:basedOn w:val="687"/>
    <w:next w:val="687"/>
    <w:uiPriority w:val="39"/>
    <w:unhideWhenUsed/>
    <w:pPr>
      <w:ind w:left="2268"/>
      <w:spacing w:after="57"/>
    </w:pPr>
  </w:style>
  <w:style w:type="paragraph" w:styleId="902">
    <w:name w:val="TOC Heading"/>
    <w:uiPriority w:val="39"/>
    <w:unhideWhenUsed/>
  </w:style>
  <w:style w:type="paragraph" w:styleId="903">
    <w:name w:val="List Paragraph"/>
    <w:basedOn w:val="687"/>
    <w:qFormat/>
    <w:uiPriority w:val="34"/>
    <w:pPr>
      <w:contextualSpacing w:val="true"/>
      <w:ind w:left="720"/>
    </w:pPr>
  </w:style>
  <w:style w:type="paragraph" w:styleId="904">
    <w:name w:val="Caption"/>
    <w:basedOn w:val="687"/>
    <w:next w:val="687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05">
    <w:name w:val="Balloon Text"/>
    <w:basedOn w:val="687"/>
    <w:link w:val="906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6" w:customStyle="1">
    <w:name w:val="Текст у виносці Знак"/>
    <w:basedOn w:val="697"/>
    <w:link w:val="905"/>
    <w:uiPriority w:val="99"/>
    <w:semiHidden/>
    <w:rPr>
      <w:rFonts w:ascii="Segoe UI" w:hAnsi="Segoe UI" w:cs="Segoe UI"/>
      <w:sz w:val="18"/>
      <w:szCs w:val="18"/>
    </w:rPr>
  </w:style>
  <w:style w:type="paragraph" w:styleId="907">
    <w:name w:val="HTML Preformatted"/>
    <w:basedOn w:val="687"/>
    <w:link w:val="908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08" w:customStyle="1">
    <w:name w:val="Стандартний HTML Знак"/>
    <w:basedOn w:val="697"/>
    <w:link w:val="907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09" w:customStyle="1">
    <w:name w:val="Style1"/>
    <w:basedOn w:val="687"/>
    <w:rPr>
      <w:rFonts w:ascii="Times New Roman" w:hAnsi="Times New Roman" w:cs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10" w:customStyle="1">
    <w:name w:val="Font Style19"/>
    <w:basedOn w:val="697"/>
    <w:rPr>
      <w:rFonts w:ascii="Times New Roman" w:hAnsi="Times New Roman" w:cs="Times New Roman"/>
      <w:b/>
      <w:bCs/>
      <w:sz w:val="20"/>
      <w:szCs w:val="20"/>
    </w:rPr>
  </w:style>
  <w:style w:type="paragraph" w:styleId="911" w:customStyle="1">
    <w:name w:val="Heading 11"/>
    <w:basedOn w:val="687"/>
    <w:next w:val="687"/>
    <w:uiPriority w:val="99"/>
    <w:rPr>
      <w:rFonts w:ascii="Times New Roman" w:hAnsi="Times New Roman" w:cs="Times New Roman"/>
      <w:b/>
      <w:sz w:val="28"/>
      <w:szCs w:val="20"/>
      <w:lang w:val="ru-RU" w:eastAsia="ru-RU"/>
    </w:rPr>
    <w:pPr>
      <w:ind w:right="5103"/>
      <w:jc w:val="both"/>
      <w:spacing w:lineRule="auto" w:line="240" w:after="142" w:before="142"/>
      <w:tabs>
        <w:tab w:val="left" w:pos="4395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character" w:styleId="912">
    <w:name w:val="Unresolved Mention"/>
    <w:basedOn w:val="697"/>
    <w:uiPriority w:val="99"/>
    <w:semiHidden/>
    <w:unhideWhenUsed/>
    <w:rPr>
      <w:color w:val="605E5C"/>
      <w:shd w:val="clear" w:fill="E1DFDD" w:color="auto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Relationship Id="rId14" Type="http://schemas.openxmlformats.org/officeDocument/2006/relationships/customXml" Target="../customXml/item5.xml" /><Relationship Id="rId15" Type="http://schemas.openxmlformats.org/officeDocument/2006/relationships/customXml" Target="../customXml/item6.xml" /><Relationship Id="rId16" Type="http://schemas.openxmlformats.org/officeDocument/2006/relationships/customXml" Target="../customXml/item7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3FD953F-C56F-4968-AC11-A0FEBD3D3C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7FB3E6-30F6-433B-B623-13E0368A2788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006886A6-6814-40D4-971E-464D0467090A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F2781B65-FAFB-4A97-8B3F-D23D52B24879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CDA4EF8A-F3EA-48DA-A1E0-64BD01A48118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Usher</dc:creator>
  <cp:lastModifiedBy>Adminov Admin </cp:lastModifiedBy>
  <cp:revision>7</cp:revision>
  <dcterms:created xsi:type="dcterms:W3CDTF">2023-03-10T12:56:00Z</dcterms:created>
  <dcterms:modified xsi:type="dcterms:W3CDTF">2023-03-16T18:49:05Z</dcterms:modified>
</cp:coreProperties>
</file>