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1"/>
        <w:ind w:left="5669" w:right="0" w:firstLine="0"/>
        <w:jc w:val="both"/>
        <w:rPr>
          <w:sz w:val="28"/>
          <w:szCs w:val="28"/>
        </w:rPr>
        <w:pBdr>
          <w:right w:val="none" w:color="000000" w:sz="4" w:space="23"/>
        </w:pBdr>
      </w:pPr>
      <w:r>
        <w:rPr>
          <w:sz w:val="28"/>
          <w:szCs w:val="28"/>
        </w:rPr>
        <w:t xml:space="preserve">Додаток </w:t>
      </w:r>
      <w:r>
        <w:rPr>
          <w:sz w:val="28"/>
          <w:szCs w:val="28"/>
        </w:rPr>
      </w:r>
      <w:r/>
    </w:p>
    <w:p>
      <w:pPr>
        <w:ind w:left="5669" w:right="0" w:firstLine="0"/>
        <w:jc w:val="both"/>
        <w:rPr>
          <w:sz w:val="28"/>
          <w:szCs w:val="28"/>
          <w:lang w:val="ru-RU"/>
        </w:rPr>
        <w:pBdr>
          <w:right w:val="none" w:color="000000" w:sz="4" w:space="23"/>
        </w:pBdr>
      </w:pPr>
      <w:r>
        <w:rPr>
          <w:sz w:val="28"/>
          <w:szCs w:val="28"/>
        </w:rPr>
        <w:t xml:space="preserve">до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рішення 30 сесії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восьмого скликання</w:t>
      </w:r>
      <w:r>
        <w:rPr>
          <w:sz w:val="28"/>
          <w:szCs w:val="28"/>
        </w:rPr>
      </w:r>
      <w:r/>
    </w:p>
    <w:p>
      <w:pPr>
        <w:pStyle w:val="731"/>
        <w:ind w:left="5669" w:right="0" w:firstLine="0"/>
        <w:jc w:val="both"/>
        <w:rPr>
          <w:sz w:val="28"/>
          <w:szCs w:val="28"/>
          <w:lang w:val="ru-RU"/>
        </w:rPr>
        <w:pBdr>
          <w:right w:val="none" w:color="000000" w:sz="4" w:space="23"/>
        </w:pBdr>
      </w:pPr>
      <w:r>
        <w:rPr>
          <w:sz w:val="28"/>
          <w:szCs w:val="28"/>
          <w:lang w:val="ru-RU"/>
        </w:rPr>
        <w:t xml:space="preserve">28 лютого </w:t>
      </w:r>
      <w:r>
        <w:rPr>
          <w:sz w:val="28"/>
          <w:szCs w:val="28"/>
        </w:rPr>
        <w:t xml:space="preserve">2023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75</w:t>
      </w:r>
      <w:r/>
    </w:p>
    <w:p>
      <w:pPr>
        <w:pStyle w:val="731"/>
        <w:rPr>
          <w:lang w:eastAsia="ru-RU"/>
        </w:rPr>
        <w:pBdr>
          <w:right w:val="none" w:color="000000" w:sz="4" w:space="23"/>
        </w:pBdr>
      </w:pPr>
      <w:r>
        <w:rPr>
          <w:lang w:eastAsia="ru-RU"/>
        </w:rPr>
      </w:r>
      <w:r/>
    </w:p>
    <w:p>
      <w:pPr>
        <w:pStyle w:val="731"/>
        <w:rPr>
          <w:lang w:eastAsia="ru-RU"/>
        </w:rPr>
        <w:pBdr>
          <w:right w:val="none" w:color="000000" w:sz="4" w:space="23"/>
        </w:pBdr>
      </w:pPr>
      <w:r>
        <w:rPr>
          <w:lang w:eastAsia="ru-RU"/>
        </w:rPr>
      </w:r>
      <w:r/>
    </w:p>
    <w:p>
      <w:pPr>
        <w:pStyle w:val="731"/>
        <w:rPr>
          <w:b/>
          <w:lang w:eastAsia="ru-RU"/>
        </w:rPr>
        <w:pBdr>
          <w:right w:val="none" w:color="000000" w:sz="4" w:space="23"/>
        </w:pBdr>
      </w:pPr>
      <w:r>
        <w:rPr>
          <w:b/>
          <w:lang w:eastAsia="ru-RU"/>
        </w:rPr>
      </w:r>
      <w:r/>
    </w:p>
    <w:p>
      <w:pPr>
        <w:pStyle w:val="731"/>
        <w:rPr>
          <w:b/>
          <w:lang w:eastAsia="ru-RU"/>
        </w:rPr>
        <w:pBdr>
          <w:right w:val="none" w:color="000000" w:sz="4" w:space="23"/>
        </w:pBdr>
      </w:pPr>
      <w:r>
        <w:rPr>
          <w:b/>
          <w:lang w:eastAsia="ru-RU"/>
        </w:rPr>
      </w:r>
      <w:r/>
    </w:p>
    <w:p>
      <w:pPr>
        <w:pStyle w:val="731"/>
        <w:rPr>
          <w:b/>
          <w:lang w:eastAsia="ru-RU"/>
        </w:rPr>
        <w:pBdr>
          <w:right w:val="none" w:color="000000" w:sz="4" w:space="23"/>
        </w:pBdr>
      </w:pPr>
      <w:r>
        <w:rPr>
          <w:b/>
          <w:lang w:eastAsia="ru-RU"/>
        </w:rPr>
      </w:r>
      <w:r/>
    </w:p>
    <w:p>
      <w:pPr>
        <w:pStyle w:val="731"/>
        <w:rPr>
          <w:b/>
          <w:lang w:eastAsia="ru-RU"/>
        </w:rPr>
        <w:pBdr>
          <w:right w:val="none" w:color="000000" w:sz="4" w:space="23"/>
        </w:pBdr>
      </w:pPr>
      <w:r>
        <w:rPr>
          <w:b/>
          <w:lang w:eastAsia="ru-RU"/>
        </w:rPr>
      </w:r>
      <w:r/>
    </w:p>
    <w:p>
      <w:pPr>
        <w:pStyle w:val="731"/>
        <w:rPr>
          <w:b/>
          <w:lang w:eastAsia="ru-RU"/>
        </w:rPr>
        <w:pBdr>
          <w:right w:val="none" w:color="000000" w:sz="4" w:space="23"/>
        </w:pBdr>
      </w:pPr>
      <w:r>
        <w:rPr>
          <w:b/>
          <w:lang w:eastAsia="ru-RU"/>
        </w:rPr>
      </w:r>
      <w:r/>
    </w:p>
    <w:p>
      <w:pPr>
        <w:pStyle w:val="731"/>
        <w:rPr>
          <w:b/>
          <w:lang w:eastAsia="ru-RU"/>
        </w:rPr>
        <w:pBdr>
          <w:right w:val="none" w:color="000000" w:sz="4" w:space="23"/>
        </w:pBdr>
      </w:pPr>
      <w:r>
        <w:rPr>
          <w:b/>
          <w:lang w:eastAsia="ru-RU"/>
        </w:rPr>
      </w:r>
      <w:r/>
    </w:p>
    <w:p>
      <w:pPr>
        <w:pStyle w:val="731"/>
        <w:rPr>
          <w:b/>
          <w:lang w:eastAsia="ru-RU"/>
        </w:rPr>
        <w:pBdr>
          <w:right w:val="none" w:color="000000" w:sz="4" w:space="23"/>
        </w:pBdr>
      </w:pPr>
      <w:r>
        <w:rPr>
          <w:b/>
          <w:lang w:eastAsia="ru-RU"/>
        </w:rPr>
      </w:r>
      <w:r/>
    </w:p>
    <w:p>
      <w:pPr>
        <w:pStyle w:val="731"/>
        <w:rPr>
          <w:b/>
          <w:lang w:eastAsia="ru-RU"/>
        </w:rPr>
        <w:pBdr>
          <w:right w:val="none" w:color="000000" w:sz="4" w:space="23"/>
        </w:pBdr>
      </w:pPr>
      <w:r>
        <w:rPr>
          <w:b/>
          <w:lang w:eastAsia="ru-RU"/>
        </w:rPr>
      </w:r>
      <w:r/>
    </w:p>
    <w:p>
      <w:pPr>
        <w:pStyle w:val="731"/>
        <w:jc w:val="center"/>
        <w:rPr>
          <w:b/>
          <w:sz w:val="36"/>
          <w:szCs w:val="36"/>
          <w:lang w:eastAsia="ru-RU"/>
        </w:rPr>
        <w:pBdr>
          <w:right w:val="none" w:color="000000" w:sz="4" w:space="23"/>
        </w:pBdr>
      </w:pPr>
      <w:r>
        <w:rPr>
          <w:b/>
          <w:sz w:val="36"/>
          <w:szCs w:val="36"/>
          <w:lang w:eastAsia="ru-RU"/>
        </w:rPr>
        <w:t xml:space="preserve">Програма</w:t>
      </w:r>
      <w:r/>
    </w:p>
    <w:p>
      <w:pPr>
        <w:pStyle w:val="731"/>
        <w:jc w:val="center"/>
        <w:rPr>
          <w:b/>
          <w:sz w:val="36"/>
          <w:szCs w:val="36"/>
          <w:lang w:eastAsia="ru-RU"/>
        </w:rPr>
        <w:pBdr>
          <w:right w:val="none" w:color="000000" w:sz="4" w:space="23"/>
        </w:pBdr>
      </w:pPr>
      <w:r>
        <w:rPr>
          <w:b/>
          <w:sz w:val="36"/>
          <w:szCs w:val="36"/>
          <w:lang w:eastAsia="ru-RU"/>
        </w:rPr>
        <w:t xml:space="preserve">фінансової підтримки патронатних родин, що функціонують на території </w:t>
      </w:r>
      <w:r>
        <w:rPr>
          <w:b/>
          <w:sz w:val="36"/>
          <w:szCs w:val="36"/>
          <w:lang w:eastAsia="ru-RU"/>
        </w:rPr>
      </w:r>
      <w:r/>
    </w:p>
    <w:p>
      <w:pPr>
        <w:pStyle w:val="731"/>
        <w:jc w:val="center"/>
        <w:rPr>
          <w:b/>
          <w:sz w:val="36"/>
          <w:szCs w:val="36"/>
          <w:lang w:eastAsia="ru-RU"/>
        </w:rPr>
        <w:pBdr>
          <w:right w:val="none" w:color="000000" w:sz="4" w:space="23"/>
        </w:pBdr>
      </w:pPr>
      <w:r>
        <w:rPr>
          <w:b/>
          <w:sz w:val="36"/>
          <w:szCs w:val="36"/>
          <w:lang w:eastAsia="ru-RU"/>
        </w:rPr>
        <w:t xml:space="preserve">Менської </w:t>
      </w:r>
      <w:r>
        <w:rPr>
          <w:b/>
          <w:sz w:val="36"/>
          <w:szCs w:val="36"/>
          <w:lang w:eastAsia="ru-RU"/>
        </w:rPr>
        <w:t xml:space="preserve">міської </w:t>
      </w:r>
      <w:r>
        <w:rPr>
          <w:b/>
          <w:sz w:val="36"/>
          <w:szCs w:val="36"/>
          <w:lang w:eastAsia="ru-RU"/>
        </w:rPr>
        <w:t xml:space="preserve">тери</w:t>
      </w:r>
      <w:r>
        <w:rPr>
          <w:b/>
          <w:sz w:val="36"/>
          <w:szCs w:val="36"/>
          <w:lang w:eastAsia="ru-RU"/>
        </w:rPr>
        <w:t xml:space="preserve">торіальної громади </w:t>
      </w:r>
      <w:r>
        <w:rPr>
          <w:b/>
          <w:sz w:val="36"/>
          <w:szCs w:val="36"/>
          <w:lang w:eastAsia="ru-RU"/>
        </w:rPr>
        <w:t xml:space="preserve"> </w:t>
      </w:r>
      <w:r/>
    </w:p>
    <w:p>
      <w:pPr>
        <w:pStyle w:val="731"/>
        <w:jc w:val="center"/>
        <w:rPr>
          <w:b/>
          <w:sz w:val="36"/>
          <w:szCs w:val="36"/>
          <w:lang w:eastAsia="ru-RU"/>
        </w:rPr>
        <w:pBdr>
          <w:right w:val="none" w:color="000000" w:sz="4" w:space="23"/>
        </w:pBdr>
      </w:pPr>
      <w:r>
        <w:rPr>
          <w:b/>
          <w:sz w:val="36"/>
          <w:szCs w:val="36"/>
          <w:lang w:eastAsia="ru-RU"/>
        </w:rPr>
        <w:t xml:space="preserve">Чернігівської області  на </w:t>
      </w:r>
      <w:r>
        <w:rPr>
          <w:b/>
          <w:sz w:val="36"/>
          <w:szCs w:val="36"/>
          <w:lang w:eastAsia="ru-RU"/>
        </w:rPr>
        <w:t xml:space="preserve">202</w:t>
      </w:r>
      <w:r>
        <w:rPr>
          <w:b/>
          <w:sz w:val="36"/>
          <w:szCs w:val="36"/>
          <w:lang w:eastAsia="ru-RU"/>
        </w:rPr>
        <w:t xml:space="preserve">3</w:t>
      </w:r>
      <w:r>
        <w:rPr>
          <w:b/>
          <w:sz w:val="36"/>
          <w:szCs w:val="36"/>
          <w:lang w:eastAsia="ru-RU"/>
        </w:rPr>
        <w:t xml:space="preserve"> рік</w:t>
      </w:r>
      <w:r>
        <w:rPr>
          <w:b/>
          <w:sz w:val="36"/>
          <w:szCs w:val="36"/>
          <w:lang w:eastAsia="ru-RU"/>
        </w:rPr>
      </w:r>
      <w:r/>
    </w:p>
    <w:p>
      <w:pPr>
        <w:pStyle w:val="731"/>
        <w:jc w:val="center"/>
        <w:spacing w:before="120"/>
        <w:rPr>
          <w:b/>
          <w:sz w:val="36"/>
          <w:szCs w:val="36"/>
          <w:lang w:eastAsia="ru-RU"/>
        </w:rPr>
        <w:pBdr>
          <w:right w:val="none" w:color="000000" w:sz="4" w:space="23"/>
        </w:pBdr>
      </w:pPr>
      <w:r>
        <w:rPr>
          <w:b/>
          <w:sz w:val="36"/>
          <w:szCs w:val="36"/>
          <w:lang w:eastAsia="ru-RU"/>
        </w:rPr>
      </w:r>
      <w:r/>
    </w:p>
    <w:p>
      <w:pPr>
        <w:pStyle w:val="731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jc w:val="center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jc w:val="center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jc w:val="center"/>
        <w:rPr>
          <w:sz w:val="24"/>
          <w:szCs w:val="24"/>
          <w:lang w:eastAsia="ru-RU"/>
        </w:rPr>
        <w:pBdr>
          <w:right w:val="none" w:color="000000" w:sz="4" w:space="23"/>
        </w:pBdr>
      </w:pPr>
      <w:r>
        <w:rPr>
          <w:sz w:val="24"/>
          <w:szCs w:val="24"/>
          <w:lang w:eastAsia="ru-RU"/>
        </w:rPr>
      </w:r>
      <w:r/>
    </w:p>
    <w:p>
      <w:pPr>
        <w:pStyle w:val="731"/>
        <w:jc w:val="center"/>
        <w:rPr>
          <w:sz w:val="28"/>
          <w:szCs w:val="28"/>
          <w:lang w:eastAsia="ru-RU"/>
        </w:rPr>
        <w:pBdr>
          <w:right w:val="none" w:color="000000" w:sz="4" w:space="23"/>
        </w:pBdr>
      </w:pPr>
      <w:r>
        <w:rPr>
          <w:sz w:val="28"/>
          <w:szCs w:val="28"/>
          <w:lang w:eastAsia="ru-RU"/>
        </w:rPr>
        <w:t xml:space="preserve">м. Мена</w:t>
      </w:r>
      <w:r/>
    </w:p>
    <w:p>
      <w:pPr>
        <w:pStyle w:val="731"/>
        <w:jc w:val="center"/>
        <w:rPr>
          <w:sz w:val="28"/>
          <w:szCs w:val="28"/>
          <w:lang w:eastAsia="ru-RU"/>
        </w:rPr>
        <w:pBdr>
          <w:right w:val="none" w:color="000000" w:sz="4" w:space="23"/>
        </w:pBdr>
      </w:pPr>
      <w:r>
        <w:rPr>
          <w:sz w:val="28"/>
          <w:szCs w:val="28"/>
          <w:lang w:eastAsia="ru-RU"/>
        </w:rPr>
        <w:t xml:space="preserve">202</w:t>
      </w:r>
      <w:r>
        <w:rPr>
          <w:sz w:val="28"/>
          <w:szCs w:val="28"/>
          <w:lang w:val="ru-RU" w:eastAsia="ru-RU"/>
        </w:rPr>
        <w:t xml:space="preserve">3</w:t>
      </w:r>
      <w:r>
        <w:rPr>
          <w:sz w:val="28"/>
          <w:szCs w:val="28"/>
          <w:lang w:eastAsia="ru-RU"/>
        </w:rPr>
        <w:t xml:space="preserve"> рік</w:t>
      </w:r>
      <w:r/>
    </w:p>
    <w:p>
      <w:pPr>
        <w:pStyle w:val="731"/>
        <w:rPr>
          <w:sz w:val="24"/>
          <w:szCs w:val="24"/>
          <w:lang w:val="ru-RU" w:eastAsia="ru-RU"/>
        </w:rPr>
        <w:pBdr>
          <w:right w:val="none" w:color="000000" w:sz="4" w:space="23"/>
        </w:pBdr>
      </w:pPr>
      <w:r>
        <w:rPr>
          <w:sz w:val="24"/>
          <w:szCs w:val="24"/>
          <w:lang w:val="ru-RU" w:eastAsia="ru-RU"/>
        </w:rPr>
      </w:r>
      <w:r/>
    </w:p>
    <w:p>
      <w:pPr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highlight w:val="none"/>
          <w:lang w:eastAsia="ru-RU"/>
        </w:rPr>
      </w:r>
      <w:r>
        <w:rPr>
          <w:b/>
          <w:bCs/>
          <w:sz w:val="28"/>
          <w:szCs w:val="28"/>
          <w:highlight w:val="none"/>
          <w:lang w:eastAsia="ru-RU"/>
        </w:rPr>
      </w:r>
      <w:r/>
    </w:p>
    <w:p>
      <w:pPr>
        <w:pStyle w:val="731"/>
        <w:jc w:val="center"/>
        <w:rPr>
          <w:b/>
          <w:bCs/>
          <w:sz w:val="28"/>
          <w:szCs w:val="28"/>
          <w:highlight w:val="none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Зміст</w:t>
      </w:r>
      <w:r/>
    </w:p>
    <w:tbl>
      <w:tblPr>
        <w:tblW w:w="0" w:type="auto"/>
        <w:tblInd w:w="-3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8"/>
        <w:gridCol w:w="8498"/>
        <w:gridCol w:w="1141"/>
      </w:tblGrid>
      <w:tr>
        <w:trPr>
          <w:trHeight w:val="4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731"/>
              <w:tabs>
                <w:tab w:val="left" w:pos="1080" w:leader="none"/>
              </w:tabs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498" w:type="dxa"/>
            <w:vAlign w:val="top"/>
            <w:textDirection w:val="lrTb"/>
            <w:noWrap w:val="false"/>
          </w:tcPr>
          <w:p>
            <w:pPr>
              <w:pStyle w:val="731"/>
              <w:ind w:firstLine="720"/>
              <w:jc w:val="center"/>
              <w:tabs>
                <w:tab w:val="left" w:pos="1080" w:leader="none"/>
              </w:tabs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41" w:type="dxa"/>
            <w:vAlign w:val="top"/>
            <w:textDirection w:val="lrTb"/>
            <w:noWrap w:val="false"/>
          </w:tcPr>
          <w:p>
            <w:pPr>
              <w:pStyle w:val="731"/>
              <w:ind w:firstLine="33"/>
              <w:tabs>
                <w:tab w:val="left" w:pos="1080" w:leader="none"/>
              </w:tabs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стор.</w:t>
            </w:r>
            <w:r/>
          </w:p>
        </w:tc>
      </w:tr>
      <w:tr>
        <w:trPr>
          <w:trHeight w:val="28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731"/>
              <w:spacing w:before="120"/>
              <w:tabs>
                <w:tab w:val="left" w:pos="1080" w:leader="none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498" w:type="dxa"/>
            <w:vAlign w:val="top"/>
            <w:textDirection w:val="lrTb"/>
            <w:noWrap w:val="false"/>
          </w:tcPr>
          <w:p>
            <w:pPr>
              <w:pStyle w:val="73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Паспорт  Програми фінансової підтримки патронатних родин, що функціонують на території Менської </w:t>
            </w:r>
            <w:r>
              <w:rPr>
                <w:sz w:val="28"/>
                <w:szCs w:val="28"/>
                <w:lang w:eastAsia="ru-RU"/>
              </w:rPr>
              <w:t xml:space="preserve">міської територіальної громади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Чернігівської області  на 2023 рік</w:t>
            </w:r>
            <w:r>
              <w:rPr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41" w:type="dxa"/>
            <w:vAlign w:val="bottom"/>
            <w:textDirection w:val="lrTb"/>
            <w:noWrap w:val="false"/>
          </w:tcPr>
          <w:p>
            <w:pPr>
              <w:pStyle w:val="731"/>
              <w:ind w:firstLine="33"/>
              <w:jc w:val="center"/>
              <w:tabs>
                <w:tab w:val="left" w:pos="1080" w:leader="none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4</w:t>
            </w:r>
            <w:r>
              <w:rPr>
                <w:bCs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4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731"/>
              <w:spacing w:before="120"/>
              <w:tabs>
                <w:tab w:val="left" w:pos="1080" w:leader="none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498" w:type="dxa"/>
            <w:vAlign w:val="top"/>
            <w:textDirection w:val="lrTb"/>
            <w:noWrap w:val="false"/>
          </w:tcPr>
          <w:p>
            <w:pPr>
              <w:pStyle w:val="731"/>
              <w:spacing w:before="120"/>
              <w:tabs>
                <w:tab w:val="left" w:pos="1080" w:leader="none"/>
              </w:tabs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Визначення проблеми, на розв'язання якої спрямована програма</w:t>
            </w:r>
            <w:r>
              <w:rPr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41" w:type="dxa"/>
            <w:vAlign w:val="bottom"/>
            <w:textDirection w:val="lrTb"/>
            <w:noWrap w:val="false"/>
          </w:tcPr>
          <w:p>
            <w:pPr>
              <w:pStyle w:val="731"/>
              <w:ind w:firstLine="33"/>
              <w:jc w:val="center"/>
              <w:tabs>
                <w:tab w:val="left" w:pos="1080" w:leader="none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5</w:t>
            </w:r>
            <w:r>
              <w:rPr>
                <w:bCs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731"/>
              <w:spacing w:before="120"/>
              <w:tabs>
                <w:tab w:val="left" w:pos="1080" w:leader="none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498" w:type="dxa"/>
            <w:vAlign w:val="top"/>
            <w:textDirection w:val="lrTb"/>
            <w:noWrap w:val="false"/>
          </w:tcPr>
          <w:p>
            <w:pPr>
              <w:pStyle w:val="731"/>
              <w:spacing w:before="120"/>
              <w:tabs>
                <w:tab w:val="left" w:pos="1080" w:leader="none"/>
              </w:tabs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Мета Програми</w:t>
            </w:r>
            <w:r>
              <w:rPr>
                <w:b/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41" w:type="dxa"/>
            <w:vAlign w:val="bottom"/>
            <w:textDirection w:val="lrTb"/>
            <w:noWrap w:val="false"/>
          </w:tcPr>
          <w:p>
            <w:pPr>
              <w:pStyle w:val="731"/>
              <w:ind w:firstLine="33"/>
              <w:jc w:val="center"/>
              <w:tabs>
                <w:tab w:val="left" w:pos="1080" w:leader="none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5</w:t>
            </w:r>
            <w:r>
              <w:rPr>
                <w:bCs/>
                <w:sz w:val="28"/>
                <w:szCs w:val="28"/>
                <w:lang w:eastAsia="ru-RU"/>
              </w:rPr>
              <w:t xml:space="preserve">-6</w:t>
            </w:r>
            <w:r>
              <w:rPr>
                <w:bCs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731"/>
              <w:spacing w:before="120"/>
              <w:tabs>
                <w:tab w:val="left" w:pos="1080" w:leader="none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498" w:type="dxa"/>
            <w:vAlign w:val="top"/>
            <w:textDirection w:val="lrTb"/>
            <w:noWrap w:val="false"/>
          </w:tcPr>
          <w:p>
            <w:pPr>
              <w:pStyle w:val="731"/>
              <w:spacing w:before="120"/>
              <w:tabs>
                <w:tab w:val="left" w:pos="1080" w:leader="none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Обґрунтування шляхів і засобів розв’язання проблеми, обсягів та джерел фінансування, строки та етапи виконання Програми</w:t>
            </w:r>
            <w:r>
              <w:rPr>
                <w:bCs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41" w:type="dxa"/>
            <w:vAlign w:val="bottom"/>
            <w:textDirection w:val="lrTb"/>
            <w:noWrap w:val="false"/>
          </w:tcPr>
          <w:p>
            <w:pPr>
              <w:pStyle w:val="731"/>
              <w:ind w:firstLine="33"/>
              <w:jc w:val="center"/>
              <w:tabs>
                <w:tab w:val="left" w:pos="1080" w:leader="none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6</w:t>
            </w:r>
            <w:r>
              <w:rPr>
                <w:bCs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731"/>
              <w:spacing w:before="120"/>
              <w:tabs>
                <w:tab w:val="left" w:pos="1080" w:leader="none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498" w:type="dxa"/>
            <w:vAlign w:val="top"/>
            <w:textDirection w:val="lrTb"/>
            <w:noWrap w:val="false"/>
          </w:tcPr>
          <w:p>
            <w:pPr>
              <w:pStyle w:val="731"/>
              <w:spacing w:before="120"/>
              <w:tabs>
                <w:tab w:val="left" w:pos="1080" w:leader="none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Завдання, заходи реалізації Програми та результативні показники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41" w:type="dxa"/>
            <w:vAlign w:val="bottom"/>
            <w:textDirection w:val="lrTb"/>
            <w:noWrap w:val="false"/>
          </w:tcPr>
          <w:p>
            <w:pPr>
              <w:pStyle w:val="731"/>
              <w:ind w:firstLine="33"/>
              <w:jc w:val="center"/>
              <w:tabs>
                <w:tab w:val="left" w:pos="1080" w:leader="none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7</w:t>
            </w:r>
            <w:r>
              <w:rPr>
                <w:bCs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731"/>
              <w:spacing w:before="120"/>
              <w:tabs>
                <w:tab w:val="left" w:pos="1080" w:leader="none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498" w:type="dxa"/>
            <w:vAlign w:val="top"/>
            <w:textDirection w:val="lrTb"/>
            <w:noWrap w:val="false"/>
          </w:tcPr>
          <w:p>
            <w:pPr>
              <w:pStyle w:val="731"/>
              <w:spacing w:before="120"/>
              <w:tabs>
                <w:tab w:val="left" w:pos="1080" w:leader="none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Координація та контроль за ходом виконання Програми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41" w:type="dxa"/>
            <w:vAlign w:val="bottom"/>
            <w:textDirection w:val="lrTb"/>
            <w:noWrap w:val="false"/>
          </w:tcPr>
          <w:p>
            <w:pPr>
              <w:pStyle w:val="731"/>
              <w:ind w:firstLine="33"/>
              <w:jc w:val="center"/>
              <w:tabs>
                <w:tab w:val="left" w:pos="1080" w:leader="none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7</w:t>
            </w:r>
            <w:r>
              <w:rPr>
                <w:bCs/>
                <w:sz w:val="28"/>
                <w:szCs w:val="28"/>
                <w:lang w:eastAsia="ru-RU"/>
              </w:rPr>
            </w:r>
            <w:r/>
          </w:p>
        </w:tc>
      </w:tr>
    </w:tbl>
    <w:p>
      <w:pPr>
        <w:shd w:val="nil"/>
        <w:tabs>
          <w:tab w:val="clear" w:pos="709" w:leader="none"/>
        </w:tabs>
        <w:rPr>
          <w:b/>
          <w:sz w:val="24"/>
          <w:szCs w:val="24"/>
          <w:lang w:eastAsia="ru-RU"/>
        </w:rPr>
        <w:outlineLvl w:val="0"/>
      </w:pPr>
      <w:r>
        <w:rPr>
          <w:b/>
          <w:sz w:val="24"/>
          <w:szCs w:val="24"/>
          <w:lang w:eastAsia="ru-RU"/>
        </w:rPr>
        <w:br w:type="page"/>
      </w:r>
      <w:r>
        <w:rPr>
          <w:b/>
          <w:sz w:val="24"/>
          <w:szCs w:val="24"/>
          <w:lang w:eastAsia="ru-RU"/>
        </w:rPr>
      </w:r>
      <w:r>
        <w:rPr>
          <w:b/>
          <w:sz w:val="24"/>
          <w:szCs w:val="24"/>
          <w:lang w:eastAsia="ru-RU"/>
        </w:rPr>
      </w:r>
      <w:r/>
    </w:p>
    <w:p>
      <w:pPr>
        <w:pStyle w:val="731"/>
        <w:ind w:left="360"/>
        <w:jc w:val="center"/>
        <w:rPr>
          <w:b/>
          <w:sz w:val="28"/>
          <w:szCs w:val="28"/>
          <w:lang w:eastAsia="ru-RU"/>
        </w:rPr>
        <w:outlineLvl w:val="0"/>
      </w:pPr>
      <w:r>
        <w:rPr>
          <w:b/>
          <w:sz w:val="28"/>
          <w:szCs w:val="28"/>
          <w:lang w:eastAsia="ru-RU"/>
        </w:rPr>
        <w:t xml:space="preserve">ПАСПОРТ</w:t>
      </w:r>
      <w:bookmarkEnd w:id="0"/>
      <w:r>
        <w:rPr>
          <w:b/>
          <w:sz w:val="28"/>
          <w:szCs w:val="28"/>
          <w:lang w:eastAsia="ru-RU"/>
        </w:rPr>
      </w:r>
      <w:r/>
    </w:p>
    <w:p>
      <w:pPr>
        <w:pStyle w:val="73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Програми «Фінансової підтримки патронатних родин, що функціонують на території </w:t>
      </w:r>
      <w:r>
        <w:rPr>
          <w:b/>
          <w:sz w:val="28"/>
          <w:szCs w:val="28"/>
          <w:lang w:eastAsia="ru-RU"/>
        </w:rPr>
        <w:t xml:space="preserve">Менської міської</w:t>
      </w:r>
      <w:r>
        <w:rPr>
          <w:b/>
          <w:sz w:val="28"/>
          <w:szCs w:val="28"/>
          <w:lang w:eastAsia="ru-RU"/>
        </w:rPr>
        <w:t xml:space="preserve"> територіальної громади Чернігівської області </w:t>
      </w:r>
      <w:r>
        <w:rPr>
          <w:b/>
          <w:sz w:val="28"/>
          <w:szCs w:val="28"/>
          <w:lang w:eastAsia="ru-RU"/>
        </w:rPr>
        <w:t xml:space="preserve">на </w:t>
      </w:r>
      <w:r>
        <w:rPr>
          <w:b/>
          <w:sz w:val="28"/>
          <w:szCs w:val="28"/>
          <w:lang w:eastAsia="ru-RU"/>
        </w:rPr>
        <w:t xml:space="preserve">2023 рік</w:t>
      </w:r>
      <w:r>
        <w:rPr>
          <w:b/>
          <w:sz w:val="28"/>
          <w:szCs w:val="28"/>
          <w:lang w:eastAsia="ru-RU"/>
        </w:rPr>
        <w:t xml:space="preserve">»</w:t>
      </w:r>
      <w:r>
        <w:rPr>
          <w:b/>
          <w:sz w:val="28"/>
          <w:szCs w:val="28"/>
          <w:lang w:eastAsia="ru-RU"/>
        </w:rPr>
      </w:r>
      <w:r/>
    </w:p>
    <w:p>
      <w:pPr>
        <w:pStyle w:val="731"/>
        <w:ind w:left="360"/>
        <w:jc w:val="center"/>
        <w:tabs>
          <w:tab w:val="left" w:pos="7380" w:leader="none"/>
        </w:tabs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</w:r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3772"/>
        <w:gridCol w:w="5265"/>
      </w:tblGrid>
      <w:tr>
        <w:trPr>
          <w:trHeight w:val="25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center"/>
              <w:spacing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W w:w="3772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left"/>
              <w:spacing w:before="0" w:beforeAutospacing="0"/>
              <w:shd w:val="clear" w:fill="FFFFFF" w:color="auto"/>
              <w:rPr>
                <w:spacing w:val="-6"/>
                <w:sz w:val="28"/>
                <w:szCs w:val="28"/>
              </w:rPr>
              <w:suppressLineNumbers w:val="0"/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Ініціатор розроблення Програми</w:t>
            </w:r>
            <w:r/>
          </w:p>
        </w:tc>
        <w:tc>
          <w:tcPr>
            <w:tcW w:w="5265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center"/>
              <w:spacing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eastAsia="ru-RU"/>
              </w:rPr>
              <w:t xml:space="preserve">М</w:t>
            </w:r>
            <w:r>
              <w:rPr>
                <w:sz w:val="28"/>
                <w:szCs w:val="28"/>
                <w:lang w:eastAsia="ru-RU"/>
              </w:rPr>
              <w:t xml:space="preserve">енська міська </w:t>
            </w:r>
            <w:r>
              <w:rPr>
                <w:sz w:val="28"/>
                <w:szCs w:val="28"/>
                <w:lang w:eastAsia="ru-RU"/>
              </w:rPr>
              <w:t xml:space="preserve"> рада</w:t>
            </w:r>
            <w:r/>
          </w:p>
        </w:tc>
      </w:tr>
      <w:tr>
        <w:trPr>
          <w:trHeight w:val="25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center"/>
              <w:spacing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W w:w="3772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left"/>
              <w:spacing w:before="0" w:beforeAutospacing="0"/>
              <w:shd w:val="clear" w:fill="FFFFFF" w:color="auto"/>
              <w:rPr>
                <w:spacing w:val="-6"/>
                <w:sz w:val="28"/>
                <w:szCs w:val="28"/>
              </w:rPr>
              <w:suppressLineNumbers w:val="0"/>
            </w:pPr>
            <w:r>
              <w:rPr>
                <w:spacing w:val="-5"/>
                <w:sz w:val="28"/>
                <w:szCs w:val="28"/>
                <w:lang w:eastAsia="ru-RU"/>
              </w:rPr>
              <w:t xml:space="preserve">Дата, номер і назва розпорядчого </w:t>
            </w:r>
            <w:r>
              <w:rPr>
                <w:spacing w:val="-7"/>
                <w:sz w:val="28"/>
                <w:szCs w:val="28"/>
                <w:lang w:eastAsia="ru-RU"/>
              </w:rPr>
              <w:t xml:space="preserve">документа органу виконавчої влади </w:t>
            </w:r>
            <w:r>
              <w:rPr>
                <w:spacing w:val="-6"/>
                <w:sz w:val="28"/>
                <w:szCs w:val="28"/>
                <w:lang w:eastAsia="ru-RU"/>
              </w:rPr>
              <w:t xml:space="preserve">про розроблення Програми</w:t>
            </w:r>
            <w:r/>
          </w:p>
        </w:tc>
        <w:tc>
          <w:tcPr>
            <w:tcW w:w="5265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spacing w:before="0" w:beforeAutospacing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eastAsia="ru-RU"/>
              </w:rPr>
              <w:t xml:space="preserve">Закони України: «Про органи і служби у справах дітей та спеціальні установи для дітей» від 24 січня 1995 року № 20/95-ВР, «Про забезпечення організаційно-правових умов соціального захисту дітей-сиріт та дітей, позбавлених батьківського піклув</w:t>
            </w:r>
            <w:r>
              <w:rPr>
                <w:sz w:val="28"/>
                <w:szCs w:val="28"/>
                <w:lang w:eastAsia="ru-RU"/>
              </w:rPr>
              <w:t xml:space="preserve">ання» від 13 січня 2005 </w:t>
            </w:r>
            <w:r>
              <w:rPr>
                <w:sz w:val="28"/>
                <w:szCs w:val="28"/>
                <w:lang w:eastAsia="ru-RU"/>
              </w:rPr>
              <w:t xml:space="preserve">року</w:t>
            </w:r>
            <w:r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 xml:space="preserve">2342-IV, </w:t>
            </w:r>
            <w:bookmarkStart w:id="1" w:name="_GoBack"/>
            <w:r>
              <w:rPr>
                <w:sz w:val="28"/>
                <w:szCs w:val="28"/>
                <w:lang w:eastAsia="ru-RU"/>
              </w:rPr>
              <w:t xml:space="preserve">Постанова Кабінету Міністрів України</w:t>
            </w:r>
            <w:r>
              <w:rPr>
                <w:sz w:val="28"/>
                <w:szCs w:val="28"/>
                <w:lang w:eastAsia="ru-RU"/>
              </w:rPr>
              <w:t xml:space="preserve"> від 20 серпня 2021 року № 893 «</w:t>
            </w:r>
            <w:r>
              <w:rPr>
                <w:sz w:val="28"/>
                <w:szCs w:val="28"/>
                <w:lang w:eastAsia="ru-RU"/>
              </w:rPr>
              <w:t xml:space="preserve">Деякі питання захисту прав дитини та надання послуги патронату над дитиною</w:t>
            </w:r>
            <w:bookmarkEnd w:id="1"/>
            <w:r>
              <w:rPr>
                <w:sz w:val="28"/>
                <w:szCs w:val="28"/>
                <w:lang w:eastAsia="ru-RU"/>
              </w:rPr>
              <w:t xml:space="preserve">»</w:t>
            </w: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5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center"/>
              <w:spacing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tcW w:w="3772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spacing w:before="0" w:beforeAutospacing="0"/>
              <w:shd w:val="clear" w:fill="FFFFFF" w:color="auto"/>
              <w:rPr>
                <w:spacing w:val="-7"/>
                <w:sz w:val="28"/>
                <w:szCs w:val="28"/>
              </w:rPr>
              <w:suppressLineNumbers w:val="0"/>
            </w:pPr>
            <w:r>
              <w:rPr>
                <w:spacing w:val="-7"/>
                <w:sz w:val="28"/>
                <w:szCs w:val="28"/>
                <w:lang w:eastAsia="ru-RU"/>
              </w:rPr>
              <w:t xml:space="preserve">Розробник Програми</w:t>
            </w:r>
            <w:r/>
          </w:p>
        </w:tc>
        <w:tc>
          <w:tcPr>
            <w:tcW w:w="5265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center"/>
              <w:spacing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eastAsia="ru-RU"/>
              </w:rPr>
              <w:t xml:space="preserve">Служба у справах дітей М</w:t>
            </w:r>
            <w:r>
              <w:rPr>
                <w:sz w:val="28"/>
                <w:szCs w:val="28"/>
                <w:lang w:eastAsia="ru-RU"/>
              </w:rPr>
              <w:t xml:space="preserve">енської міської</w:t>
            </w:r>
            <w:r>
              <w:rPr>
                <w:sz w:val="28"/>
                <w:szCs w:val="28"/>
                <w:lang w:eastAsia="ru-RU"/>
              </w:rPr>
              <w:t xml:space="preserve"> ради</w:t>
            </w:r>
            <w:r/>
          </w:p>
        </w:tc>
      </w:tr>
      <w:tr>
        <w:trPr>
          <w:trHeight w:val="25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center"/>
              <w:spacing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tcW w:w="3772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spacing w:before="0" w:beforeAutospacing="0"/>
              <w:shd w:val="clear" w:fill="FFFFFF" w:color="auto"/>
              <w:rPr>
                <w:spacing w:val="-7"/>
                <w:sz w:val="28"/>
                <w:szCs w:val="28"/>
              </w:rPr>
              <w:suppressLineNumbers w:val="0"/>
            </w:pPr>
            <w:r>
              <w:rPr>
                <w:spacing w:val="-7"/>
                <w:sz w:val="28"/>
                <w:szCs w:val="28"/>
                <w:lang w:eastAsia="ru-RU"/>
              </w:rPr>
              <w:t xml:space="preserve">Співрозробники Програми</w:t>
            </w:r>
            <w:r/>
          </w:p>
        </w:tc>
        <w:tc>
          <w:tcPr>
            <w:tcW w:w="5265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center"/>
              <w:spacing w:before="0" w:beforeAutospacing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eastAsia="ru-RU"/>
              </w:rPr>
              <w:t xml:space="preserve">Фінансов</w:t>
            </w:r>
            <w:r>
              <w:rPr>
                <w:sz w:val="28"/>
                <w:szCs w:val="28"/>
                <w:lang w:eastAsia="ru-RU"/>
              </w:rPr>
              <w:t xml:space="preserve">е управління</w:t>
            </w:r>
            <w:r>
              <w:rPr>
                <w:sz w:val="28"/>
                <w:szCs w:val="28"/>
                <w:lang w:eastAsia="ru-RU"/>
              </w:rPr>
              <w:t xml:space="preserve"> М</w:t>
            </w:r>
            <w:r>
              <w:rPr>
                <w:sz w:val="28"/>
                <w:szCs w:val="28"/>
                <w:lang w:eastAsia="ru-RU"/>
              </w:rPr>
              <w:t xml:space="preserve">енської міської</w:t>
            </w:r>
            <w:r>
              <w:rPr>
                <w:sz w:val="28"/>
                <w:szCs w:val="28"/>
                <w:lang w:eastAsia="ru-RU"/>
              </w:rPr>
              <w:t xml:space="preserve"> ради</w:t>
            </w:r>
            <w:r/>
          </w:p>
        </w:tc>
      </w:tr>
      <w:tr>
        <w:trPr>
          <w:trHeight w:val="25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center"/>
              <w:spacing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W w:w="3772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spacing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pacing w:val="-7"/>
                <w:sz w:val="28"/>
                <w:szCs w:val="28"/>
                <w:lang w:eastAsia="ru-RU"/>
              </w:rPr>
              <w:t xml:space="preserve">Відповідальний виконавець </w:t>
            </w:r>
            <w:r>
              <w:rPr>
                <w:sz w:val="28"/>
                <w:szCs w:val="28"/>
                <w:lang w:eastAsia="ru-RU"/>
              </w:rPr>
              <w:t xml:space="preserve">Програми</w:t>
            </w:r>
            <w:r/>
          </w:p>
        </w:tc>
        <w:tc>
          <w:tcPr>
            <w:tcW w:w="5265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center"/>
              <w:spacing w:before="0" w:beforeAutospacing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eastAsia="ru-RU"/>
              </w:rPr>
              <w:t xml:space="preserve">Служба у справах дітей </w:t>
            </w:r>
            <w:r>
              <w:rPr>
                <w:sz w:val="28"/>
                <w:szCs w:val="28"/>
                <w:lang w:eastAsia="ru-RU"/>
              </w:rPr>
              <w:t xml:space="preserve">М</w:t>
            </w:r>
            <w:r>
              <w:rPr>
                <w:sz w:val="28"/>
                <w:szCs w:val="28"/>
                <w:lang w:eastAsia="ru-RU"/>
              </w:rPr>
              <w:t xml:space="preserve">енської міської</w:t>
            </w:r>
            <w:r>
              <w:rPr>
                <w:sz w:val="28"/>
                <w:szCs w:val="28"/>
                <w:lang w:eastAsia="ru-RU"/>
              </w:rPr>
              <w:t xml:space="preserve"> ради</w:t>
            </w: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5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center"/>
              <w:spacing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W w:w="3772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spacing w:before="0" w:beforeAutospacing="0"/>
              <w:shd w:val="clear" w:fill="FFFFFF" w:color="auto"/>
              <w:rPr>
                <w:spacing w:val="-7"/>
                <w:sz w:val="28"/>
                <w:szCs w:val="28"/>
              </w:rPr>
              <w:suppressLineNumbers w:val="0"/>
            </w:pPr>
            <w:r>
              <w:rPr>
                <w:spacing w:val="-7"/>
                <w:sz w:val="28"/>
                <w:szCs w:val="28"/>
                <w:lang w:eastAsia="ru-RU"/>
              </w:rPr>
              <w:t xml:space="preserve">Учасники Програми</w:t>
            </w:r>
            <w:r/>
          </w:p>
        </w:tc>
        <w:tc>
          <w:tcPr>
            <w:tcW w:w="5265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center"/>
              <w:spacing w:before="0" w:beforeAutospacing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eastAsia="ru-RU"/>
              </w:rPr>
              <w:t xml:space="preserve">Служба у справах дітей, Фінансов</w:t>
            </w:r>
            <w:r>
              <w:rPr>
                <w:sz w:val="28"/>
                <w:szCs w:val="28"/>
                <w:lang w:eastAsia="ru-RU"/>
              </w:rPr>
              <w:t xml:space="preserve">е управління</w:t>
            </w:r>
            <w:r>
              <w:rPr>
                <w:sz w:val="28"/>
                <w:szCs w:val="28"/>
                <w:lang w:eastAsia="ru-RU"/>
              </w:rPr>
              <w:t xml:space="preserve"> М</w:t>
            </w:r>
            <w:r>
              <w:rPr>
                <w:sz w:val="28"/>
                <w:szCs w:val="28"/>
                <w:lang w:eastAsia="ru-RU"/>
              </w:rPr>
              <w:t xml:space="preserve">енської міської</w:t>
            </w:r>
            <w:r>
              <w:rPr>
                <w:sz w:val="28"/>
                <w:szCs w:val="28"/>
                <w:lang w:eastAsia="ru-RU"/>
              </w:rPr>
              <w:t xml:space="preserve"> ради</w:t>
            </w:r>
            <w:r/>
          </w:p>
        </w:tc>
      </w:tr>
      <w:tr>
        <w:trPr>
          <w:trHeight w:val="25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center"/>
              <w:spacing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eastAsia="ru-RU"/>
              </w:rPr>
              <w:t xml:space="preserve">7.</w:t>
            </w:r>
            <w:r/>
          </w:p>
        </w:tc>
        <w:tc>
          <w:tcPr>
            <w:tcW w:w="3772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spacing w:before="0" w:beforeAutospacing="0"/>
              <w:shd w:val="clear" w:fill="FFFFFF" w:color="auto"/>
              <w:rPr>
                <w:spacing w:val="-5"/>
                <w:sz w:val="28"/>
                <w:szCs w:val="28"/>
              </w:rPr>
              <w:suppressLineNumbers w:val="0"/>
            </w:pPr>
            <w:r>
              <w:rPr>
                <w:spacing w:val="-5"/>
                <w:sz w:val="28"/>
                <w:szCs w:val="28"/>
                <w:lang w:eastAsia="ru-RU"/>
              </w:rPr>
              <w:t xml:space="preserve">Термін </w:t>
            </w:r>
            <w:r>
              <w:rPr>
                <w:spacing w:val="-5"/>
                <w:sz w:val="28"/>
                <w:szCs w:val="28"/>
                <w:lang w:eastAsia="ru-RU"/>
              </w:rPr>
              <w:t xml:space="preserve">реалізації Програми</w:t>
            </w:r>
            <w:r/>
          </w:p>
        </w:tc>
        <w:tc>
          <w:tcPr>
            <w:tcW w:w="5265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center"/>
              <w:spacing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eastAsia="ru-RU"/>
              </w:rPr>
              <w:t xml:space="preserve">202</w:t>
            </w:r>
            <w:r>
              <w:rPr>
                <w:sz w:val="28"/>
                <w:szCs w:val="28"/>
                <w:lang w:eastAsia="ru-RU"/>
              </w:rPr>
              <w:t xml:space="preserve">3</w:t>
            </w:r>
            <w:r>
              <w:rPr>
                <w:sz w:val="28"/>
                <w:szCs w:val="28"/>
                <w:lang w:eastAsia="ru-RU"/>
              </w:rPr>
              <w:t xml:space="preserve"> рік</w:t>
            </w:r>
            <w:r>
              <w:rPr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5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center"/>
              <w:spacing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eastAsia="ru-RU"/>
              </w:rPr>
              <w:t xml:space="preserve">8.</w:t>
            </w:r>
            <w:r/>
          </w:p>
        </w:tc>
        <w:tc>
          <w:tcPr>
            <w:tcW w:w="3772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spacing w:before="0" w:beforeAutospacing="0"/>
              <w:shd w:val="clear" w:fill="FFFFFF" w:color="auto"/>
              <w:rPr>
                <w:spacing w:val="-6"/>
                <w:sz w:val="28"/>
                <w:szCs w:val="28"/>
              </w:rPr>
              <w:suppressLineNumbers w:val="0"/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Перелік  бюджетів, які </w:t>
            </w:r>
            <w:r>
              <w:rPr>
                <w:spacing w:val="-7"/>
                <w:sz w:val="28"/>
                <w:szCs w:val="28"/>
                <w:lang w:eastAsia="ru-RU"/>
              </w:rPr>
              <w:t xml:space="preserve">беруть участь у виконанні Програми</w:t>
            </w:r>
            <w:r>
              <w:rPr>
                <w:spacing w:val="-6"/>
                <w:sz w:val="28"/>
                <w:szCs w:val="28"/>
                <w:lang w:eastAsia="ru-RU"/>
              </w:rPr>
            </w:r>
            <w:r/>
          </w:p>
        </w:tc>
        <w:tc>
          <w:tcPr>
            <w:tcW w:w="5265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center"/>
              <w:spacing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eastAsia="ru-RU"/>
              </w:rPr>
              <w:t xml:space="preserve">місцевий бюджет </w:t>
            </w:r>
            <w:r/>
          </w:p>
        </w:tc>
      </w:tr>
      <w:tr>
        <w:trPr>
          <w:trHeight w:val="1322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center"/>
              <w:spacing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eastAsia="ru-RU"/>
              </w:rPr>
              <w:t xml:space="preserve">9.</w:t>
            </w:r>
            <w:r/>
          </w:p>
        </w:tc>
        <w:tc>
          <w:tcPr>
            <w:tcW w:w="3772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spacing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Загальний </w:t>
            </w:r>
            <w:r>
              <w:rPr>
                <w:spacing w:val="-6"/>
                <w:sz w:val="28"/>
                <w:szCs w:val="28"/>
                <w:lang w:eastAsia="ru-RU"/>
              </w:rPr>
              <w:t xml:space="preserve">обсяг фінансових ресурсів, необхідних для реалізації П</w:t>
            </w:r>
            <w:r>
              <w:rPr>
                <w:sz w:val="28"/>
                <w:szCs w:val="28"/>
                <w:lang w:eastAsia="ru-RU"/>
              </w:rPr>
              <w:t xml:space="preserve">рограми, всього,</w:t>
            </w:r>
            <w:r/>
          </w:p>
          <w:p>
            <w:pPr>
              <w:pStyle w:val="731"/>
              <w:ind w:left="0" w:right="0" w:firstLine="0"/>
              <w:spacing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eastAsia="ru-RU"/>
              </w:rPr>
              <w:t xml:space="preserve">у тому числі:</w:t>
            </w:r>
            <w:r/>
          </w:p>
        </w:tc>
        <w:tc>
          <w:tcPr>
            <w:tcW w:w="5265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center"/>
              <w:spacing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pStyle w:val="731"/>
              <w:ind w:left="0" w:right="0" w:firstLine="0"/>
              <w:jc w:val="center"/>
              <w:spacing w:before="0" w:beforeAutospacing="0"/>
              <w:shd w:val="clear" w:fill="FFFFFF" w:color="auto"/>
              <w:rPr>
                <w:b/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val="ru-RU" w:eastAsia="ru-RU"/>
              </w:rPr>
              <w:t xml:space="preserve">12 362,5</w:t>
            </w:r>
            <w:r>
              <w:rPr>
                <w:sz w:val="28"/>
                <w:szCs w:val="28"/>
                <w:lang w:eastAsia="ru-RU"/>
              </w:rPr>
              <w:t xml:space="preserve"> грн.</w:t>
            </w:r>
            <w:r>
              <w:rPr>
                <w:b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251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center"/>
              <w:spacing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eastAsia="ru-RU"/>
              </w:rPr>
              <w:t xml:space="preserve">9.1.</w:t>
            </w:r>
            <w:r/>
          </w:p>
        </w:tc>
        <w:tc>
          <w:tcPr>
            <w:tcW w:w="3772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spacing w:before="0" w:beforeAutospacing="0"/>
              <w:shd w:val="clear" w:fill="FFFFFF" w:color="auto"/>
              <w:tabs>
                <w:tab w:val="left" w:pos="1080" w:leader="none"/>
                <w:tab w:val="left" w:pos="1260" w:leader="none"/>
                <w:tab w:val="left" w:pos="1440" w:leader="none"/>
              </w:tabs>
              <w:rPr>
                <w:spacing w:val="-5"/>
                <w:sz w:val="28"/>
                <w:szCs w:val="28"/>
              </w:rPr>
              <w:suppressLineNumbers w:val="0"/>
            </w:pPr>
            <w:r>
              <w:rPr>
                <w:spacing w:val="-5"/>
                <w:sz w:val="28"/>
                <w:szCs w:val="28"/>
                <w:lang w:eastAsia="ru-RU"/>
              </w:rPr>
              <w:t xml:space="preserve">Коштів </w:t>
            </w:r>
            <w:r>
              <w:rPr>
                <w:spacing w:val="-5"/>
                <w:sz w:val="28"/>
                <w:szCs w:val="28"/>
                <w:lang w:eastAsia="ru-RU"/>
              </w:rPr>
              <w:t xml:space="preserve">місцевого бюджету;</w:t>
            </w:r>
            <w:r/>
          </w:p>
          <w:p>
            <w:pPr>
              <w:pStyle w:val="731"/>
              <w:ind w:left="0" w:right="0" w:firstLine="0"/>
              <w:spacing w:before="0" w:beforeAutospacing="0"/>
              <w:shd w:val="clear" w:fill="FFFFFF" w:color="auto"/>
              <w:rPr>
                <w:spacing w:val="-6"/>
                <w:sz w:val="28"/>
                <w:szCs w:val="28"/>
              </w:rPr>
              <w:suppressLineNumbers w:val="0"/>
            </w:pPr>
            <w:r>
              <w:rPr>
                <w:spacing w:val="-6"/>
                <w:sz w:val="28"/>
                <w:szCs w:val="28"/>
                <w:lang w:eastAsia="ru-RU"/>
              </w:rPr>
              <w:t xml:space="preserve">коштів інших джерел</w:t>
            </w:r>
            <w:r/>
          </w:p>
        </w:tc>
        <w:tc>
          <w:tcPr>
            <w:tcW w:w="5265" w:type="dxa"/>
            <w:vAlign w:val="top"/>
            <w:textDirection w:val="lrTb"/>
            <w:noWrap w:val="false"/>
          </w:tcPr>
          <w:p>
            <w:pPr>
              <w:pStyle w:val="731"/>
              <w:ind w:left="0" w:right="0" w:firstLine="0"/>
              <w:jc w:val="center"/>
              <w:spacing w:before="0" w:beforeAutospacing="0"/>
              <w:shd w:val="clear" w:fill="FFFFFF" w:color="auto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  <w:lang w:val="ru-RU" w:eastAsia="ru-RU"/>
              </w:rPr>
              <w:t xml:space="preserve">12 362,5</w:t>
            </w:r>
            <w:r>
              <w:rPr>
                <w:sz w:val="28"/>
                <w:szCs w:val="28"/>
                <w:lang w:eastAsia="ru-RU"/>
              </w:rPr>
              <w:t xml:space="preserve"> грн.</w:t>
            </w:r>
            <w:r/>
          </w:p>
        </w:tc>
      </w:tr>
    </w:tbl>
    <w:p>
      <w:pPr>
        <w:shd w:val="nil"/>
        <w:tabs>
          <w:tab w:val="clear" w:pos="709" w:leader="none"/>
        </w:tabs>
        <w:rPr>
          <w:b/>
          <w:i/>
          <w:sz w:val="28"/>
          <w:szCs w:val="28"/>
          <w:lang w:eastAsia="ru-RU"/>
        </w:rPr>
      </w:pPr>
      <w:r>
        <w:rPr>
          <w:b/>
          <w:sz w:val="28"/>
          <w:szCs w:val="28"/>
          <w:highlight w:val="none"/>
          <w:lang w:eastAsia="ru-RU"/>
        </w:rPr>
        <w:br w:type="page"/>
      </w:r>
      <w:r>
        <w:rPr>
          <w:b/>
          <w:sz w:val="28"/>
          <w:szCs w:val="28"/>
          <w:highlight w:val="none"/>
          <w:lang w:eastAsia="ru-RU"/>
        </w:rPr>
      </w:r>
    </w:p>
    <w:p>
      <w:pPr>
        <w:pStyle w:val="731"/>
        <w:ind w:left="0" w:right="0" w:firstLine="0"/>
        <w:jc w:val="center"/>
        <w:shd w:val="clear" w:fill="FFFFFF" w:color="auto"/>
        <w:rPr>
          <w:b/>
          <w:sz w:val="28"/>
          <w:szCs w:val="28"/>
          <w:highlight w:val="none"/>
          <w:lang w:eastAsia="ru-RU"/>
        </w:rPr>
      </w:pPr>
      <w:r/>
      <w:bookmarkStart w:id="2" w:name="_Toc320521239"/>
      <w:r>
        <w:rPr>
          <w:b/>
          <w:sz w:val="28"/>
          <w:szCs w:val="28"/>
          <w:lang w:eastAsia="ru-RU"/>
        </w:rPr>
        <w:t xml:space="preserve">1. </w:t>
      </w:r>
      <w:bookmarkEnd w:id="2"/>
      <w:r>
        <w:rPr>
          <w:b/>
          <w:sz w:val="28"/>
          <w:szCs w:val="28"/>
          <w:lang w:eastAsia="ru-RU"/>
        </w:rPr>
        <w:t xml:space="preserve">ВИЗНАЧЕННЯ ПРОБЛЕМИ, НА РОЗВ’ЯЗАННЯ ЯКОЇ СПРЯМОВАНА ПРОГРАМА</w:t>
      </w:r>
      <w:r>
        <w:rPr>
          <w:b/>
          <w:i/>
          <w:sz w:val="28"/>
          <w:szCs w:val="28"/>
          <w:lang w:eastAsia="ru-RU"/>
        </w:rPr>
      </w:r>
      <w:r/>
    </w:p>
    <w:p>
      <w:pPr>
        <w:pStyle w:val="731"/>
        <w:ind w:firstLine="567"/>
        <w:shd w:val="clear" w:fill="FFFFFF" w:color="auto"/>
        <w:rPr>
          <w:sz w:val="28"/>
          <w:szCs w:val="28"/>
          <w:lang w:eastAsia="ru-RU"/>
        </w:rPr>
        <w:suppressLineNumbers w:val="0"/>
      </w:pPr>
      <w:r/>
      <w:bookmarkStart w:id="3" w:name="_Toc320521241"/>
      <w:r>
        <w:rPr>
          <w:sz w:val="28"/>
          <w:szCs w:val="28"/>
          <w:lang w:eastAsia="ru-RU"/>
        </w:rPr>
        <w:t xml:space="preserve">Для забезпечення виконання завдань державної політики </w:t>
      </w:r>
      <w:r>
        <w:rPr>
          <w:bCs/>
          <w:sz w:val="28"/>
          <w:szCs w:val="28"/>
          <w:lang w:eastAsia="ru-RU"/>
        </w:rPr>
        <w:t xml:space="preserve">у сфері охорони дитинства, д</w:t>
      </w:r>
      <w:r>
        <w:rPr>
          <w:sz w:val="28"/>
          <w:szCs w:val="28"/>
          <w:lang w:eastAsia="ru-RU"/>
        </w:rPr>
        <w:t xml:space="preserve">іяльність органів виконавчої влади та місцевого самоврядування спрямовуються</w:t>
      </w: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  <w:t xml:space="preserve"> на за</w:t>
      </w:r>
      <w:r>
        <w:rPr>
          <w:sz w:val="28"/>
          <w:szCs w:val="28"/>
          <w:lang w:eastAsia="ru-RU"/>
        </w:rPr>
        <w:t xml:space="preserve">хист прав, свобод та інтересів дітей, запобігання їх бездоглядності та безпритульності, соціальному сирітству, розвитку сімейних форм виховання дітей-сиріт та дітей, позбавлених батьківського піклування, а також запровадження послуги патронату над дитиною.</w:t>
      </w:r>
      <w:r/>
    </w:p>
    <w:p>
      <w:pPr>
        <w:ind w:firstLine="567"/>
        <w:shd w:val="clear" w:fill="FFFFFF" w:color="auto"/>
        <w:tabs>
          <w:tab w:val="clear" w:pos="709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сьогодні найбільш соціально вразливими є сім'ї з дітьми, батьки яких, з певних пр</w:t>
      </w:r>
      <w:r>
        <w:rPr>
          <w:sz w:val="28"/>
          <w:szCs w:val="28"/>
          <w:lang w:eastAsia="ru-RU"/>
        </w:rPr>
        <w:t xml:space="preserve">ичин </w:t>
      </w:r>
      <w:r>
        <w:rPr>
          <w:sz w:val="28"/>
          <w:szCs w:val="28"/>
          <w:lang w:eastAsia="ru-RU"/>
        </w:rPr>
        <w:t xml:space="preserve">не можуть забезпечити належного утримання та догляду за дитиною, ухиляються від виконання батьківських обов'язків. Часто такі діти стають жертвами насилля та злочинів, залучаються до протиправної діяльності. Їх життю і здоров'ю постійно загрожує небезпека.</w:t>
      </w:r>
      <w:r>
        <w:rPr>
          <w:sz w:val="28"/>
          <w:lang w:eastAsia="ru-RU"/>
        </w:rPr>
      </w:r>
    </w:p>
    <w:p>
      <w:pPr>
        <w:ind w:firstLine="567"/>
        <w:shd w:val="clear" w:fill="FFFFFF" w:color="auto"/>
        <w:tabs>
          <w:tab w:val="clear" w:pos="709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Одни</w:t>
      </w:r>
      <w:r>
        <w:rPr>
          <w:sz w:val="28"/>
          <w:szCs w:val="28"/>
          <w:lang w:eastAsia="ru-RU"/>
        </w:rPr>
        <w:t xml:space="preserve">м з головних показників добробуту суспільства є ставлення до дітей, які потрапили в складні життєві обставини або залишились без батьків</w:t>
      </w:r>
      <w:r>
        <w:rPr>
          <w:sz w:val="28"/>
          <w:szCs w:val="28"/>
          <w:lang w:eastAsia="ru-RU"/>
        </w:rPr>
        <w:t xml:space="preserve">ського піклування. Одним з найкращих варіантів поліпшення їх життєвих умов є патронат над дитиною. Відтак функціонування хоча б однієї патронатної сім’ї в громаді дозволить ефективно реагувати на ситуації, коли дитина потрапляє в складні життєві обставини.</w:t>
      </w:r>
      <w:r/>
    </w:p>
    <w:p>
      <w:pPr>
        <w:ind w:firstLine="567"/>
        <w:shd w:val="clear" w:fill="FFFFFF" w:color="auto"/>
        <w:tabs>
          <w:tab w:val="clear" w:pos="709" w:leader="none"/>
        </w:tabs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ПАТРОНАТ НАД ДИТИНОЮ</w:t>
      </w:r>
      <w:r>
        <w:rPr>
          <w:sz w:val="28"/>
          <w:szCs w:val="28"/>
          <w:lang w:eastAsia="ru-RU"/>
        </w:rPr>
        <w:t xml:space="preserve"> - це тимчасовий догляд, виховання та </w:t>
      </w:r>
      <w:r>
        <w:rPr>
          <w:sz w:val="28"/>
          <w:szCs w:val="28"/>
          <w:lang w:eastAsia="ru-RU"/>
        </w:rPr>
        <w:t xml:space="preserve">реабілітація </w:t>
      </w:r>
      <w:r>
        <w:rPr>
          <w:sz w:val="28"/>
          <w:szCs w:val="28"/>
          <w:lang w:eastAsia="ru-RU"/>
        </w:rPr>
        <w:t xml:space="preserve">дитини в сім’ї патронатного вихователя на період подолання </w:t>
      </w:r>
      <w:r>
        <w:rPr>
          <w:sz w:val="28"/>
          <w:szCs w:val="28"/>
          <w:lang w:eastAsia="ru-RU"/>
        </w:rPr>
        <w:t xml:space="preserve">дитиною, її батьками або іншими </w:t>
      </w:r>
      <w:r>
        <w:rPr>
          <w:sz w:val="28"/>
          <w:szCs w:val="28"/>
          <w:lang w:eastAsia="ru-RU"/>
        </w:rPr>
        <w:t xml:space="preserve">законними представниками складних життєвих обставин. Завдяки запровадженню патронату над дитиною вдається уникнути потрапляння дитини до закладів інтернатного типу.</w:t>
      </w:r>
      <w:r/>
    </w:p>
    <w:p>
      <w:pPr>
        <w:ind w:firstLine="567"/>
        <w:shd w:val="clear" w:fill="FFFFFF" w:color="auto"/>
        <w:tabs>
          <w:tab w:val="clear" w:pos="709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  даними служби у сп</w:t>
      </w:r>
      <w:r>
        <w:rPr>
          <w:sz w:val="28"/>
          <w:szCs w:val="28"/>
          <w:lang w:eastAsia="ru-RU"/>
        </w:rPr>
        <w:t xml:space="preserve">равах дітей </w:t>
      </w:r>
      <w:r>
        <w:rPr>
          <w:sz w:val="28"/>
          <w:szCs w:val="28"/>
          <w:lang w:eastAsia="ru-RU"/>
        </w:rPr>
        <w:t xml:space="preserve">М</w:t>
      </w:r>
      <w:r>
        <w:rPr>
          <w:sz w:val="28"/>
          <w:szCs w:val="28"/>
          <w:lang w:eastAsia="ru-RU"/>
        </w:rPr>
        <w:t xml:space="preserve">енської міської </w:t>
      </w:r>
      <w:r>
        <w:rPr>
          <w:sz w:val="28"/>
          <w:szCs w:val="28"/>
          <w:lang w:eastAsia="ru-RU"/>
        </w:rPr>
        <w:t xml:space="preserve">ради, станом на </w:t>
      </w:r>
      <w:r>
        <w:rPr>
          <w:sz w:val="28"/>
          <w:szCs w:val="28"/>
          <w:lang w:eastAsia="ru-RU"/>
        </w:rPr>
        <w:t xml:space="preserve">01</w:t>
      </w:r>
      <w:r>
        <w:rPr>
          <w:sz w:val="28"/>
          <w:szCs w:val="28"/>
          <w:lang w:eastAsia="ru-RU"/>
        </w:rPr>
        <w:t xml:space="preserve">.</w:t>
      </w:r>
      <w:r>
        <w:rPr>
          <w:sz w:val="28"/>
          <w:szCs w:val="28"/>
          <w:lang w:eastAsia="ru-RU"/>
        </w:rPr>
        <w:t xml:space="preserve">10</w:t>
      </w:r>
      <w:r>
        <w:rPr>
          <w:sz w:val="28"/>
          <w:szCs w:val="28"/>
          <w:lang w:eastAsia="ru-RU"/>
        </w:rPr>
        <w:t xml:space="preserve">.202</w:t>
      </w:r>
      <w:r>
        <w:rPr>
          <w:sz w:val="28"/>
          <w:szCs w:val="28"/>
          <w:lang w:eastAsia="ru-RU"/>
        </w:rPr>
        <w:t xml:space="preserve">2</w:t>
      </w:r>
      <w:r>
        <w:rPr>
          <w:sz w:val="28"/>
          <w:szCs w:val="28"/>
          <w:lang w:eastAsia="ru-RU"/>
        </w:rPr>
        <w:t xml:space="preserve"> року, на територі</w:t>
      </w:r>
      <w:r>
        <w:rPr>
          <w:sz w:val="28"/>
          <w:szCs w:val="28"/>
          <w:lang w:eastAsia="ru-RU"/>
        </w:rPr>
        <w:t xml:space="preserve">ї Менської </w:t>
      </w:r>
      <w:r>
        <w:rPr>
          <w:sz w:val="28"/>
          <w:szCs w:val="28"/>
          <w:lang w:eastAsia="ru-RU"/>
        </w:rPr>
        <w:t xml:space="preserve">міської </w:t>
      </w:r>
      <w:r>
        <w:rPr>
          <w:sz w:val="28"/>
          <w:szCs w:val="28"/>
          <w:lang w:eastAsia="ru-RU"/>
        </w:rPr>
        <w:t xml:space="preserve">територіальної громади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проживають і перебувають на відповідному обліку </w:t>
      </w:r>
      <w:r>
        <w:rPr>
          <w:b/>
          <w:sz w:val="28"/>
          <w:szCs w:val="28"/>
          <w:lang w:eastAsia="ru-RU"/>
        </w:rPr>
        <w:t xml:space="preserve">56</w:t>
      </w:r>
      <w:r>
        <w:rPr>
          <w:b/>
          <w:sz w:val="28"/>
          <w:szCs w:val="28"/>
          <w:lang w:eastAsia="ru-RU"/>
        </w:rPr>
        <w:t xml:space="preserve"> дітей,</w:t>
      </w:r>
      <w:r>
        <w:rPr>
          <w:sz w:val="28"/>
          <w:szCs w:val="28"/>
          <w:lang w:eastAsia="ru-RU"/>
        </w:rPr>
        <w:t xml:space="preserve"> що опинились у </w:t>
      </w:r>
      <w:r>
        <w:rPr>
          <w:sz w:val="28"/>
          <w:szCs w:val="28"/>
          <w:lang w:eastAsia="ru-RU"/>
        </w:rPr>
        <w:t xml:space="preserve">складних </w:t>
      </w:r>
      <w:r>
        <w:rPr>
          <w:sz w:val="28"/>
          <w:szCs w:val="28"/>
          <w:lang w:eastAsia="ru-RU"/>
        </w:rPr>
        <w:t xml:space="preserve">життєвих обставинах. Ці діти в перспективі мають потенці</w:t>
      </w:r>
      <w:r>
        <w:rPr>
          <w:sz w:val="28"/>
          <w:szCs w:val="28"/>
          <w:lang w:eastAsia="ru-RU"/>
        </w:rPr>
        <w:t xml:space="preserve">йну можливість отримати статус </w:t>
      </w:r>
      <w:r>
        <w:rPr>
          <w:sz w:val="28"/>
          <w:szCs w:val="28"/>
          <w:lang w:eastAsia="ru-RU"/>
        </w:rPr>
        <w:t xml:space="preserve">дітей</w:t>
      </w:r>
      <w:r>
        <w:rPr>
          <w:sz w:val="28"/>
          <w:szCs w:val="28"/>
          <w:lang w:eastAsia="ru-RU"/>
        </w:rPr>
        <w:t xml:space="preserve">,</w:t>
      </w:r>
      <w:r>
        <w:rPr>
          <w:sz w:val="28"/>
          <w:szCs w:val="28"/>
          <w:lang w:eastAsia="ru-RU"/>
        </w:rPr>
        <w:t xml:space="preserve"> позбавлених батьківського піклування.</w:t>
      </w:r>
      <w:r/>
    </w:p>
    <w:p>
      <w:pPr>
        <w:ind w:firstLine="567"/>
        <w:shd w:val="clear" w:fill="FFFFFF" w:color="auto"/>
        <w:tabs>
          <w:tab w:val="clear" w:pos="709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Протягом 202</w:t>
      </w:r>
      <w:r>
        <w:rPr>
          <w:sz w:val="28"/>
          <w:szCs w:val="28"/>
          <w:lang w:eastAsia="ru-RU"/>
        </w:rPr>
        <w:t xml:space="preserve">1-2022</w:t>
      </w:r>
      <w:r>
        <w:rPr>
          <w:sz w:val="28"/>
          <w:szCs w:val="28"/>
          <w:lang w:eastAsia="ru-RU"/>
        </w:rPr>
        <w:t xml:space="preserve"> рок</w:t>
      </w:r>
      <w:r>
        <w:rPr>
          <w:sz w:val="28"/>
          <w:szCs w:val="28"/>
          <w:lang w:eastAsia="ru-RU"/>
        </w:rPr>
        <w:t xml:space="preserve">ів</w:t>
      </w:r>
      <w:r>
        <w:rPr>
          <w:sz w:val="28"/>
          <w:szCs w:val="28"/>
          <w:lang w:eastAsia="ru-RU"/>
        </w:rPr>
        <w:t xml:space="preserve"> Службою </w:t>
      </w:r>
      <w:r>
        <w:rPr>
          <w:sz w:val="28"/>
          <w:szCs w:val="28"/>
          <w:lang w:eastAsia="ru-RU"/>
        </w:rPr>
        <w:t xml:space="preserve">було влаштовано </w:t>
      </w:r>
      <w:r>
        <w:rPr>
          <w:sz w:val="28"/>
          <w:szCs w:val="28"/>
          <w:lang w:eastAsia="ru-RU"/>
        </w:rPr>
        <w:t xml:space="preserve">13 </w:t>
      </w:r>
      <w:r>
        <w:rPr>
          <w:sz w:val="28"/>
          <w:szCs w:val="28"/>
          <w:lang w:eastAsia="ru-RU"/>
        </w:rPr>
        <w:t xml:space="preserve">дітей </w:t>
      </w:r>
      <w:r>
        <w:rPr>
          <w:sz w:val="28"/>
          <w:szCs w:val="28"/>
          <w:lang w:eastAsia="ru-RU"/>
        </w:rPr>
        <w:t xml:space="preserve">до </w:t>
      </w:r>
      <w:r>
        <w:rPr>
          <w:sz w:val="28"/>
          <w:szCs w:val="28"/>
          <w:lang w:eastAsia="ru-RU"/>
        </w:rPr>
        <w:t xml:space="preserve">закладів інституційного догляду та виховання дітей (5 </w:t>
      </w:r>
      <w:r>
        <w:rPr>
          <w:sz w:val="28"/>
          <w:szCs w:val="28"/>
          <w:lang w:eastAsia="ru-RU"/>
        </w:rPr>
        <w:t xml:space="preserve">дітей повернуто </w:t>
      </w:r>
      <w:r>
        <w:rPr>
          <w:sz w:val="28"/>
          <w:szCs w:val="28"/>
          <w:lang w:eastAsia="ru-RU"/>
        </w:rPr>
        <w:t xml:space="preserve">в біологічні сім</w:t>
      </w:r>
      <w:r>
        <w:rPr>
          <w:sz w:val="28"/>
          <w:szCs w:val="28"/>
          <w:lang w:eastAsia="ru-RU"/>
        </w:rPr>
        <w:t xml:space="preserve">’</w:t>
      </w:r>
      <w:r>
        <w:rPr>
          <w:sz w:val="28"/>
          <w:szCs w:val="28"/>
          <w:lang w:eastAsia="ru-RU"/>
        </w:rPr>
        <w:t xml:space="preserve">ї</w:t>
      </w:r>
      <w:r>
        <w:rPr>
          <w:sz w:val="28"/>
          <w:szCs w:val="28"/>
          <w:lang w:eastAsia="ru-RU"/>
        </w:rPr>
        <w:t xml:space="preserve">; 3 </w:t>
      </w:r>
      <w:r>
        <w:rPr>
          <w:sz w:val="28"/>
          <w:szCs w:val="28"/>
          <w:lang w:eastAsia="ru-RU"/>
        </w:rPr>
        <w:t xml:space="preserve">д</w:t>
      </w:r>
      <w:r>
        <w:rPr>
          <w:sz w:val="28"/>
          <w:szCs w:val="28"/>
          <w:lang w:eastAsia="ru-RU"/>
        </w:rPr>
        <w:t xml:space="preserve">ітей</w:t>
      </w:r>
      <w:r>
        <w:rPr>
          <w:sz w:val="28"/>
          <w:szCs w:val="28"/>
          <w:lang w:eastAsia="ru-RU"/>
        </w:rPr>
        <w:t xml:space="preserve"> отримал</w:t>
      </w:r>
      <w:r>
        <w:rPr>
          <w:sz w:val="28"/>
          <w:szCs w:val="28"/>
          <w:lang w:eastAsia="ru-RU"/>
        </w:rPr>
        <w:t xml:space="preserve">и</w:t>
      </w:r>
      <w:r>
        <w:rPr>
          <w:sz w:val="28"/>
          <w:szCs w:val="28"/>
          <w:lang w:eastAsia="ru-RU"/>
        </w:rPr>
        <w:t xml:space="preserve"> статус дитини, позбавленої батьківського піклування</w:t>
      </w:r>
      <w:r>
        <w:rPr>
          <w:sz w:val="28"/>
          <w:szCs w:val="28"/>
          <w:lang w:eastAsia="ru-RU"/>
        </w:rPr>
        <w:t xml:space="preserve"> та </w:t>
      </w:r>
      <w:r>
        <w:rPr>
          <w:sz w:val="28"/>
          <w:szCs w:val="28"/>
          <w:lang w:eastAsia="ru-RU"/>
        </w:rPr>
        <w:t xml:space="preserve">ще 5 залишаються перебувати 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Центрах</w:t>
      </w:r>
      <w:r>
        <w:rPr>
          <w:sz w:val="28"/>
          <w:szCs w:val="28"/>
          <w:lang w:eastAsia="ru-RU"/>
        </w:rPr>
        <w:t xml:space="preserve"> соціально-психологічної </w:t>
      </w:r>
      <w:r>
        <w:rPr>
          <w:sz w:val="28"/>
          <w:szCs w:val="28"/>
          <w:lang w:eastAsia="ru-RU"/>
        </w:rPr>
        <w:t xml:space="preserve">реабілітації </w:t>
      </w:r>
      <w:r>
        <w:rPr>
          <w:sz w:val="28"/>
          <w:szCs w:val="28"/>
          <w:lang w:eastAsia="ru-RU"/>
        </w:rPr>
        <w:t xml:space="preserve">дітей</w:t>
      </w:r>
      <w:r>
        <w:rPr>
          <w:sz w:val="28"/>
          <w:szCs w:val="28"/>
          <w:lang w:eastAsia="ru-RU"/>
        </w:rPr>
        <w:t xml:space="preserve"> та </w:t>
      </w:r>
      <w:r>
        <w:rPr>
          <w:sz w:val="28"/>
          <w:szCs w:val="28"/>
          <w:lang w:eastAsia="ru-RU"/>
        </w:rPr>
        <w:t xml:space="preserve"> Будинку дитини</w:t>
      </w:r>
      <w:r>
        <w:rPr>
          <w:sz w:val="28"/>
          <w:szCs w:val="28"/>
          <w:lang w:eastAsia="ru-RU"/>
        </w:rPr>
        <w:t xml:space="preserve">).</w:t>
      </w:r>
      <w:r/>
    </w:p>
    <w:p>
      <w:pPr>
        <w:ind w:left="0" w:right="0" w:firstLine="0"/>
        <w:jc w:val="center"/>
        <w:shd w:val="clear" w:fill="FFFFFF" w:color="auto"/>
        <w:tabs>
          <w:tab w:val="clear" w:pos="709" w:leader="none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  <w:r>
        <w:rPr>
          <w:b/>
          <w:sz w:val="28"/>
          <w:lang w:eastAsia="ru-RU"/>
        </w:rPr>
      </w:r>
    </w:p>
    <w:p>
      <w:pPr>
        <w:ind w:left="0" w:right="0" w:firstLine="0"/>
        <w:jc w:val="center"/>
        <w:shd w:val="clear" w:fill="FFFFFF" w:color="auto"/>
        <w:tabs>
          <w:tab w:val="clear" w:pos="709" w:leader="none"/>
        </w:tabs>
        <w:rPr>
          <w:b/>
          <w:sz w:val="28"/>
          <w:szCs w:val="28"/>
          <w:lang w:eastAsia="ru-RU"/>
        </w:rPr>
        <w:outlineLvl w:val="0"/>
      </w:pPr>
      <w:r>
        <w:rPr>
          <w:b/>
          <w:sz w:val="28"/>
          <w:lang w:eastAsia="ru-RU"/>
        </w:rPr>
      </w:r>
      <w:bookmarkStart w:id="4" w:name="n16"/>
      <w:r>
        <w:rPr>
          <w:b/>
          <w:sz w:val="28"/>
          <w:lang w:eastAsia="ru-RU"/>
        </w:rPr>
      </w:r>
      <w:bookmarkEnd w:id="4"/>
      <w:r>
        <w:rPr>
          <w:b/>
          <w:sz w:val="28"/>
          <w:szCs w:val="28"/>
          <w:lang w:eastAsia="ru-RU"/>
        </w:rPr>
        <w:t xml:space="preserve">2. МЕТА ПРОГРАМИ</w:t>
      </w:r>
      <w:r>
        <w:rPr>
          <w:b/>
          <w:sz w:val="28"/>
          <w:lang w:eastAsia="ru-RU"/>
        </w:rPr>
      </w:r>
    </w:p>
    <w:p>
      <w:pPr>
        <w:ind w:firstLine="567"/>
        <w:shd w:val="clear" w:fill="FFFFFF" w:color="auto"/>
        <w:tabs>
          <w:tab w:val="clear" w:pos="709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Метою пр</w:t>
      </w:r>
      <w:r>
        <w:rPr>
          <w:sz w:val="28"/>
          <w:szCs w:val="28"/>
          <w:lang w:eastAsia="ru-RU"/>
        </w:rPr>
        <w:t xml:space="preserve">ограми є забезпечення захисту прав дитини, яка через складні життєві</w:t>
      </w:r>
      <w:r>
        <w:rPr>
          <w:sz w:val="28"/>
          <w:szCs w:val="28"/>
          <w:lang w:eastAsia="ru-RU"/>
        </w:rPr>
        <w:t xml:space="preserve"> обставини тимчасово не може проживати разом з батьками/законними представниками, надання їй та її сім’ї послуг, спрямованих на повернення у сім’ю відповідно до найкращих інтересів дитини.</w:t>
      </w:r>
      <w:r>
        <w:rPr>
          <w:sz w:val="28"/>
          <w:lang w:eastAsia="ru-RU"/>
        </w:rPr>
      </w:r>
    </w:p>
    <w:p>
      <w:pPr>
        <w:ind w:firstLine="567"/>
        <w:shd w:val="clear" w:fill="FFFFFF" w:color="auto"/>
        <w:tabs>
          <w:tab w:val="clear" w:pos="709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Пріоритетними напрямками в реалізації заходів Програми визначено:</w:t>
      </w:r>
      <w:r>
        <w:rPr>
          <w:sz w:val="28"/>
          <w:lang w:eastAsia="ru-RU"/>
        </w:rPr>
      </w:r>
    </w:p>
    <w:p>
      <w:pPr>
        <w:ind w:firstLine="567"/>
        <w:shd w:val="clear" w:fill="FFFFFF" w:color="auto"/>
        <w:tabs>
          <w:tab w:val="clear" w:pos="709" w:leader="none"/>
        </w:tabs>
        <w:rPr>
          <w:sz w:val="28"/>
          <w:szCs w:val="28"/>
          <w:lang w:eastAsia="ru-RU"/>
        </w:rPr>
        <w:outlineLvl w:val="0"/>
      </w:pPr>
      <w:r>
        <w:rPr>
          <w:sz w:val="28"/>
          <w:szCs w:val="28"/>
          <w:lang w:eastAsia="ru-RU"/>
        </w:rPr>
        <w:t xml:space="preserve">- удосконалення діяльності органів опіки та піклування в напрямку раннього виявлення сімей з дітьми, які перебувають в складних життєвих обставинах</w:t>
      </w:r>
      <w:r>
        <w:rPr>
          <w:sz w:val="28"/>
          <w:szCs w:val="28"/>
          <w:lang w:eastAsia="ru-RU"/>
        </w:rPr>
        <w:t xml:space="preserve">, надання їм необхідної соціальної підтримки, спрямованої на підвищення рівня їх соціальної захищеності;</w:t>
      </w:r>
      <w:r/>
    </w:p>
    <w:p>
      <w:pPr>
        <w:ind w:firstLine="567"/>
        <w:shd w:val="clear" w:fill="FFFFFF" w:color="auto"/>
        <w:tabs>
          <w:tab w:val="clear" w:pos="709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т</w:t>
      </w:r>
      <w:r>
        <w:rPr>
          <w:sz w:val="28"/>
          <w:szCs w:val="28"/>
          <w:lang w:eastAsia="ru-RU"/>
        </w:rPr>
        <w:t xml:space="preserve">имчасове влаштування дітей, що опинились у складних життєвих обставинах або залишились без батьківського піклування у родину патронатного вихователя;</w:t>
      </w:r>
      <w:r>
        <w:rPr>
          <w:sz w:val="28"/>
          <w:szCs w:val="28"/>
          <w:lang w:eastAsia="ru-RU"/>
        </w:rPr>
      </w:r>
      <w:r>
        <w:rPr>
          <w:sz w:val="28"/>
          <w:lang w:eastAsia="ru-RU"/>
        </w:rPr>
      </w:r>
    </w:p>
    <w:p>
      <w:pPr>
        <w:ind w:firstLine="567"/>
        <w:shd w:val="clear" w:fill="FFFFFF" w:color="auto"/>
        <w:tabs>
          <w:tab w:val="clear" w:pos="709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удосконалення механізму взаємодії місцевих органів влади з питань здійсненн</w:t>
      </w:r>
      <w:r>
        <w:rPr>
          <w:sz w:val="28"/>
          <w:szCs w:val="28"/>
          <w:lang w:eastAsia="ru-RU"/>
        </w:rPr>
        <w:t xml:space="preserve">я контролю за умовами утримання і виховання дітей у сім’ях, де батьки неналежним чином виконують свої батьківські обов’язки; підтримка патронатних родин.</w:t>
      </w:r>
      <w:r/>
    </w:p>
    <w:p>
      <w:pPr>
        <w:pStyle w:val="731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ind w:left="0" w:right="0" w:firstLine="0"/>
        <w:jc w:val="center"/>
        <w:shd w:val="clear" w:fill="FFFFFF" w:color="auto"/>
        <w:tabs>
          <w:tab w:val="clear" w:pos="709" w:leader="none"/>
        </w:tabs>
        <w:rPr>
          <w:b/>
          <w:sz w:val="28"/>
          <w:lang w:eastAsia="ru-RU"/>
        </w:rPr>
        <w:outlineLvl w:val="0"/>
      </w:pPr>
      <w:r>
        <w:rPr>
          <w:b/>
          <w:sz w:val="28"/>
          <w:szCs w:val="28"/>
          <w:lang w:eastAsia="ru-RU"/>
        </w:rPr>
        <w:t xml:space="preserve">3. ОБҐРУНТУВАННЯ ШЛЯХІВ І ЗАСОБІВ РОЗВ'ЯЗАННЯ ПРОБЛЕМИ, ОБСЯГІВ ТА ДЖЕРЕЛ ФІНАНСУВАННЯ, СТРОКИ ТА ЕТАПИ ВИКОНАННЯ ПРОГРАМИ</w:t>
      </w:r>
      <w:r>
        <w:rPr>
          <w:b/>
          <w:sz w:val="28"/>
          <w:lang w:eastAsia="ru-RU"/>
        </w:rPr>
      </w:r>
    </w:p>
    <w:p>
      <w:pPr>
        <w:ind w:firstLine="567"/>
        <w:shd w:val="clear" w:fill="FFFFFF" w:color="auto"/>
        <w:tabs>
          <w:tab w:val="clear" w:pos="709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Прийняття цієї Програми дозволить виконати п.12 Постанови Кабінету Міністрів України</w:t>
      </w:r>
      <w:r>
        <w:rPr>
          <w:sz w:val="28"/>
          <w:szCs w:val="28"/>
          <w:lang w:eastAsia="ru-RU"/>
        </w:rPr>
        <w:t xml:space="preserve"> від 20 серпня 2021 року № 893 «</w:t>
      </w:r>
      <w:r>
        <w:rPr>
          <w:sz w:val="28"/>
          <w:szCs w:val="28"/>
          <w:lang w:eastAsia="ru-RU"/>
        </w:rPr>
        <w:t xml:space="preserve">Деякі питання захисту прав дитини та наданн</w:t>
      </w:r>
      <w:r>
        <w:rPr>
          <w:sz w:val="28"/>
          <w:szCs w:val="28"/>
          <w:lang w:eastAsia="ru-RU"/>
        </w:rPr>
        <w:t xml:space="preserve">я послуги патронату над дитиною»</w:t>
      </w:r>
      <w:r>
        <w:rPr>
          <w:sz w:val="28"/>
          <w:szCs w:val="28"/>
          <w:lang w:eastAsia="ru-RU"/>
        </w:rPr>
        <w:t xml:space="preserve"> і дасть змо</w:t>
      </w:r>
      <w:r>
        <w:rPr>
          <w:sz w:val="28"/>
          <w:szCs w:val="28"/>
          <w:lang w:eastAsia="ru-RU"/>
        </w:rPr>
        <w:t xml:space="preserve">гу патронат</w:t>
      </w:r>
      <w:r>
        <w:rPr>
          <w:sz w:val="28"/>
          <w:szCs w:val="28"/>
          <w:lang w:eastAsia="ru-RU"/>
        </w:rPr>
        <w:t xml:space="preserve">ному вихователю при </w:t>
      </w:r>
      <w:r>
        <w:rPr>
          <w:sz w:val="28"/>
          <w:szCs w:val="28"/>
          <w:lang w:eastAsia="ru-RU"/>
        </w:rPr>
        <w:t xml:space="preserve">влаштуванні дітей в родину </w:t>
      </w:r>
      <w:r>
        <w:rPr>
          <w:sz w:val="28"/>
          <w:szCs w:val="28"/>
          <w:lang w:eastAsia="ru-RU"/>
        </w:rPr>
        <w:t xml:space="preserve">своєчасно забезпечити потреби дитини, до моменту отримання державної соціальної допомоги.</w:t>
      </w:r>
      <w:r>
        <w:rPr>
          <w:sz w:val="28"/>
          <w:lang w:eastAsia="ru-RU"/>
        </w:rPr>
      </w:r>
    </w:p>
    <w:p>
      <w:pPr>
        <w:ind w:firstLine="567"/>
        <w:shd w:val="clear" w:fill="FFFFFF" w:color="auto"/>
        <w:tabs>
          <w:tab w:val="clear" w:pos="709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Районні у м. Києві та Севастополі держадміністрації, виконавчі органи сільських, селищних, міських, районних у містах (у разі їх створення) рад протягом п’яти робочих днів після укладення договору</w:t>
      </w:r>
      <w:r>
        <w:rPr>
          <w:sz w:val="28"/>
          <w:szCs w:val="28"/>
          <w:lang w:eastAsia="ru-RU"/>
        </w:rPr>
        <w:t xml:space="preserve"> про умови запровадження патронату нараховують з відповідного місцевого бюджету поворотну фінансову допомогу (далі — резервні кошти), що виплачується патронатному вихователю для своєчасного забезпечення догляду, виховання та реабілітації дитини (далі — пот</w:t>
      </w:r>
      <w:r>
        <w:rPr>
          <w:sz w:val="28"/>
          <w:szCs w:val="28"/>
          <w:lang w:eastAsia="ru-RU"/>
        </w:rPr>
        <w:t xml:space="preserve">реб дитини), влаштованої до сім</w:t>
      </w:r>
      <w:r>
        <w:rPr>
          <w:sz w:val="28"/>
          <w:szCs w:val="28"/>
          <w:lang w:eastAsia="ru-RU"/>
        </w:rPr>
        <w:t xml:space="preserve">’</w:t>
      </w:r>
      <w:r>
        <w:rPr>
          <w:sz w:val="28"/>
          <w:szCs w:val="28"/>
          <w:lang w:eastAsia="ru-RU"/>
        </w:rPr>
        <w:t xml:space="preserve">ї патронатного вихователя, до моменту отримання державної соціальної допомоги.</w:t>
      </w:r>
      <w:r>
        <w:rPr>
          <w:sz w:val="28"/>
          <w:lang w:eastAsia="ru-RU"/>
        </w:rPr>
      </w:r>
    </w:p>
    <w:p>
      <w:pPr>
        <w:ind w:firstLine="567"/>
        <w:shd w:val="clear" w:fill="FFFFFF" w:color="auto"/>
        <w:tabs>
          <w:tab w:val="clear" w:pos="709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Сума резервних коштів повинна відповідати встановленому розміру соціальної допомоги з розрахунку</w:t>
      </w:r>
      <w:r>
        <w:rPr>
          <w:sz w:val="28"/>
          <w:szCs w:val="28"/>
          <w:lang w:eastAsia="ru-RU"/>
        </w:rPr>
        <w:t xml:space="preserve"> одночасного влаштування до сім</w:t>
      </w:r>
      <w:r>
        <w:rPr>
          <w:sz w:val="28"/>
          <w:szCs w:val="28"/>
          <w:lang w:val="ru-RU" w:eastAsia="ru-RU"/>
        </w:rPr>
        <w:t xml:space="preserve">’</w:t>
      </w:r>
      <w:r>
        <w:rPr>
          <w:sz w:val="28"/>
          <w:szCs w:val="28"/>
          <w:lang w:eastAsia="ru-RU"/>
        </w:rPr>
        <w:t xml:space="preserve">ї патронатного вихователя двох дітей і становить 2,5 прожиткового мінімуму на кожну дитину відповідного віку (до шести років та від шести до 18 років).</w:t>
      </w:r>
      <w:r>
        <w:rPr>
          <w:sz w:val="28"/>
          <w:lang w:eastAsia="ru-RU"/>
        </w:rPr>
      </w:r>
    </w:p>
    <w:p>
      <w:pPr>
        <w:ind w:firstLine="567"/>
        <w:shd w:val="clear" w:fill="FFFFFF" w:color="auto"/>
        <w:tabs>
          <w:tab w:val="clear" w:pos="709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Резервні кошти перераховуються на особовий рахунок патронатного вихователя, відкритий у відповідній банківській установі для отримання соціальної доп</w:t>
      </w:r>
      <w:r>
        <w:rPr>
          <w:sz w:val="28"/>
          <w:szCs w:val="28"/>
          <w:lang w:eastAsia="ru-RU"/>
        </w:rPr>
        <w:t xml:space="preserve">омоги на утримання дитини у сім</w:t>
      </w:r>
      <w:r>
        <w:rPr>
          <w:sz w:val="28"/>
          <w:szCs w:val="28"/>
          <w:lang w:val="ru-RU" w:eastAsia="ru-RU"/>
        </w:rPr>
        <w:t xml:space="preserve">’</w:t>
      </w:r>
      <w:r>
        <w:rPr>
          <w:sz w:val="28"/>
          <w:szCs w:val="28"/>
          <w:lang w:eastAsia="ru-RU"/>
        </w:rPr>
        <w:t xml:space="preserve">ї патронатного вихователя, та є перехідним </w:t>
      </w:r>
      <w:r>
        <w:rPr>
          <w:sz w:val="28"/>
          <w:szCs w:val="28"/>
          <w:lang w:eastAsia="ru-RU"/>
        </w:rPr>
        <w:t xml:space="preserve">залишком, який використовується патронатним вихователем для задоволення потреб наступної дитини, влаштованої до сім’ї патронатного вихователя, чи у разі затримки виплат соціальної допомоги і поновлюється патронатним вихователем таким чином, щоб перед насту</w:t>
      </w:r>
      <w:r>
        <w:rPr>
          <w:sz w:val="28"/>
          <w:szCs w:val="28"/>
          <w:lang w:eastAsia="ru-RU"/>
        </w:rPr>
        <w:t xml:space="preserve">пним влаштуванням дитини до сім</w:t>
      </w:r>
      <w:r>
        <w:rPr>
          <w:sz w:val="28"/>
          <w:szCs w:val="28"/>
          <w:lang w:val="ru-RU" w:eastAsia="ru-RU"/>
        </w:rPr>
        <w:t xml:space="preserve">’</w:t>
      </w:r>
      <w:r>
        <w:rPr>
          <w:sz w:val="28"/>
          <w:szCs w:val="28"/>
          <w:lang w:eastAsia="ru-RU"/>
        </w:rPr>
        <w:t xml:space="preserve">ї патронатного вихователя на відповідному рахунку сума цього резерву дорівнювала сумі попередньо виплаченої поворотної фінансової допомоги.</w:t>
      </w:r>
      <w:r>
        <w:rPr>
          <w:sz w:val="28"/>
          <w:lang w:eastAsia="ru-RU"/>
        </w:rPr>
      </w:r>
    </w:p>
    <w:p>
      <w:pPr>
        <w:ind w:firstLine="567"/>
        <w:shd w:val="clear" w:fill="FFFFFF" w:color="auto"/>
        <w:tabs>
          <w:tab w:val="clear" w:pos="709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Умови надання, використання та повернення резервних коштів регулюються договором про умови зап</w:t>
      </w:r>
      <w:r>
        <w:rPr>
          <w:sz w:val="28"/>
          <w:szCs w:val="28"/>
          <w:lang w:eastAsia="ru-RU"/>
        </w:rPr>
        <w:t xml:space="preserve">ровадження патронату.</w:t>
      </w:r>
      <w:r>
        <w:rPr>
          <w:sz w:val="28"/>
          <w:szCs w:val="28"/>
          <w:lang w:eastAsia="ru-RU"/>
        </w:rPr>
      </w:r>
      <w:r>
        <w:rPr>
          <w:sz w:val="28"/>
          <w:lang w:eastAsia="ru-RU"/>
        </w:rPr>
      </w:r>
    </w:p>
    <w:p>
      <w:pPr>
        <w:ind w:firstLine="567"/>
        <w:shd w:val="clear" w:fill="FFFFFF" w:color="auto"/>
        <w:tabs>
          <w:tab w:val="clear" w:pos="709" w:leader="none"/>
        </w:tabs>
        <w:rPr>
          <w:sz w:val="28"/>
          <w:szCs w:val="28"/>
          <w:lang w:eastAsia="ru-RU"/>
        </w:rPr>
        <w:outlineLvl w:val="0"/>
      </w:pPr>
      <w:r>
        <w:rPr>
          <w:sz w:val="28"/>
          <w:szCs w:val="28"/>
          <w:lang w:eastAsia="ru-RU"/>
        </w:rPr>
        <w:t xml:space="preserve">Фінан</w:t>
      </w:r>
      <w:r>
        <w:rPr>
          <w:sz w:val="28"/>
          <w:szCs w:val="28"/>
          <w:lang w:eastAsia="ru-RU"/>
        </w:rPr>
        <w:t xml:space="preserve">сове забезпечення заходів Програми здійснюється коштом місцевого бюджету.</w:t>
      </w:r>
      <w:r/>
    </w:p>
    <w:p>
      <w:pPr>
        <w:pStyle w:val="731"/>
        <w:ind w:firstLine="567"/>
        <w:rPr>
          <w:sz w:val="28"/>
          <w:szCs w:val="28"/>
          <w:lang w:eastAsia="ru-RU"/>
        </w:rPr>
        <w:outlineLvl w:val="0"/>
        <w:suppressLineNumbers w:val="0"/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  <w:t xml:space="preserve">Обсяг фінансування Програми визначається з урахуванням змін, що вносяться до </w:t>
      </w:r>
      <w:r>
        <w:fldChar w:fldCharType="begin"/>
      </w:r>
      <w:r>
        <w:instrText xml:space="preserve">HYPERLINK "https://docs.dtkt.ua/doc/1087.258.0" \o "https://docs.dtkt.ua/doc/1087.258.0"</w:instrText>
      </w:r>
      <w:r>
        <w:fldChar w:fldCharType="separate"/>
      </w:r>
      <w:r>
        <w:rPr>
          <w:sz w:val="28"/>
          <w:szCs w:val="28"/>
          <w:shd w:val="clear" w:fill="FFFFFF" w:color="auto"/>
          <w:lang w:eastAsia="ru-RU"/>
        </w:rPr>
        <w:t xml:space="preserve">Зако</w:t>
      </w:r>
      <w:r>
        <w:rPr>
          <w:sz w:val="28"/>
          <w:szCs w:val="28"/>
          <w:shd w:val="clear" w:fill="FFFFFF" w:color="auto"/>
          <w:lang w:eastAsia="ru-RU"/>
        </w:rPr>
        <w:t xml:space="preserve">ну Україн</w:t>
      </w:r>
      <w:r>
        <w:rPr>
          <w:sz w:val="28"/>
          <w:szCs w:val="28"/>
          <w:shd w:val="clear" w:fill="FFFFFF" w:color="auto"/>
          <w:lang w:eastAsia="ru-RU"/>
        </w:rPr>
        <w:t xml:space="preserve">и</w:t>
      </w:r>
      <w:r>
        <w:rPr>
          <w:sz w:val="28"/>
          <w:szCs w:val="28"/>
          <w:shd w:val="clear" w:fill="FFFFFF" w:color="auto"/>
          <w:lang w:eastAsia="ru-RU"/>
        </w:rPr>
        <w:t xml:space="preserve"> «Про прожитковий мінімум»</w:t>
      </w:r>
      <w:r>
        <w:rPr>
          <w:sz w:val="28"/>
          <w:szCs w:val="28"/>
          <w:shd w:val="clear" w:fill="FFFFFF" w:color="auto"/>
          <w:lang w:eastAsia="ru-RU"/>
        </w:rPr>
        <w:t xml:space="preserve"> №</w:t>
      </w:r>
      <w:r>
        <w:rPr>
          <w:sz w:val="28"/>
          <w:szCs w:val="28"/>
          <w:shd w:val="clear" w:fill="FFFFFF" w:color="auto"/>
          <w:lang w:eastAsia="ru-RU"/>
        </w:rPr>
        <w:t xml:space="preserve"> </w:t>
      </w:r>
      <w:r>
        <w:rPr>
          <w:sz w:val="28"/>
          <w:szCs w:val="28"/>
          <w:shd w:val="clear" w:fill="FFFFFF" w:color="auto"/>
          <w:lang w:eastAsia="ru-RU"/>
        </w:rPr>
        <w:t xml:space="preserve">966-XIV від 15.07.1999</w:t>
      </w:r>
      <w:r>
        <w:fldChar w:fldCharType="end"/>
      </w:r>
      <w:r>
        <w:rPr>
          <w:sz w:val="28"/>
          <w:szCs w:val="28"/>
          <w:shd w:val="clear" w:fill="FFFFFF" w:color="auto"/>
          <w:lang w:eastAsia="ru-RU"/>
        </w:rPr>
        <w:t xml:space="preserve">. Даний закон дає визначення прожитковому мінімуму, закладає правову основу для його встановлення, затвердження та врахування при реалізації державою конституційної гарантії громадян на достатній життєвий рівень.</w:t>
      </w:r>
      <w:r>
        <w:rPr>
          <w:sz w:val="28"/>
          <w:szCs w:val="28"/>
          <w:lang w:eastAsia="ru-RU"/>
        </w:rPr>
      </w:r>
      <w:r/>
    </w:p>
    <w:p>
      <w:pPr>
        <w:pStyle w:val="731"/>
        <w:ind w:firstLine="709"/>
        <w:rPr>
          <w:sz w:val="28"/>
          <w:szCs w:val="28"/>
          <w:lang w:eastAsia="ru-RU"/>
        </w:rPr>
        <w:outlineLvl w:val="0"/>
      </w:pPr>
      <w:r/>
      <w:bookmarkEnd w:id="3"/>
      <w:r>
        <w:rPr>
          <w:sz w:val="28"/>
          <w:szCs w:val="28"/>
          <w:lang w:eastAsia="ru-RU"/>
        </w:rPr>
      </w:r>
      <w:r/>
    </w:p>
    <w:p>
      <w:pPr>
        <w:ind w:left="0" w:right="0" w:firstLine="0"/>
        <w:jc w:val="center"/>
        <w:shd w:val="clear" w:fill="FFFFFF" w:color="auto"/>
        <w:tabs>
          <w:tab w:val="clear" w:pos="709" w:leader="none"/>
        </w:tabs>
        <w:rPr>
          <w:b/>
          <w:sz w:val="28"/>
          <w:szCs w:val="28"/>
          <w:lang w:eastAsia="ru-RU"/>
        </w:rPr>
        <w:outlineLvl w:val="0"/>
      </w:pPr>
      <w:r>
        <w:rPr>
          <w:b/>
          <w:sz w:val="28"/>
          <w:szCs w:val="28"/>
          <w:lang w:eastAsia="ru-RU"/>
        </w:rPr>
        <w:t xml:space="preserve">4. ЗАВДАННЯ, ЗАХОДИ РЕАЛІЗАЦІЇ ПРОГРАМИ ТА РЕЗУЛЬТАТИВНІ ПОКАЗНИКИ</w:t>
      </w:r>
      <w:r>
        <w:rPr>
          <w:b/>
          <w:sz w:val="28"/>
          <w:lang w:eastAsia="ru-RU"/>
        </w:rPr>
      </w:r>
    </w:p>
    <w:p>
      <w:pPr>
        <w:pStyle w:val="731"/>
        <w:ind w:firstLine="567"/>
        <w:tabs>
          <w:tab w:val="clear" w:pos="709" w:leader="none"/>
          <w:tab w:val="left" w:pos="85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  <w:lang w:eastAsia="ru-RU"/>
        </w:rPr>
        <w:t xml:space="preserve">П</w:t>
      </w:r>
      <w:r>
        <w:rPr>
          <w:sz w:val="28"/>
          <w:szCs w:val="28"/>
          <w:lang w:eastAsia="ru-RU"/>
        </w:rPr>
        <w:t xml:space="preserve">ротягом </w:t>
      </w:r>
      <w:r>
        <w:rPr>
          <w:sz w:val="28"/>
          <w:szCs w:val="28"/>
          <w:lang w:eastAsia="ru-RU"/>
        </w:rPr>
        <w:t xml:space="preserve">202</w:t>
      </w:r>
      <w:r>
        <w:rPr>
          <w:sz w:val="28"/>
          <w:szCs w:val="28"/>
          <w:lang w:eastAsia="ru-RU"/>
        </w:rPr>
        <w:t xml:space="preserve">3</w:t>
      </w:r>
      <w:r>
        <w:rPr>
          <w:sz w:val="28"/>
          <w:szCs w:val="28"/>
          <w:lang w:eastAsia="ru-RU"/>
        </w:rPr>
        <w:t xml:space="preserve"> року</w:t>
      </w:r>
      <w:r>
        <w:rPr>
          <w:sz w:val="28"/>
          <w:szCs w:val="28"/>
          <w:lang w:eastAsia="ru-RU"/>
        </w:rPr>
        <w:t xml:space="preserve"> планується реалізувати завдання та здійснити такі заходи:</w:t>
      </w:r>
      <w:r/>
    </w:p>
    <w:p>
      <w:pPr>
        <w:ind w:firstLine="567"/>
        <w:tabs>
          <w:tab w:val="clear" w:pos="709" w:leader="none"/>
          <w:tab w:val="left" w:pos="850" w:leader="none"/>
          <w:tab w:val="clear" w:pos="1068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sz w:val="28"/>
          <w:szCs w:val="28"/>
          <w:lang w:eastAsia="ru-RU"/>
        </w:rPr>
        <w:t xml:space="preserve">1) запобігання </w:t>
      </w:r>
      <w:r>
        <w:rPr>
          <w:sz w:val="28"/>
          <w:szCs w:val="28"/>
          <w:lang w:eastAsia="ru-RU"/>
        </w:rPr>
        <w:t xml:space="preserve">дитячій бездоглядності та безпритульності дітей, а саме:</w:t>
      </w:r>
      <w:r/>
    </w:p>
    <w:p>
      <w:pPr>
        <w:pStyle w:val="731"/>
        <w:ind w:firstLine="567"/>
        <w:tabs>
          <w:tab w:val="clear" w:pos="709" w:leader="none"/>
          <w:tab w:val="left" w:pos="850" w:leader="none"/>
        </w:tabs>
        <w:rPr>
          <w:i/>
          <w:sz w:val="28"/>
          <w:szCs w:val="28"/>
        </w:rPr>
        <w:suppressLineNumbers w:val="0"/>
      </w:pPr>
      <w:r>
        <w:rPr>
          <w:i/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 xml:space="preserve">своєчасно виявляти дітей, які залишились без догляду або піклування батьків, безпритульних та покинутих батьками дітей, забезпечувати їх влаштування до центрів соціально-психологічної реабілітації дітей, патронатних сімей;</w:t>
      </w:r>
      <w:r>
        <w:rPr>
          <w:i/>
          <w:sz w:val="28"/>
          <w:szCs w:val="28"/>
          <w:lang w:eastAsia="ru-RU"/>
        </w:rPr>
      </w:r>
      <w:r/>
    </w:p>
    <w:p>
      <w:pPr>
        <w:pStyle w:val="731"/>
        <w:ind w:firstLine="567"/>
        <w:tabs>
          <w:tab w:val="clear" w:pos="709" w:leader="none"/>
          <w:tab w:val="left" w:pos="850" w:leader="none"/>
        </w:tabs>
        <w:rPr>
          <w:i/>
          <w:sz w:val="28"/>
          <w:szCs w:val="28"/>
        </w:rPr>
        <w:suppressLineNumbers w:val="0"/>
      </w:pP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- сприяння</w:t>
      </w:r>
      <w:r>
        <w:rPr>
          <w:i/>
          <w:sz w:val="28"/>
          <w:szCs w:val="28"/>
          <w:lang w:eastAsia="ru-RU"/>
        </w:rPr>
        <w:t xml:space="preserve"> у </w:t>
      </w:r>
      <w:r>
        <w:rPr>
          <w:sz w:val="28"/>
          <w:szCs w:val="28"/>
          <w:lang w:eastAsia="ru-RU"/>
        </w:rPr>
        <w:t xml:space="preserve">встановленні статусу дітям-сиротам або дітям, позбавленим батьківського піклування, не пізніше як через два місяці після виявлення дитини, яка залишилася без батьківського піклування.</w:t>
      </w:r>
      <w:r>
        <w:rPr>
          <w:i/>
          <w:sz w:val="28"/>
          <w:szCs w:val="28"/>
          <w:lang w:eastAsia="ru-RU"/>
        </w:rPr>
      </w:r>
      <w:r/>
    </w:p>
    <w:p>
      <w:pPr>
        <w:pStyle w:val="731"/>
        <w:ind w:firstLine="567"/>
        <w:tabs>
          <w:tab w:val="clear" w:pos="709" w:leader="none"/>
          <w:tab w:val="left" w:pos="850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sz w:val="28"/>
          <w:szCs w:val="28"/>
          <w:lang w:eastAsia="ru-RU"/>
        </w:rPr>
        <w:t xml:space="preserve">2) </w:t>
      </w:r>
      <w:r>
        <w:rPr>
          <w:sz w:val="28"/>
          <w:szCs w:val="28"/>
          <w:lang w:eastAsia="ru-RU"/>
        </w:rPr>
        <w:t xml:space="preserve">удосконалення процесу реабілітаці</w:t>
      </w:r>
      <w:r>
        <w:rPr>
          <w:sz w:val="28"/>
          <w:szCs w:val="28"/>
          <w:lang w:eastAsia="ru-RU"/>
        </w:rPr>
        <w:t xml:space="preserve">ї бездоглядних та безпритульних </w:t>
      </w:r>
      <w:r>
        <w:rPr>
          <w:sz w:val="28"/>
          <w:szCs w:val="28"/>
          <w:lang w:eastAsia="ru-RU"/>
        </w:rPr>
        <w:t xml:space="preserve">дітей та їхніх сімей, дітей, які опинилися у складних життєвих обставинах, а саме:</w:t>
      </w:r>
      <w:r/>
    </w:p>
    <w:p>
      <w:pPr>
        <w:pStyle w:val="731"/>
        <w:ind w:firstLine="567"/>
        <w:tabs>
          <w:tab w:val="clear" w:pos="709" w:leader="none"/>
          <w:tab w:val="left" w:pos="850" w:leader="none"/>
        </w:tabs>
        <w:rPr>
          <w:sz w:val="28"/>
          <w:szCs w:val="28"/>
        </w:rPr>
        <w:suppressLineNumbers w:val="0"/>
      </w:pPr>
      <w:r>
        <w:rPr>
          <w:i/>
          <w:sz w:val="28"/>
          <w:szCs w:val="28"/>
          <w:lang w:eastAsia="ru-RU"/>
        </w:rPr>
        <w:t xml:space="preserve"> -</w:t>
      </w:r>
      <w:r>
        <w:rPr>
          <w:sz w:val="28"/>
          <w:szCs w:val="28"/>
          <w:lang w:eastAsia="ru-RU"/>
        </w:rPr>
        <w:t xml:space="preserve"> впровадження </w:t>
      </w:r>
      <w:r>
        <w:rPr>
          <w:sz w:val="28"/>
          <w:szCs w:val="28"/>
          <w:lang w:eastAsia="ru-RU"/>
        </w:rPr>
        <w:t xml:space="preserve">послуги патронату над дитиною у </w:t>
      </w:r>
      <w:r>
        <w:rPr>
          <w:sz w:val="28"/>
          <w:szCs w:val="28"/>
          <w:lang w:eastAsia="ru-RU"/>
        </w:rPr>
        <w:t xml:space="preserve">Менській </w:t>
      </w:r>
      <w:r>
        <w:rPr>
          <w:sz w:val="28"/>
          <w:szCs w:val="28"/>
          <w:lang w:eastAsia="ru-RU"/>
        </w:rPr>
        <w:t xml:space="preserve">міській </w:t>
      </w:r>
      <w:r>
        <w:rPr>
          <w:sz w:val="28"/>
          <w:szCs w:val="28"/>
          <w:lang w:eastAsia="ru-RU"/>
        </w:rPr>
        <w:t xml:space="preserve">територіальній громаді;</w:t>
      </w:r>
      <w:r/>
    </w:p>
    <w:p>
      <w:pPr>
        <w:pStyle w:val="731"/>
        <w:ind w:firstLine="567"/>
        <w:tabs>
          <w:tab w:val="clear" w:pos="709" w:leader="none"/>
          <w:tab w:val="left" w:pos="850" w:leader="none"/>
        </w:tabs>
        <w:rPr>
          <w:sz w:val="28"/>
          <w:szCs w:val="28"/>
        </w:rPr>
        <w:suppressLineNumbers w:val="0"/>
      </w:pPr>
      <w:r>
        <w:rPr>
          <w:i/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 xml:space="preserve">розвивати форми роботи з батьками дітей, які влаштовані до патронатних родин та  центрів соціально-психологічної реабілітації дітей;</w:t>
      </w:r>
      <w:r/>
    </w:p>
    <w:p>
      <w:pPr>
        <w:pStyle w:val="731"/>
        <w:ind w:firstLine="567"/>
        <w:tabs>
          <w:tab w:val="clear" w:pos="709" w:leader="none"/>
          <w:tab w:val="left" w:pos="850" w:leader="none"/>
        </w:tabs>
        <w:rPr>
          <w:sz w:val="28"/>
          <w:szCs w:val="28"/>
        </w:rPr>
        <w:suppressLineNumbers w:val="0"/>
      </w:pPr>
      <w:r>
        <w:rPr>
          <w:i/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 xml:space="preserve">розширювати спектр послуг для дітей, які опинились у складних життєвих обставинах, та їх батьків;</w:t>
      </w:r>
      <w:r/>
    </w:p>
    <w:p>
      <w:pPr>
        <w:pStyle w:val="731"/>
        <w:numPr>
          <w:ilvl w:val="0"/>
          <w:numId w:val="11"/>
        </w:numPr>
        <w:ind w:left="0" w:firstLine="567"/>
        <w:tabs>
          <w:tab w:val="clear" w:pos="709" w:leader="none"/>
          <w:tab w:val="left" w:pos="850" w:leader="none"/>
          <w:tab w:val="clear" w:pos="1068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uppressLineNumbers w:val="0"/>
      </w:pPr>
      <w:r>
        <w:rPr>
          <w:sz w:val="28"/>
          <w:szCs w:val="28"/>
          <w:lang w:eastAsia="ru-RU"/>
        </w:rPr>
        <w:t xml:space="preserve">популяризація послуги патронату над дитиною серед жителів територіальної громади, для чого:</w:t>
      </w:r>
      <w:r/>
    </w:p>
    <w:p>
      <w:pPr>
        <w:pStyle w:val="731"/>
        <w:ind w:firstLine="567"/>
        <w:tabs>
          <w:tab w:val="clear" w:pos="709" w:leader="none"/>
          <w:tab w:val="left" w:pos="850" w:leader="none"/>
        </w:tabs>
        <w:rPr>
          <w:sz w:val="28"/>
          <w:szCs w:val="28"/>
          <w:lang w:eastAsia="ru-RU"/>
        </w:rPr>
        <w:suppressLineNumbers w:val="0"/>
      </w:pPr>
      <w:r>
        <w:rPr>
          <w:sz w:val="28"/>
          <w:szCs w:val="28"/>
          <w:lang w:eastAsia="ru-RU"/>
        </w:rPr>
        <w:t xml:space="preserve">- забезпечити доступ населення до повної та об’єктивної інформації з питань влаштування дітей, що опинились у складних життєвих обставинах, у патронат</w:t>
      </w:r>
      <w:r>
        <w:rPr>
          <w:sz w:val="28"/>
          <w:szCs w:val="28"/>
          <w:lang w:eastAsia="ru-RU"/>
        </w:rPr>
        <w:t xml:space="preserve">ні родини використовуючи можливості інтернет-ресурсів та ЗМІ.</w:t>
      </w:r>
      <w:r/>
    </w:p>
    <w:p>
      <w:pPr>
        <w:pStyle w:val="731"/>
        <w:ind w:firstLine="709"/>
        <w:rPr>
          <w:b/>
          <w:sz w:val="28"/>
          <w:szCs w:val="28"/>
          <w:lang w:eastAsia="ru-RU"/>
        </w:rPr>
        <w:outlineLvl w:val="0"/>
      </w:pPr>
      <w:r>
        <w:rPr>
          <w:b/>
          <w:sz w:val="28"/>
          <w:szCs w:val="28"/>
          <w:lang w:eastAsia="ru-RU"/>
        </w:rPr>
      </w:r>
      <w:r/>
    </w:p>
    <w:p>
      <w:pPr>
        <w:pStyle w:val="731"/>
        <w:ind w:left="0" w:right="0" w:firstLine="0"/>
        <w:jc w:val="center"/>
        <w:tabs>
          <w:tab w:val="left" w:pos="1080" w:leader="none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5. КООРДИНАЦІЯ ТА КОНТРОЛЬ ЗА ХОДОМ ВИКОНАННЯ ПРОГРАМИ</w:t>
      </w:r>
      <w:r/>
    </w:p>
    <w:p>
      <w:pPr>
        <w:pStyle w:val="731"/>
        <w:ind w:firstLine="567"/>
        <w:rPr>
          <w:sz w:val="28"/>
          <w:szCs w:val="28"/>
        </w:rPr>
        <w:suppressLineNumbers w:val="0"/>
      </w:pPr>
      <w:r>
        <w:rPr>
          <w:sz w:val="28"/>
          <w:szCs w:val="28"/>
          <w:lang w:eastAsia="ru-RU"/>
        </w:rPr>
        <w:t xml:space="preserve">Безпос</w:t>
      </w:r>
      <w:r>
        <w:rPr>
          <w:sz w:val="28"/>
          <w:szCs w:val="28"/>
          <w:lang w:eastAsia="ru-RU"/>
        </w:rPr>
        <w:t xml:space="preserve">ередній контроль за реалізацією заходів Програми здійснює Служба у справах дітей </w:t>
      </w:r>
      <w:r>
        <w:rPr>
          <w:sz w:val="28"/>
          <w:szCs w:val="28"/>
          <w:lang w:eastAsia="ru-RU"/>
        </w:rPr>
        <w:t xml:space="preserve">Менської міської</w:t>
      </w:r>
      <w:r>
        <w:rPr>
          <w:sz w:val="28"/>
          <w:szCs w:val="28"/>
          <w:lang w:eastAsia="ru-RU"/>
        </w:rPr>
        <w:t xml:space="preserve"> ради</w:t>
      </w:r>
      <w:r>
        <w:rPr>
          <w:sz w:val="28"/>
          <w:szCs w:val="28"/>
          <w:lang w:eastAsia="ru-RU"/>
        </w:rPr>
        <w:t xml:space="preserve">.</w:t>
      </w:r>
      <w:r>
        <w:rPr>
          <w:sz w:val="28"/>
          <w:szCs w:val="28"/>
          <w:lang w:eastAsia="ru-RU"/>
        </w:rPr>
        <w:t xml:space="preserve">  Організація процесу виконання Програми  покладається на М</w:t>
      </w:r>
      <w:r>
        <w:rPr>
          <w:sz w:val="28"/>
          <w:szCs w:val="28"/>
          <w:lang w:eastAsia="ru-RU"/>
        </w:rPr>
        <w:t xml:space="preserve">енську міську</w:t>
      </w:r>
      <w:r>
        <w:rPr>
          <w:sz w:val="28"/>
          <w:szCs w:val="28"/>
          <w:lang w:eastAsia="ru-RU"/>
        </w:rPr>
        <w:t xml:space="preserve"> раду.</w:t>
      </w:r>
      <w:r/>
    </w:p>
    <w:p>
      <w:pPr>
        <w:pStyle w:val="731"/>
        <w:ind w:firstLine="567"/>
        <w:rPr>
          <w:sz w:val="28"/>
          <w:szCs w:val="28"/>
          <w:lang w:eastAsia="ru-RU"/>
        </w:rPr>
        <w:suppressLineNumbers w:val="0"/>
      </w:pPr>
      <w:r>
        <w:rPr>
          <w:bCs/>
          <w:sz w:val="28"/>
          <w:szCs w:val="28"/>
          <w:lang w:eastAsia="ru-RU"/>
        </w:rPr>
        <w:t xml:space="preserve">Про х</w:t>
      </w:r>
      <w:r>
        <w:rPr>
          <w:bCs/>
          <w:sz w:val="28"/>
          <w:szCs w:val="28"/>
          <w:lang w:eastAsia="ru-RU"/>
        </w:rPr>
        <w:t xml:space="preserve">ід реалізації Програми Служба у справах дітей </w:t>
      </w:r>
      <w:r>
        <w:rPr>
          <w:sz w:val="28"/>
          <w:szCs w:val="28"/>
          <w:lang w:eastAsia="ru-RU"/>
        </w:rPr>
        <w:t xml:space="preserve">Менської міської </w:t>
      </w:r>
      <w:r>
        <w:rPr>
          <w:bCs/>
          <w:sz w:val="28"/>
          <w:szCs w:val="28"/>
          <w:lang w:eastAsia="ru-RU"/>
        </w:rPr>
        <w:t xml:space="preserve">ради  </w:t>
      </w:r>
      <w:r>
        <w:rPr>
          <w:sz w:val="28"/>
          <w:szCs w:val="28"/>
          <w:lang w:eastAsia="ru-RU"/>
        </w:rPr>
        <w:t xml:space="preserve">періодично звітує (згідно з планом) на сесіях </w:t>
      </w:r>
      <w:r>
        <w:rPr>
          <w:sz w:val="28"/>
          <w:szCs w:val="28"/>
          <w:lang w:eastAsia="ru-RU"/>
        </w:rPr>
        <w:t xml:space="preserve">міської ради</w:t>
      </w:r>
      <w:r>
        <w:rPr>
          <w:sz w:val="28"/>
          <w:szCs w:val="28"/>
          <w:lang w:eastAsia="ru-RU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3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1"/>
        <w:ind w:firstLine="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Начальник Служби у справах</w:t>
      </w:r>
      <w:r/>
    </w:p>
    <w:p>
      <w:pPr>
        <w:ind w:firstLine="0"/>
        <w:tabs>
          <w:tab w:val="clear" w:pos="709" w:leader="none"/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дітей Менської міської ради</w:t>
        <w:tab/>
        <w:t xml:space="preserve">Олена ВАСИЛЬЧУК</w:t>
      </w:r>
      <w:r>
        <w:rPr>
          <w:sz w:val="28"/>
          <w:szCs w:val="28"/>
          <w:highlight w:val="none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36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Mangal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jc w:val="right"/>
      <w:rPr>
        <w:i/>
        <w:sz w:val="24"/>
        <w:highlight w:val="none"/>
      </w:rPr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rPr>
        <w:i/>
        <w:sz w:val="24"/>
      </w:rPr>
      <w:fldChar w:fldCharType="separate"/>
    </w:r>
    <w:r>
      <w:rPr>
        <w:i/>
        <w:sz w:val="24"/>
      </w:rPr>
      <w:t xml:space="preserve">2</w:t>
    </w:r>
    <w:r>
      <w:rPr>
        <w:i/>
        <w:sz w:val="24"/>
      </w:rPr>
      <w:fldChar w:fldCharType="end"/>
      <w:t xml:space="preserve">                                    продовження додатка</w:t>
    </w:r>
    <w:r>
      <w:rPr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1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lang w:val="ru-RU" w:eastAsia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pStyle w:val="731"/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828" w:hanging="180"/>
        <w:tabs>
          <w:tab w:val="num" w:pos="682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31"/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828" w:hanging="180"/>
        <w:tabs>
          <w:tab w:val="num" w:pos="6828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31"/>
        <w:ind w:left="1440" w:hanging="360"/>
        <w:tabs>
          <w:tab w:val="num" w:pos="144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731"/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731"/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pStyle w:val="731"/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pStyle w:val="731"/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pStyle w:val="731"/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pStyle w:val="731"/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1068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828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31"/>
        <w:ind w:left="1440" w:hanging="360"/>
        <w:tabs>
          <w:tab w:val="num" w:pos="144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731"/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731"/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pStyle w:val="731"/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pStyle w:val="731"/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pStyle w:val="731"/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pStyle w:val="731"/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720" w:hanging="359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440" w:hanging="359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160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2880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600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320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040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760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480" w:hanging="179"/>
      </w:pPr>
      <w:rPr>
        <w:rFonts w:cs="Times New Roman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731"/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687" w:hanging="180"/>
        <w:tabs>
          <w:tab w:val="num" w:pos="6687" w:leader="none"/>
        </w:tabs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731"/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687" w:hanging="180"/>
        <w:tabs>
          <w:tab w:val="num" w:pos="6687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31"/>
        <w:ind w:left="1287" w:hanging="360"/>
        <w:tabs>
          <w:tab w:val="num" w:pos="1287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2007" w:hanging="360"/>
        <w:tabs>
          <w:tab w:val="num" w:pos="2007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1"/>
        <w:ind w:left="2727" w:hanging="360"/>
        <w:tabs>
          <w:tab w:val="num" w:pos="272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1"/>
        <w:ind w:left="3447" w:hanging="360"/>
        <w:tabs>
          <w:tab w:val="num" w:pos="344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4167" w:hanging="360"/>
        <w:tabs>
          <w:tab w:val="num" w:pos="4167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1"/>
        <w:ind w:left="4887" w:hanging="360"/>
        <w:tabs>
          <w:tab w:val="num" w:pos="488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1"/>
        <w:ind w:left="5607" w:hanging="360"/>
        <w:tabs>
          <w:tab w:val="num" w:pos="560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6327" w:hanging="360"/>
        <w:tabs>
          <w:tab w:val="num" w:pos="6327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1"/>
        <w:ind w:left="7047" w:hanging="360"/>
        <w:tabs>
          <w:tab w:val="num" w:pos="7047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31"/>
        <w:ind w:left="720" w:hanging="359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31"/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31"/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31"/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31"/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31"/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31"/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31"/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31"/>
        <w:ind w:left="6480" w:hanging="359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31"/>
        <w:ind w:left="1440" w:hanging="360"/>
        <w:tabs>
          <w:tab w:val="num" w:pos="144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731"/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731"/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pStyle w:val="731"/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pStyle w:val="731"/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pStyle w:val="731"/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pStyle w:val="731"/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2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731"/>
    <w:next w:val="731"/>
    <w:link w:val="7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1">
    <w:name w:val="Heading 2"/>
    <w:basedOn w:val="731"/>
    <w:next w:val="731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2">
    <w:name w:val="Heading 3"/>
    <w:basedOn w:val="731"/>
    <w:next w:val="731"/>
    <w:link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3">
    <w:name w:val="Heading 4"/>
    <w:basedOn w:val="731"/>
    <w:next w:val="731"/>
    <w:link w:val="7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4">
    <w:name w:val="Heading 5"/>
    <w:basedOn w:val="731"/>
    <w:next w:val="731"/>
    <w:link w:val="7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5">
    <w:name w:val="Heading 6"/>
    <w:basedOn w:val="731"/>
    <w:next w:val="731"/>
    <w:link w:val="7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6">
    <w:name w:val="Heading 7"/>
    <w:basedOn w:val="731"/>
    <w:next w:val="731"/>
    <w:link w:val="75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7">
    <w:name w:val="Heading 8"/>
    <w:basedOn w:val="731"/>
    <w:next w:val="731"/>
    <w:link w:val="7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8">
    <w:name w:val="Heading 9"/>
    <w:basedOn w:val="731"/>
    <w:next w:val="731"/>
    <w:link w:val="7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9">
    <w:name w:val="Title"/>
    <w:basedOn w:val="731"/>
    <w:next w:val="731"/>
    <w:link w:val="756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710">
    <w:name w:val="Subtitle"/>
    <w:basedOn w:val="731"/>
    <w:next w:val="731"/>
    <w:link w:val="758"/>
    <w:qFormat/>
    <w:uiPriority w:val="11"/>
    <w:rPr>
      <w:sz w:val="24"/>
      <w:szCs w:val="24"/>
    </w:rPr>
    <w:pPr>
      <w:spacing w:after="200" w:before="200"/>
    </w:pPr>
  </w:style>
  <w:style w:type="paragraph" w:styleId="711">
    <w:name w:val="Header"/>
    <w:basedOn w:val="731"/>
    <w:link w:val="7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2">
    <w:name w:val="Footer"/>
    <w:basedOn w:val="731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3">
    <w:name w:val="Caption"/>
    <w:basedOn w:val="731"/>
    <w:next w:val="73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4">
    <w:name w:val="Caption Char"/>
    <w:basedOn w:val="713"/>
    <w:link w:val="712"/>
    <w:uiPriority w:val="99"/>
  </w:style>
  <w:style w:type="table" w:styleId="71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16">
    <w:name w:val="Hyperlink"/>
    <w:uiPriority w:val="99"/>
    <w:unhideWhenUsed/>
    <w:rPr>
      <w:color w:val="0000FF" w:themeColor="hyperlink"/>
      <w:u w:val="single"/>
    </w:rPr>
  </w:style>
  <w:style w:type="paragraph" w:styleId="717">
    <w:name w:val="footnote text"/>
    <w:basedOn w:val="731"/>
    <w:link w:val="897"/>
    <w:uiPriority w:val="99"/>
    <w:semiHidden/>
    <w:unhideWhenUsed/>
    <w:rPr>
      <w:sz w:val="18"/>
    </w:rPr>
    <w:pPr>
      <w:spacing w:lineRule="auto" w:line="240" w:after="40"/>
    </w:pPr>
  </w:style>
  <w:style w:type="character" w:styleId="718">
    <w:name w:val="footnote reference"/>
    <w:uiPriority w:val="99"/>
    <w:unhideWhenUsed/>
    <w:rPr>
      <w:vertAlign w:val="superscript"/>
    </w:rPr>
  </w:style>
  <w:style w:type="paragraph" w:styleId="719">
    <w:name w:val="endnote text"/>
    <w:basedOn w:val="731"/>
    <w:link w:val="900"/>
    <w:uiPriority w:val="99"/>
    <w:semiHidden/>
    <w:unhideWhenUsed/>
    <w:rPr>
      <w:sz w:val="20"/>
    </w:rPr>
    <w:pPr>
      <w:spacing w:lineRule="auto" w:line="240" w:after="0"/>
    </w:pPr>
  </w:style>
  <w:style w:type="character" w:styleId="720">
    <w:name w:val="endnote reference"/>
    <w:uiPriority w:val="99"/>
    <w:semiHidden/>
    <w:unhideWhenUsed/>
    <w:rPr>
      <w:vertAlign w:val="superscript"/>
    </w:rPr>
  </w:style>
  <w:style w:type="paragraph" w:styleId="721">
    <w:name w:val="toc 1"/>
    <w:basedOn w:val="731"/>
    <w:next w:val="731"/>
    <w:uiPriority w:val="39"/>
    <w:unhideWhenUsed/>
    <w:pPr>
      <w:ind w:left="0" w:right="0" w:firstLine="0"/>
      <w:spacing w:after="57"/>
    </w:pPr>
  </w:style>
  <w:style w:type="paragraph" w:styleId="722">
    <w:name w:val="toc 2"/>
    <w:basedOn w:val="731"/>
    <w:next w:val="731"/>
    <w:uiPriority w:val="39"/>
    <w:unhideWhenUsed/>
    <w:pPr>
      <w:ind w:left="283" w:right="0" w:firstLine="0"/>
      <w:spacing w:after="57"/>
    </w:pPr>
  </w:style>
  <w:style w:type="paragraph" w:styleId="723">
    <w:name w:val="toc 3"/>
    <w:basedOn w:val="731"/>
    <w:next w:val="731"/>
    <w:uiPriority w:val="39"/>
    <w:unhideWhenUsed/>
    <w:pPr>
      <w:ind w:left="567" w:right="0" w:firstLine="0"/>
      <w:spacing w:after="57"/>
    </w:pPr>
  </w:style>
  <w:style w:type="paragraph" w:styleId="724">
    <w:name w:val="toc 4"/>
    <w:basedOn w:val="731"/>
    <w:next w:val="731"/>
    <w:uiPriority w:val="39"/>
    <w:unhideWhenUsed/>
    <w:pPr>
      <w:ind w:left="850" w:right="0" w:firstLine="0"/>
      <w:spacing w:after="57"/>
    </w:pPr>
  </w:style>
  <w:style w:type="paragraph" w:styleId="725">
    <w:name w:val="toc 5"/>
    <w:basedOn w:val="731"/>
    <w:next w:val="731"/>
    <w:uiPriority w:val="39"/>
    <w:unhideWhenUsed/>
    <w:pPr>
      <w:ind w:left="1134" w:right="0" w:firstLine="0"/>
      <w:spacing w:after="57"/>
    </w:pPr>
  </w:style>
  <w:style w:type="paragraph" w:styleId="726">
    <w:name w:val="toc 6"/>
    <w:basedOn w:val="731"/>
    <w:next w:val="731"/>
    <w:uiPriority w:val="39"/>
    <w:unhideWhenUsed/>
    <w:pPr>
      <w:ind w:left="1417" w:right="0" w:firstLine="0"/>
      <w:spacing w:after="57"/>
    </w:pPr>
  </w:style>
  <w:style w:type="paragraph" w:styleId="727">
    <w:name w:val="toc 7"/>
    <w:basedOn w:val="731"/>
    <w:next w:val="731"/>
    <w:uiPriority w:val="39"/>
    <w:unhideWhenUsed/>
    <w:pPr>
      <w:ind w:left="1701" w:right="0" w:firstLine="0"/>
      <w:spacing w:after="57"/>
    </w:pPr>
  </w:style>
  <w:style w:type="paragraph" w:styleId="728">
    <w:name w:val="toc 8"/>
    <w:basedOn w:val="731"/>
    <w:next w:val="731"/>
    <w:uiPriority w:val="39"/>
    <w:unhideWhenUsed/>
    <w:pPr>
      <w:ind w:left="1984" w:right="0" w:firstLine="0"/>
      <w:spacing w:after="57"/>
    </w:pPr>
  </w:style>
  <w:style w:type="paragraph" w:styleId="729">
    <w:name w:val="toc 9"/>
    <w:basedOn w:val="731"/>
    <w:next w:val="731"/>
    <w:uiPriority w:val="39"/>
    <w:unhideWhenUsed/>
    <w:pPr>
      <w:ind w:left="2268" w:right="0" w:firstLine="0"/>
      <w:spacing w:after="57"/>
    </w:pPr>
  </w:style>
  <w:style w:type="paragraph" w:styleId="730">
    <w:name w:val="table of figures"/>
    <w:basedOn w:val="731"/>
    <w:next w:val="731"/>
    <w:uiPriority w:val="99"/>
    <w:unhideWhenUsed/>
    <w:pPr>
      <w:spacing w:after="0" w:afterAutospacing="0"/>
    </w:pPr>
  </w:style>
  <w:style w:type="paragraph" w:styleId="731" w:default="1">
    <w:name w:val="Normal"/>
    <w:next w:val="731"/>
    <w:link w:val="731"/>
    <w:rPr>
      <w:rFonts w:ascii="Times New Roman" w:hAnsi="Times New Roman"/>
      <w:color w:val="000000"/>
      <w:sz w:val="28"/>
      <w:szCs w:val="22"/>
      <w:lang w:val="uk-UA" w:bidi="ar-SA"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2">
    <w:name w:val="Заголовок 1"/>
    <w:basedOn w:val="731"/>
    <w:next w:val="731"/>
    <w:link w:val="744"/>
    <w:rPr>
      <w:rFonts w:cs="Mangal"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733">
    <w:name w:val="Заголовок 2"/>
    <w:basedOn w:val="731"/>
    <w:next w:val="731"/>
    <w:link w:val="745"/>
    <w:rPr>
      <w:rFonts w:cs="Mangal"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734">
    <w:name w:val="Заголовок 3"/>
    <w:basedOn w:val="731"/>
    <w:next w:val="731"/>
    <w:link w:val="746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735">
    <w:name w:val="Заголовок 4"/>
    <w:basedOn w:val="731"/>
    <w:next w:val="731"/>
    <w:link w:val="747"/>
    <w:rPr>
      <w:rFonts w:ascii="Arial" w:hAnsi="Arial" w:cs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6">
    <w:name w:val="Заголовок 5"/>
    <w:basedOn w:val="731"/>
    <w:next w:val="731"/>
    <w:link w:val="748"/>
    <w:rPr>
      <w:rFonts w:ascii="Arial" w:hAnsi="Arial" w:cs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7">
    <w:name w:val="Заголовок 6"/>
    <w:basedOn w:val="731"/>
    <w:next w:val="731"/>
    <w:link w:val="749"/>
    <w:rPr>
      <w:rFonts w:ascii="Arial" w:hAnsi="Arial" w:cs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738">
    <w:name w:val="Заголовок 7"/>
    <w:basedOn w:val="731"/>
    <w:next w:val="731"/>
    <w:link w:val="750"/>
    <w:rPr>
      <w:rFonts w:ascii="Arial" w:hAnsi="Arial" w:cs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39">
    <w:name w:val="Заголовок 8"/>
    <w:basedOn w:val="731"/>
    <w:next w:val="731"/>
    <w:link w:val="751"/>
    <w:rPr>
      <w:rFonts w:ascii="Arial" w:hAnsi="Arial" w:cs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740">
    <w:name w:val="Заголовок 9"/>
    <w:basedOn w:val="731"/>
    <w:next w:val="731"/>
    <w:link w:val="752"/>
    <w:rPr>
      <w:rFonts w:ascii="Arial" w:hAnsi="Arial" w:cs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1">
    <w:name w:val="Основной шрифт абзаца"/>
    <w:next w:val="741"/>
    <w:link w:val="731"/>
    <w:semiHidden/>
  </w:style>
  <w:style w:type="table" w:styleId="742">
    <w:name w:val="Обычная таблица"/>
    <w:next w:val="742"/>
    <w:link w:val="731"/>
    <w:semiHidden/>
    <w:tblPr/>
  </w:style>
  <w:style w:type="numbering" w:styleId="743">
    <w:name w:val="Нет списка"/>
    <w:next w:val="743"/>
    <w:link w:val="731"/>
    <w:semiHidden/>
  </w:style>
  <w:style w:type="character" w:styleId="744">
    <w:name w:val="Heading 1 Char"/>
    <w:next w:val="744"/>
    <w:link w:val="732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45">
    <w:name w:val="Heading 2 Char"/>
    <w:next w:val="745"/>
    <w:link w:val="733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46">
    <w:name w:val="Heading 3 Char"/>
    <w:next w:val="746"/>
    <w:link w:val="734"/>
    <w:rPr>
      <w:rFonts w:ascii="Times New Roman" w:hAnsi="Times New Roman"/>
      <w:color w:val="000000"/>
      <w:sz w:val="28"/>
    </w:rPr>
  </w:style>
  <w:style w:type="character" w:styleId="747">
    <w:name w:val="Heading 4 Char"/>
    <w:basedOn w:val="741"/>
    <w:next w:val="747"/>
    <w:link w:val="735"/>
    <w:rPr>
      <w:rFonts w:ascii="Arial" w:hAnsi="Arial" w:cs="Arial" w:eastAsia="Times New Roman"/>
      <w:b/>
      <w:bCs/>
      <w:sz w:val="26"/>
      <w:szCs w:val="26"/>
    </w:rPr>
  </w:style>
  <w:style w:type="character" w:styleId="748">
    <w:name w:val="Heading 5 Char"/>
    <w:basedOn w:val="741"/>
    <w:next w:val="748"/>
    <w:link w:val="736"/>
    <w:rPr>
      <w:rFonts w:ascii="Arial" w:hAnsi="Arial" w:cs="Arial" w:eastAsia="Times New Roman"/>
      <w:b/>
      <w:bCs/>
      <w:sz w:val="24"/>
      <w:szCs w:val="24"/>
    </w:rPr>
  </w:style>
  <w:style w:type="character" w:styleId="749">
    <w:name w:val="Heading 6 Char"/>
    <w:basedOn w:val="741"/>
    <w:next w:val="749"/>
    <w:link w:val="737"/>
    <w:rPr>
      <w:rFonts w:ascii="Arial" w:hAnsi="Arial" w:cs="Arial" w:eastAsia="Times New Roman"/>
      <w:b/>
      <w:bCs/>
      <w:sz w:val="22"/>
      <w:szCs w:val="22"/>
    </w:rPr>
  </w:style>
  <w:style w:type="character" w:styleId="750">
    <w:name w:val="Heading 7 Char"/>
    <w:basedOn w:val="741"/>
    <w:next w:val="750"/>
    <w:link w:val="738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51">
    <w:name w:val="Heading 8 Char"/>
    <w:basedOn w:val="741"/>
    <w:next w:val="751"/>
    <w:link w:val="739"/>
    <w:rPr>
      <w:rFonts w:ascii="Arial" w:hAnsi="Arial" w:cs="Arial" w:eastAsia="Times New Roman"/>
      <w:i/>
      <w:iCs/>
      <w:sz w:val="22"/>
      <w:szCs w:val="22"/>
    </w:rPr>
  </w:style>
  <w:style w:type="character" w:styleId="752">
    <w:name w:val="Heading 9 Char"/>
    <w:basedOn w:val="741"/>
    <w:next w:val="752"/>
    <w:link w:val="740"/>
    <w:rPr>
      <w:rFonts w:ascii="Arial" w:hAnsi="Arial" w:cs="Arial" w:eastAsia="Times New Roman"/>
      <w:i/>
      <w:iCs/>
      <w:sz w:val="21"/>
      <w:szCs w:val="21"/>
    </w:rPr>
  </w:style>
  <w:style w:type="paragraph" w:styleId="753">
    <w:name w:val="List Paragraph"/>
    <w:basedOn w:val="731"/>
    <w:next w:val="753"/>
    <w:link w:val="731"/>
    <w:pPr>
      <w:contextualSpacing w:val="true"/>
      <w:ind w:left="720"/>
    </w:pPr>
  </w:style>
  <w:style w:type="paragraph" w:styleId="754">
    <w:name w:val="No Spacing"/>
    <w:basedOn w:val="731"/>
    <w:next w:val="754"/>
    <w:link w:val="731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55">
    <w:name w:val="Название"/>
    <w:basedOn w:val="731"/>
    <w:next w:val="731"/>
    <w:link w:val="756"/>
    <w:rPr>
      <w:sz w:val="48"/>
      <w:szCs w:val="48"/>
    </w:rPr>
    <w:pPr>
      <w:contextualSpacing w:val="true"/>
      <w:spacing w:after="200" w:before="300"/>
    </w:pPr>
  </w:style>
  <w:style w:type="character" w:styleId="756">
    <w:name w:val="Title Char"/>
    <w:basedOn w:val="741"/>
    <w:next w:val="756"/>
    <w:link w:val="755"/>
    <w:rPr>
      <w:rFonts w:cs="Times New Roman"/>
      <w:sz w:val="48"/>
      <w:szCs w:val="48"/>
    </w:rPr>
  </w:style>
  <w:style w:type="paragraph" w:styleId="757">
    <w:name w:val="Подзаголовок"/>
    <w:basedOn w:val="731"/>
    <w:next w:val="731"/>
    <w:link w:val="758"/>
    <w:rPr>
      <w:sz w:val="24"/>
      <w:szCs w:val="24"/>
    </w:rPr>
    <w:pPr>
      <w:spacing w:after="200" w:before="200"/>
    </w:pPr>
  </w:style>
  <w:style w:type="character" w:styleId="758">
    <w:name w:val="Subtitle Char"/>
    <w:basedOn w:val="741"/>
    <w:next w:val="758"/>
    <w:link w:val="757"/>
    <w:rPr>
      <w:rFonts w:cs="Times New Roman"/>
      <w:sz w:val="24"/>
      <w:szCs w:val="24"/>
    </w:rPr>
  </w:style>
  <w:style w:type="paragraph" w:styleId="759">
    <w:name w:val="Quote"/>
    <w:basedOn w:val="731"/>
    <w:next w:val="731"/>
    <w:link w:val="760"/>
    <w:rPr>
      <w:rFonts w:ascii="Calibri" w:hAnsi="Calibri" w:eastAsia="Times New Roman"/>
      <w:i/>
      <w:color w:val="000000"/>
      <w:sz w:val="20"/>
      <w:szCs w:val="20"/>
      <w:lang w:val="ru-RU" w:eastAsia="ru-RU"/>
    </w:rPr>
    <w:pPr>
      <w:ind w:left="720" w:right="720"/>
    </w:pPr>
  </w:style>
  <w:style w:type="character" w:styleId="760">
    <w:name w:val="Quote Char"/>
    <w:next w:val="760"/>
    <w:link w:val="759"/>
    <w:rPr>
      <w:i/>
    </w:rPr>
  </w:style>
  <w:style w:type="paragraph" w:styleId="761">
    <w:name w:val="Intense Quote"/>
    <w:basedOn w:val="731"/>
    <w:next w:val="731"/>
    <w:link w:val="762"/>
    <w:rPr>
      <w:rFonts w:ascii="Calibri" w:hAnsi="Calibri" w:eastAsia="Times New Roman"/>
      <w:i/>
      <w:color w:val="000000"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2">
    <w:name w:val="Intense Quote Char"/>
    <w:next w:val="762"/>
    <w:link w:val="761"/>
    <w:rPr>
      <w:i/>
    </w:rPr>
  </w:style>
  <w:style w:type="paragraph" w:styleId="763">
    <w:name w:val="Верхний колонтитул"/>
    <w:basedOn w:val="731"/>
    <w:next w:val="763"/>
    <w:link w:val="764"/>
    <w:pPr>
      <w:tabs>
        <w:tab w:val="center" w:pos="7143" w:leader="none"/>
        <w:tab w:val="right" w:pos="14287" w:leader="none"/>
      </w:tabs>
    </w:pPr>
  </w:style>
  <w:style w:type="character" w:styleId="764">
    <w:name w:val="Header Char"/>
    <w:basedOn w:val="741"/>
    <w:next w:val="764"/>
    <w:link w:val="763"/>
    <w:rPr>
      <w:rFonts w:cs="Times New Roman"/>
    </w:rPr>
  </w:style>
  <w:style w:type="paragraph" w:styleId="765">
    <w:name w:val="Нижний колонтитул"/>
    <w:basedOn w:val="731"/>
    <w:next w:val="765"/>
    <w:link w:val="768"/>
    <w:pPr>
      <w:tabs>
        <w:tab w:val="center" w:pos="7143" w:leader="none"/>
        <w:tab w:val="right" w:pos="14287" w:leader="none"/>
      </w:tabs>
    </w:pPr>
  </w:style>
  <w:style w:type="character" w:styleId="766">
    <w:name w:val="Footer Char"/>
    <w:basedOn w:val="741"/>
    <w:next w:val="766"/>
    <w:link w:val="765"/>
    <w:rPr>
      <w:rFonts w:cs="Times New Roman"/>
    </w:rPr>
  </w:style>
  <w:style w:type="paragraph" w:styleId="767">
    <w:name w:val="Название объекта"/>
    <w:basedOn w:val="731"/>
    <w:next w:val="731"/>
    <w:link w:val="731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68">
    <w:name w:val="Footer Char1"/>
    <w:next w:val="768"/>
    <w:link w:val="765"/>
  </w:style>
  <w:style w:type="table" w:styleId="769">
    <w:name w:val="Сетка таблицы"/>
    <w:basedOn w:val="742"/>
    <w:next w:val="769"/>
    <w:link w:val="731"/>
    <w:rPr>
      <w:rFonts w:eastAsia="Times New Roman"/>
      <w:lang w:val="ru-RU" w:bidi="ar-SA" w:eastAsia="ru-RU"/>
    </w:rPr>
    <w:tblPr/>
  </w:style>
  <w:style w:type="table" w:styleId="770">
    <w:name w:val="Table Grid Light"/>
    <w:next w:val="770"/>
    <w:link w:val="731"/>
    <w:rPr>
      <w:rFonts w:eastAsia="Times New Roman"/>
      <w:lang w:val="ru-RU" w:bidi="ar-SA" w:eastAsia="ru-RU"/>
    </w:rPr>
    <w:tblPr/>
  </w:style>
  <w:style w:type="table" w:styleId="771">
    <w:name w:val="Plain Table 1"/>
    <w:next w:val="771"/>
    <w:link w:val="731"/>
    <w:rPr>
      <w:rFonts w:eastAsia="Times New Roman"/>
      <w:lang w:val="ru-RU" w:bidi="ar-SA" w:eastAsia="ru-RU"/>
    </w:rPr>
    <w:tblPr/>
  </w:style>
  <w:style w:type="table" w:styleId="772">
    <w:name w:val="Plain Table 2"/>
    <w:next w:val="772"/>
    <w:link w:val="731"/>
    <w:rPr>
      <w:rFonts w:eastAsia="Times New Roman"/>
      <w:lang w:val="ru-RU" w:bidi="ar-SA" w:eastAsia="ru-RU"/>
    </w:rPr>
    <w:tblPr/>
  </w:style>
  <w:style w:type="table" w:styleId="773">
    <w:name w:val="Plain Table 3"/>
    <w:next w:val="773"/>
    <w:link w:val="731"/>
    <w:rPr>
      <w:rFonts w:eastAsia="Times New Roman"/>
      <w:lang w:val="ru-RU" w:bidi="ar-SA" w:eastAsia="ru-RU"/>
    </w:rPr>
    <w:tblPr/>
  </w:style>
  <w:style w:type="table" w:styleId="774">
    <w:name w:val="Plain Table 4"/>
    <w:next w:val="774"/>
    <w:link w:val="731"/>
    <w:rPr>
      <w:rFonts w:eastAsia="Times New Roman"/>
      <w:lang w:val="ru-RU" w:bidi="ar-SA" w:eastAsia="ru-RU"/>
    </w:rPr>
    <w:tblPr/>
  </w:style>
  <w:style w:type="table" w:styleId="775">
    <w:name w:val="Plain Table 5"/>
    <w:next w:val="775"/>
    <w:link w:val="731"/>
    <w:rPr>
      <w:rFonts w:eastAsia="Times New Roman"/>
      <w:lang w:val="ru-RU" w:bidi="ar-SA" w:eastAsia="ru-RU"/>
    </w:rPr>
    <w:tblPr/>
  </w:style>
  <w:style w:type="table" w:styleId="776">
    <w:name w:val="Grid Table 1 Light"/>
    <w:next w:val="776"/>
    <w:link w:val="731"/>
    <w:rPr>
      <w:rFonts w:eastAsia="Times New Roman"/>
      <w:lang w:val="ru-RU" w:bidi="ar-SA" w:eastAsia="ru-RU"/>
    </w:rPr>
    <w:tblPr/>
  </w:style>
  <w:style w:type="table" w:styleId="777">
    <w:name w:val="Grid Table 1 Light - Accent 1"/>
    <w:next w:val="777"/>
    <w:link w:val="731"/>
    <w:rPr>
      <w:rFonts w:eastAsia="Times New Roman"/>
      <w:lang w:val="ru-RU" w:bidi="ar-SA" w:eastAsia="ru-RU"/>
    </w:rPr>
    <w:tblPr/>
  </w:style>
  <w:style w:type="table" w:styleId="778">
    <w:name w:val="Grid Table 1 Light - Accent 2"/>
    <w:next w:val="778"/>
    <w:link w:val="731"/>
    <w:rPr>
      <w:rFonts w:eastAsia="Times New Roman"/>
      <w:lang w:val="ru-RU" w:bidi="ar-SA" w:eastAsia="ru-RU"/>
    </w:rPr>
    <w:tblPr/>
  </w:style>
  <w:style w:type="table" w:styleId="779">
    <w:name w:val="Grid Table 1 Light - Accent 3"/>
    <w:next w:val="779"/>
    <w:link w:val="731"/>
    <w:rPr>
      <w:rFonts w:eastAsia="Times New Roman"/>
      <w:lang w:val="ru-RU" w:bidi="ar-SA" w:eastAsia="ru-RU"/>
    </w:rPr>
    <w:tblPr/>
  </w:style>
  <w:style w:type="table" w:styleId="780">
    <w:name w:val="Grid Table 1 Light - Accent 4"/>
    <w:next w:val="780"/>
    <w:link w:val="731"/>
    <w:rPr>
      <w:rFonts w:eastAsia="Times New Roman"/>
      <w:lang w:val="ru-RU" w:bidi="ar-SA" w:eastAsia="ru-RU"/>
    </w:rPr>
    <w:tblPr/>
  </w:style>
  <w:style w:type="table" w:styleId="781">
    <w:name w:val="Grid Table 1 Light - Accent 5"/>
    <w:next w:val="781"/>
    <w:link w:val="731"/>
    <w:rPr>
      <w:rFonts w:eastAsia="Times New Roman"/>
      <w:lang w:val="ru-RU" w:bidi="ar-SA" w:eastAsia="ru-RU"/>
    </w:rPr>
    <w:tblPr/>
  </w:style>
  <w:style w:type="table" w:styleId="782">
    <w:name w:val="Grid Table 1 Light - Accent 6"/>
    <w:next w:val="782"/>
    <w:link w:val="731"/>
    <w:rPr>
      <w:rFonts w:eastAsia="Times New Roman"/>
      <w:lang w:val="ru-RU" w:bidi="ar-SA" w:eastAsia="ru-RU"/>
    </w:rPr>
    <w:tblPr/>
  </w:style>
  <w:style w:type="table" w:styleId="783">
    <w:name w:val="Grid Table 2"/>
    <w:next w:val="783"/>
    <w:link w:val="731"/>
    <w:rPr>
      <w:rFonts w:eastAsia="Times New Roman"/>
      <w:lang w:val="ru-RU" w:bidi="ar-SA" w:eastAsia="ru-RU"/>
    </w:rPr>
    <w:tblPr/>
  </w:style>
  <w:style w:type="table" w:styleId="784">
    <w:name w:val="Grid Table 2 - Accent 1"/>
    <w:next w:val="784"/>
    <w:link w:val="731"/>
    <w:rPr>
      <w:rFonts w:eastAsia="Times New Roman"/>
      <w:lang w:val="ru-RU" w:bidi="ar-SA" w:eastAsia="ru-RU"/>
    </w:rPr>
    <w:tblPr/>
  </w:style>
  <w:style w:type="table" w:styleId="785">
    <w:name w:val="Grid Table 2 - Accent 2"/>
    <w:next w:val="785"/>
    <w:link w:val="731"/>
    <w:rPr>
      <w:rFonts w:eastAsia="Times New Roman"/>
      <w:lang w:val="ru-RU" w:bidi="ar-SA" w:eastAsia="ru-RU"/>
    </w:rPr>
    <w:tblPr/>
  </w:style>
  <w:style w:type="table" w:styleId="786">
    <w:name w:val="Grid Table 2 - Accent 3"/>
    <w:next w:val="786"/>
    <w:link w:val="731"/>
    <w:rPr>
      <w:rFonts w:eastAsia="Times New Roman"/>
      <w:lang w:val="ru-RU" w:bidi="ar-SA" w:eastAsia="ru-RU"/>
    </w:rPr>
    <w:tblPr/>
  </w:style>
  <w:style w:type="table" w:styleId="787">
    <w:name w:val="Grid Table 2 - Accent 4"/>
    <w:next w:val="787"/>
    <w:link w:val="731"/>
    <w:rPr>
      <w:rFonts w:eastAsia="Times New Roman"/>
      <w:lang w:val="ru-RU" w:bidi="ar-SA" w:eastAsia="ru-RU"/>
    </w:rPr>
    <w:tblPr/>
  </w:style>
  <w:style w:type="table" w:styleId="788">
    <w:name w:val="Grid Table 2 - Accent 5"/>
    <w:next w:val="788"/>
    <w:link w:val="731"/>
    <w:rPr>
      <w:rFonts w:eastAsia="Times New Roman"/>
      <w:lang w:val="ru-RU" w:bidi="ar-SA" w:eastAsia="ru-RU"/>
    </w:rPr>
    <w:tblPr/>
  </w:style>
  <w:style w:type="table" w:styleId="789">
    <w:name w:val="Grid Table 2 - Accent 6"/>
    <w:next w:val="789"/>
    <w:link w:val="731"/>
    <w:rPr>
      <w:rFonts w:eastAsia="Times New Roman"/>
      <w:lang w:val="ru-RU" w:bidi="ar-SA" w:eastAsia="ru-RU"/>
    </w:rPr>
    <w:tblPr/>
  </w:style>
  <w:style w:type="table" w:styleId="790">
    <w:name w:val="Grid Table 3"/>
    <w:next w:val="790"/>
    <w:link w:val="731"/>
    <w:rPr>
      <w:rFonts w:eastAsia="Times New Roman"/>
      <w:lang w:val="ru-RU" w:bidi="ar-SA" w:eastAsia="ru-RU"/>
    </w:rPr>
    <w:tblPr/>
  </w:style>
  <w:style w:type="table" w:styleId="791">
    <w:name w:val="Grid Table 3 - Accent 1"/>
    <w:next w:val="791"/>
    <w:link w:val="731"/>
    <w:rPr>
      <w:rFonts w:eastAsia="Times New Roman"/>
      <w:lang w:val="ru-RU" w:bidi="ar-SA" w:eastAsia="ru-RU"/>
    </w:rPr>
    <w:tblPr/>
  </w:style>
  <w:style w:type="table" w:styleId="792">
    <w:name w:val="Grid Table 3 - Accent 2"/>
    <w:next w:val="792"/>
    <w:link w:val="731"/>
    <w:rPr>
      <w:rFonts w:eastAsia="Times New Roman"/>
      <w:lang w:val="ru-RU" w:bidi="ar-SA" w:eastAsia="ru-RU"/>
    </w:rPr>
    <w:tblPr/>
  </w:style>
  <w:style w:type="table" w:styleId="793">
    <w:name w:val="Grid Table 3 - Accent 3"/>
    <w:next w:val="793"/>
    <w:link w:val="731"/>
    <w:rPr>
      <w:rFonts w:eastAsia="Times New Roman"/>
      <w:lang w:val="ru-RU" w:bidi="ar-SA" w:eastAsia="ru-RU"/>
    </w:rPr>
    <w:tblPr/>
  </w:style>
  <w:style w:type="table" w:styleId="794">
    <w:name w:val="Grid Table 3 - Accent 4"/>
    <w:next w:val="794"/>
    <w:link w:val="731"/>
    <w:rPr>
      <w:rFonts w:eastAsia="Times New Roman"/>
      <w:lang w:val="ru-RU" w:bidi="ar-SA" w:eastAsia="ru-RU"/>
    </w:rPr>
    <w:tblPr/>
  </w:style>
  <w:style w:type="table" w:styleId="795">
    <w:name w:val="Grid Table 3 - Accent 5"/>
    <w:next w:val="795"/>
    <w:link w:val="731"/>
    <w:rPr>
      <w:rFonts w:eastAsia="Times New Roman"/>
      <w:lang w:val="ru-RU" w:bidi="ar-SA" w:eastAsia="ru-RU"/>
    </w:rPr>
    <w:tblPr/>
  </w:style>
  <w:style w:type="table" w:styleId="796">
    <w:name w:val="Grid Table 3 - Accent 6"/>
    <w:next w:val="796"/>
    <w:link w:val="731"/>
    <w:rPr>
      <w:rFonts w:eastAsia="Times New Roman"/>
      <w:lang w:val="ru-RU" w:bidi="ar-SA" w:eastAsia="ru-RU"/>
    </w:rPr>
    <w:tblPr/>
  </w:style>
  <w:style w:type="table" w:styleId="797">
    <w:name w:val="Grid Table 4"/>
    <w:next w:val="797"/>
    <w:link w:val="731"/>
    <w:rPr>
      <w:rFonts w:eastAsia="Times New Roman"/>
      <w:lang w:val="ru-RU" w:bidi="ar-SA" w:eastAsia="ru-RU"/>
    </w:rPr>
    <w:tblPr/>
  </w:style>
  <w:style w:type="table" w:styleId="798">
    <w:name w:val="Grid Table 4 - Accent 1"/>
    <w:next w:val="798"/>
    <w:link w:val="731"/>
    <w:rPr>
      <w:rFonts w:eastAsia="Times New Roman"/>
      <w:lang w:val="ru-RU" w:bidi="ar-SA" w:eastAsia="ru-RU"/>
    </w:rPr>
    <w:tblPr/>
  </w:style>
  <w:style w:type="table" w:styleId="799">
    <w:name w:val="Grid Table 4 - Accent 2"/>
    <w:next w:val="799"/>
    <w:link w:val="731"/>
    <w:rPr>
      <w:rFonts w:eastAsia="Times New Roman"/>
      <w:lang w:val="ru-RU" w:bidi="ar-SA" w:eastAsia="ru-RU"/>
    </w:rPr>
    <w:tblPr/>
  </w:style>
  <w:style w:type="table" w:styleId="800">
    <w:name w:val="Grid Table 4 - Accent 3"/>
    <w:next w:val="800"/>
    <w:link w:val="731"/>
    <w:rPr>
      <w:rFonts w:eastAsia="Times New Roman"/>
      <w:lang w:val="ru-RU" w:bidi="ar-SA" w:eastAsia="ru-RU"/>
    </w:rPr>
    <w:tblPr/>
  </w:style>
  <w:style w:type="table" w:styleId="801">
    <w:name w:val="Grid Table 4 - Accent 4"/>
    <w:next w:val="801"/>
    <w:link w:val="731"/>
    <w:rPr>
      <w:rFonts w:eastAsia="Times New Roman"/>
      <w:lang w:val="ru-RU" w:bidi="ar-SA" w:eastAsia="ru-RU"/>
    </w:rPr>
    <w:tblPr/>
  </w:style>
  <w:style w:type="table" w:styleId="802">
    <w:name w:val="Grid Table 4 - Accent 5"/>
    <w:next w:val="802"/>
    <w:link w:val="731"/>
    <w:rPr>
      <w:rFonts w:eastAsia="Times New Roman"/>
      <w:lang w:val="ru-RU" w:bidi="ar-SA" w:eastAsia="ru-RU"/>
    </w:rPr>
    <w:tblPr/>
  </w:style>
  <w:style w:type="table" w:styleId="803">
    <w:name w:val="Grid Table 4 - Accent 6"/>
    <w:next w:val="803"/>
    <w:link w:val="731"/>
    <w:rPr>
      <w:rFonts w:eastAsia="Times New Roman"/>
      <w:lang w:val="ru-RU" w:bidi="ar-SA" w:eastAsia="ru-RU"/>
    </w:rPr>
    <w:tblPr/>
  </w:style>
  <w:style w:type="table" w:styleId="804">
    <w:name w:val="Grid Table 5 Dark"/>
    <w:next w:val="804"/>
    <w:link w:val="731"/>
    <w:rPr>
      <w:rFonts w:eastAsia="Times New Roman"/>
      <w:lang w:val="ru-RU" w:bidi="ar-SA" w:eastAsia="ru-RU"/>
    </w:rPr>
    <w:tblPr/>
  </w:style>
  <w:style w:type="table" w:styleId="805">
    <w:name w:val="Grid Table 5 Dark- Accent 1"/>
    <w:next w:val="805"/>
    <w:link w:val="731"/>
    <w:rPr>
      <w:rFonts w:eastAsia="Times New Roman"/>
      <w:lang w:val="ru-RU" w:bidi="ar-SA" w:eastAsia="ru-RU"/>
    </w:rPr>
    <w:tblPr/>
  </w:style>
  <w:style w:type="table" w:styleId="806">
    <w:name w:val="Grid Table 5 Dark - Accent 2"/>
    <w:next w:val="806"/>
    <w:link w:val="731"/>
    <w:rPr>
      <w:rFonts w:eastAsia="Times New Roman"/>
      <w:lang w:val="ru-RU" w:bidi="ar-SA" w:eastAsia="ru-RU"/>
    </w:rPr>
    <w:tblPr/>
  </w:style>
  <w:style w:type="table" w:styleId="807">
    <w:name w:val="Grid Table 5 Dark - Accent 3"/>
    <w:next w:val="807"/>
    <w:link w:val="731"/>
    <w:rPr>
      <w:rFonts w:eastAsia="Times New Roman"/>
      <w:lang w:val="ru-RU" w:bidi="ar-SA" w:eastAsia="ru-RU"/>
    </w:rPr>
    <w:tblPr/>
  </w:style>
  <w:style w:type="table" w:styleId="808">
    <w:name w:val="Grid Table 5 Dark- Accent 4"/>
    <w:next w:val="808"/>
    <w:link w:val="731"/>
    <w:rPr>
      <w:rFonts w:eastAsia="Times New Roman"/>
      <w:lang w:val="ru-RU" w:bidi="ar-SA" w:eastAsia="ru-RU"/>
    </w:rPr>
    <w:tblPr/>
  </w:style>
  <w:style w:type="table" w:styleId="809">
    <w:name w:val="Grid Table 5 Dark - Accent 5"/>
    <w:next w:val="809"/>
    <w:link w:val="731"/>
    <w:rPr>
      <w:rFonts w:eastAsia="Times New Roman"/>
      <w:lang w:val="ru-RU" w:bidi="ar-SA" w:eastAsia="ru-RU"/>
    </w:rPr>
    <w:tblPr/>
  </w:style>
  <w:style w:type="table" w:styleId="810">
    <w:name w:val="Grid Table 5 Dark - Accent 6"/>
    <w:next w:val="810"/>
    <w:link w:val="731"/>
    <w:rPr>
      <w:rFonts w:eastAsia="Times New Roman"/>
      <w:lang w:val="ru-RU" w:bidi="ar-SA" w:eastAsia="ru-RU"/>
    </w:rPr>
    <w:tblPr/>
  </w:style>
  <w:style w:type="table" w:styleId="811">
    <w:name w:val="Grid Table 6 Colorful"/>
    <w:next w:val="811"/>
    <w:link w:val="731"/>
    <w:rPr>
      <w:rFonts w:eastAsia="Times New Roman"/>
      <w:lang w:val="ru-RU" w:bidi="ar-SA" w:eastAsia="ru-RU"/>
    </w:rPr>
    <w:tblPr/>
  </w:style>
  <w:style w:type="table" w:styleId="812">
    <w:name w:val="Grid Table 6 Colorful - Accent 1"/>
    <w:next w:val="812"/>
    <w:link w:val="731"/>
    <w:rPr>
      <w:rFonts w:eastAsia="Times New Roman"/>
      <w:lang w:val="ru-RU" w:bidi="ar-SA" w:eastAsia="ru-RU"/>
    </w:rPr>
    <w:tblPr/>
  </w:style>
  <w:style w:type="table" w:styleId="813">
    <w:name w:val="Grid Table 6 Colorful - Accent 2"/>
    <w:next w:val="813"/>
    <w:link w:val="731"/>
    <w:rPr>
      <w:rFonts w:eastAsia="Times New Roman"/>
      <w:lang w:val="ru-RU" w:bidi="ar-SA" w:eastAsia="ru-RU"/>
    </w:rPr>
    <w:tblPr/>
  </w:style>
  <w:style w:type="table" w:styleId="814">
    <w:name w:val="Grid Table 6 Colorful - Accent 3"/>
    <w:next w:val="814"/>
    <w:link w:val="731"/>
    <w:rPr>
      <w:rFonts w:eastAsia="Times New Roman"/>
      <w:lang w:val="ru-RU" w:bidi="ar-SA" w:eastAsia="ru-RU"/>
    </w:rPr>
    <w:tblPr/>
  </w:style>
  <w:style w:type="table" w:styleId="815">
    <w:name w:val="Grid Table 6 Colorful - Accent 4"/>
    <w:next w:val="815"/>
    <w:link w:val="731"/>
    <w:rPr>
      <w:rFonts w:eastAsia="Times New Roman"/>
      <w:lang w:val="ru-RU" w:bidi="ar-SA" w:eastAsia="ru-RU"/>
    </w:rPr>
    <w:tblPr/>
  </w:style>
  <w:style w:type="table" w:styleId="816">
    <w:name w:val="Grid Table 6 Colorful - Accent 5"/>
    <w:next w:val="816"/>
    <w:link w:val="731"/>
    <w:rPr>
      <w:rFonts w:eastAsia="Times New Roman"/>
      <w:lang w:val="ru-RU" w:bidi="ar-SA" w:eastAsia="ru-RU"/>
    </w:rPr>
    <w:tblPr/>
  </w:style>
  <w:style w:type="table" w:styleId="817">
    <w:name w:val="Grid Table 6 Colorful - Accent 6"/>
    <w:next w:val="817"/>
    <w:link w:val="731"/>
    <w:rPr>
      <w:rFonts w:eastAsia="Times New Roman"/>
      <w:lang w:val="ru-RU" w:bidi="ar-SA" w:eastAsia="ru-RU"/>
    </w:rPr>
    <w:tblPr/>
  </w:style>
  <w:style w:type="table" w:styleId="818">
    <w:name w:val="Grid Table 7 Colorful"/>
    <w:next w:val="818"/>
    <w:link w:val="731"/>
    <w:rPr>
      <w:rFonts w:eastAsia="Times New Roman"/>
      <w:lang w:val="ru-RU" w:bidi="ar-SA" w:eastAsia="ru-RU"/>
    </w:rPr>
    <w:tblPr/>
  </w:style>
  <w:style w:type="table" w:styleId="819">
    <w:name w:val="Grid Table 7 Colorful - Accent 1"/>
    <w:next w:val="819"/>
    <w:link w:val="731"/>
    <w:rPr>
      <w:rFonts w:eastAsia="Times New Roman"/>
      <w:lang w:val="ru-RU" w:bidi="ar-SA" w:eastAsia="ru-RU"/>
    </w:rPr>
    <w:tblPr/>
  </w:style>
  <w:style w:type="table" w:styleId="820">
    <w:name w:val="Grid Table 7 Colorful - Accent 2"/>
    <w:next w:val="820"/>
    <w:link w:val="731"/>
    <w:rPr>
      <w:rFonts w:eastAsia="Times New Roman"/>
      <w:lang w:val="ru-RU" w:bidi="ar-SA" w:eastAsia="ru-RU"/>
    </w:rPr>
    <w:tblPr/>
  </w:style>
  <w:style w:type="table" w:styleId="821">
    <w:name w:val="Grid Table 7 Colorful - Accent 3"/>
    <w:next w:val="821"/>
    <w:link w:val="731"/>
    <w:rPr>
      <w:rFonts w:eastAsia="Times New Roman"/>
      <w:lang w:val="ru-RU" w:bidi="ar-SA" w:eastAsia="ru-RU"/>
    </w:rPr>
    <w:tblPr/>
  </w:style>
  <w:style w:type="table" w:styleId="822">
    <w:name w:val="Grid Table 7 Colorful - Accent 4"/>
    <w:next w:val="822"/>
    <w:link w:val="731"/>
    <w:rPr>
      <w:rFonts w:eastAsia="Times New Roman"/>
      <w:lang w:val="ru-RU" w:bidi="ar-SA" w:eastAsia="ru-RU"/>
    </w:rPr>
    <w:tblPr/>
  </w:style>
  <w:style w:type="table" w:styleId="823">
    <w:name w:val="Grid Table 7 Colorful - Accent 5"/>
    <w:next w:val="823"/>
    <w:link w:val="731"/>
    <w:rPr>
      <w:rFonts w:eastAsia="Times New Roman"/>
      <w:lang w:val="ru-RU" w:bidi="ar-SA" w:eastAsia="ru-RU"/>
    </w:rPr>
    <w:tblPr/>
  </w:style>
  <w:style w:type="table" w:styleId="824">
    <w:name w:val="Grid Table 7 Colorful - Accent 6"/>
    <w:next w:val="824"/>
    <w:link w:val="731"/>
    <w:rPr>
      <w:rFonts w:eastAsia="Times New Roman"/>
      <w:lang w:val="ru-RU" w:bidi="ar-SA" w:eastAsia="ru-RU"/>
    </w:rPr>
    <w:tblPr/>
  </w:style>
  <w:style w:type="table" w:styleId="825">
    <w:name w:val="List Table 1 Light"/>
    <w:next w:val="825"/>
    <w:link w:val="731"/>
    <w:rPr>
      <w:rFonts w:eastAsia="Times New Roman"/>
      <w:lang w:val="ru-RU" w:bidi="ar-SA" w:eastAsia="ru-RU"/>
    </w:rPr>
    <w:tblPr/>
  </w:style>
  <w:style w:type="table" w:styleId="826">
    <w:name w:val="List Table 1 Light - Accent 1"/>
    <w:next w:val="826"/>
    <w:link w:val="731"/>
    <w:rPr>
      <w:rFonts w:eastAsia="Times New Roman"/>
      <w:lang w:val="ru-RU" w:bidi="ar-SA" w:eastAsia="ru-RU"/>
    </w:rPr>
    <w:tblPr/>
  </w:style>
  <w:style w:type="table" w:styleId="827">
    <w:name w:val="List Table 1 Light - Accent 2"/>
    <w:next w:val="827"/>
    <w:link w:val="731"/>
    <w:rPr>
      <w:rFonts w:eastAsia="Times New Roman"/>
      <w:lang w:val="ru-RU" w:bidi="ar-SA" w:eastAsia="ru-RU"/>
    </w:rPr>
    <w:tblPr/>
  </w:style>
  <w:style w:type="table" w:styleId="828">
    <w:name w:val="List Table 1 Light - Accent 3"/>
    <w:next w:val="828"/>
    <w:link w:val="731"/>
    <w:rPr>
      <w:rFonts w:eastAsia="Times New Roman"/>
      <w:lang w:val="ru-RU" w:bidi="ar-SA" w:eastAsia="ru-RU"/>
    </w:rPr>
    <w:tblPr/>
  </w:style>
  <w:style w:type="table" w:styleId="829">
    <w:name w:val="List Table 1 Light - Accent 4"/>
    <w:next w:val="829"/>
    <w:link w:val="731"/>
    <w:rPr>
      <w:rFonts w:eastAsia="Times New Roman"/>
      <w:lang w:val="ru-RU" w:bidi="ar-SA" w:eastAsia="ru-RU"/>
    </w:rPr>
    <w:tblPr/>
  </w:style>
  <w:style w:type="table" w:styleId="830">
    <w:name w:val="List Table 1 Light - Accent 5"/>
    <w:next w:val="830"/>
    <w:link w:val="731"/>
    <w:rPr>
      <w:rFonts w:eastAsia="Times New Roman"/>
      <w:lang w:val="ru-RU" w:bidi="ar-SA" w:eastAsia="ru-RU"/>
    </w:rPr>
    <w:tblPr/>
  </w:style>
  <w:style w:type="table" w:styleId="831">
    <w:name w:val="List Table 1 Light - Accent 6"/>
    <w:next w:val="831"/>
    <w:link w:val="731"/>
    <w:rPr>
      <w:rFonts w:eastAsia="Times New Roman"/>
      <w:lang w:val="ru-RU" w:bidi="ar-SA" w:eastAsia="ru-RU"/>
    </w:rPr>
    <w:tblPr/>
  </w:style>
  <w:style w:type="table" w:styleId="832">
    <w:name w:val="List Table 2"/>
    <w:next w:val="832"/>
    <w:link w:val="731"/>
    <w:rPr>
      <w:rFonts w:eastAsia="Times New Roman"/>
      <w:lang w:val="ru-RU" w:bidi="ar-SA" w:eastAsia="ru-RU"/>
    </w:rPr>
    <w:tblPr/>
  </w:style>
  <w:style w:type="table" w:styleId="833">
    <w:name w:val="List Table 2 - Accent 1"/>
    <w:next w:val="833"/>
    <w:link w:val="731"/>
    <w:rPr>
      <w:rFonts w:eastAsia="Times New Roman"/>
      <w:lang w:val="ru-RU" w:bidi="ar-SA" w:eastAsia="ru-RU"/>
    </w:rPr>
    <w:tblPr/>
  </w:style>
  <w:style w:type="table" w:styleId="834">
    <w:name w:val="List Table 2 - Accent 2"/>
    <w:next w:val="834"/>
    <w:link w:val="731"/>
    <w:rPr>
      <w:rFonts w:eastAsia="Times New Roman"/>
      <w:lang w:val="ru-RU" w:bidi="ar-SA" w:eastAsia="ru-RU"/>
    </w:rPr>
    <w:tblPr/>
  </w:style>
  <w:style w:type="table" w:styleId="835">
    <w:name w:val="List Table 2 - Accent 3"/>
    <w:next w:val="835"/>
    <w:link w:val="731"/>
    <w:rPr>
      <w:rFonts w:eastAsia="Times New Roman"/>
      <w:lang w:val="ru-RU" w:bidi="ar-SA" w:eastAsia="ru-RU"/>
    </w:rPr>
    <w:tblPr/>
  </w:style>
  <w:style w:type="table" w:styleId="836">
    <w:name w:val="List Table 2 - Accent 4"/>
    <w:next w:val="836"/>
    <w:link w:val="731"/>
    <w:rPr>
      <w:rFonts w:eastAsia="Times New Roman"/>
      <w:lang w:val="ru-RU" w:bidi="ar-SA" w:eastAsia="ru-RU"/>
    </w:rPr>
    <w:tblPr/>
  </w:style>
  <w:style w:type="table" w:styleId="837">
    <w:name w:val="List Table 2 - Accent 5"/>
    <w:next w:val="837"/>
    <w:link w:val="731"/>
    <w:rPr>
      <w:rFonts w:eastAsia="Times New Roman"/>
      <w:lang w:val="ru-RU" w:bidi="ar-SA" w:eastAsia="ru-RU"/>
    </w:rPr>
    <w:tblPr/>
  </w:style>
  <w:style w:type="table" w:styleId="838">
    <w:name w:val="List Table 2 - Accent 6"/>
    <w:next w:val="838"/>
    <w:link w:val="731"/>
    <w:rPr>
      <w:rFonts w:eastAsia="Times New Roman"/>
      <w:lang w:val="ru-RU" w:bidi="ar-SA" w:eastAsia="ru-RU"/>
    </w:rPr>
    <w:tblPr/>
  </w:style>
  <w:style w:type="table" w:styleId="839">
    <w:name w:val="List Table 3"/>
    <w:next w:val="839"/>
    <w:link w:val="731"/>
    <w:rPr>
      <w:rFonts w:eastAsia="Times New Roman"/>
      <w:lang w:val="ru-RU" w:bidi="ar-SA" w:eastAsia="ru-RU"/>
    </w:rPr>
    <w:tblPr/>
  </w:style>
  <w:style w:type="table" w:styleId="840">
    <w:name w:val="List Table 3 - Accent 1"/>
    <w:next w:val="840"/>
    <w:link w:val="731"/>
    <w:rPr>
      <w:rFonts w:eastAsia="Times New Roman"/>
      <w:lang w:val="ru-RU" w:bidi="ar-SA" w:eastAsia="ru-RU"/>
    </w:rPr>
    <w:tblPr/>
  </w:style>
  <w:style w:type="table" w:styleId="841">
    <w:name w:val="List Table 3 - Accent 2"/>
    <w:next w:val="841"/>
    <w:link w:val="731"/>
    <w:rPr>
      <w:rFonts w:eastAsia="Times New Roman"/>
      <w:lang w:val="ru-RU" w:bidi="ar-SA" w:eastAsia="ru-RU"/>
    </w:rPr>
    <w:tblPr/>
  </w:style>
  <w:style w:type="table" w:styleId="842">
    <w:name w:val="List Table 3 - Accent 3"/>
    <w:next w:val="842"/>
    <w:link w:val="731"/>
    <w:rPr>
      <w:rFonts w:eastAsia="Times New Roman"/>
      <w:lang w:val="ru-RU" w:bidi="ar-SA" w:eastAsia="ru-RU"/>
    </w:rPr>
    <w:tblPr/>
  </w:style>
  <w:style w:type="table" w:styleId="843">
    <w:name w:val="List Table 3 - Accent 4"/>
    <w:next w:val="843"/>
    <w:link w:val="731"/>
    <w:rPr>
      <w:rFonts w:eastAsia="Times New Roman"/>
      <w:lang w:val="ru-RU" w:bidi="ar-SA" w:eastAsia="ru-RU"/>
    </w:rPr>
    <w:tblPr/>
  </w:style>
  <w:style w:type="table" w:styleId="844">
    <w:name w:val="List Table 3 - Accent 5"/>
    <w:next w:val="844"/>
    <w:link w:val="731"/>
    <w:rPr>
      <w:rFonts w:eastAsia="Times New Roman"/>
      <w:lang w:val="ru-RU" w:bidi="ar-SA" w:eastAsia="ru-RU"/>
    </w:rPr>
    <w:tblPr/>
  </w:style>
  <w:style w:type="table" w:styleId="845">
    <w:name w:val="List Table 3 - Accent 6"/>
    <w:next w:val="845"/>
    <w:link w:val="731"/>
    <w:rPr>
      <w:rFonts w:eastAsia="Times New Roman"/>
      <w:lang w:val="ru-RU" w:bidi="ar-SA" w:eastAsia="ru-RU"/>
    </w:rPr>
    <w:tblPr/>
  </w:style>
  <w:style w:type="table" w:styleId="846">
    <w:name w:val="List Table 4"/>
    <w:next w:val="846"/>
    <w:link w:val="731"/>
    <w:rPr>
      <w:rFonts w:eastAsia="Times New Roman"/>
      <w:lang w:val="ru-RU" w:bidi="ar-SA" w:eastAsia="ru-RU"/>
    </w:rPr>
    <w:tblPr/>
  </w:style>
  <w:style w:type="table" w:styleId="847">
    <w:name w:val="List Table 4 - Accent 1"/>
    <w:next w:val="847"/>
    <w:link w:val="731"/>
    <w:rPr>
      <w:rFonts w:eastAsia="Times New Roman"/>
      <w:lang w:val="ru-RU" w:bidi="ar-SA" w:eastAsia="ru-RU"/>
    </w:rPr>
    <w:tblPr/>
  </w:style>
  <w:style w:type="table" w:styleId="848">
    <w:name w:val="List Table 4 - Accent 2"/>
    <w:next w:val="848"/>
    <w:link w:val="731"/>
    <w:rPr>
      <w:rFonts w:eastAsia="Times New Roman"/>
      <w:lang w:val="ru-RU" w:bidi="ar-SA" w:eastAsia="ru-RU"/>
    </w:rPr>
    <w:tblPr/>
  </w:style>
  <w:style w:type="table" w:styleId="849">
    <w:name w:val="List Table 4 - Accent 3"/>
    <w:next w:val="849"/>
    <w:link w:val="731"/>
    <w:rPr>
      <w:rFonts w:eastAsia="Times New Roman"/>
      <w:lang w:val="ru-RU" w:bidi="ar-SA" w:eastAsia="ru-RU"/>
    </w:rPr>
    <w:tblPr/>
  </w:style>
  <w:style w:type="table" w:styleId="850">
    <w:name w:val="List Table 4 - Accent 4"/>
    <w:next w:val="850"/>
    <w:link w:val="731"/>
    <w:rPr>
      <w:rFonts w:eastAsia="Times New Roman"/>
      <w:lang w:val="ru-RU" w:bidi="ar-SA" w:eastAsia="ru-RU"/>
    </w:rPr>
    <w:tblPr/>
  </w:style>
  <w:style w:type="table" w:styleId="851">
    <w:name w:val="List Table 4 - Accent 5"/>
    <w:next w:val="851"/>
    <w:link w:val="731"/>
    <w:rPr>
      <w:rFonts w:eastAsia="Times New Roman"/>
      <w:lang w:val="ru-RU" w:bidi="ar-SA" w:eastAsia="ru-RU"/>
    </w:rPr>
    <w:tblPr/>
  </w:style>
  <w:style w:type="table" w:styleId="852">
    <w:name w:val="List Table 4 - Accent 6"/>
    <w:next w:val="852"/>
    <w:link w:val="731"/>
    <w:rPr>
      <w:rFonts w:eastAsia="Times New Roman"/>
      <w:lang w:val="ru-RU" w:bidi="ar-SA" w:eastAsia="ru-RU"/>
    </w:rPr>
    <w:tblPr/>
  </w:style>
  <w:style w:type="table" w:styleId="853">
    <w:name w:val="List Table 5 Dark"/>
    <w:next w:val="853"/>
    <w:link w:val="731"/>
    <w:rPr>
      <w:rFonts w:eastAsia="Times New Roman"/>
      <w:lang w:val="ru-RU" w:bidi="ar-SA" w:eastAsia="ru-RU"/>
    </w:rPr>
    <w:tblPr/>
  </w:style>
  <w:style w:type="table" w:styleId="854">
    <w:name w:val="List Table 5 Dark - Accent 1"/>
    <w:next w:val="854"/>
    <w:link w:val="731"/>
    <w:rPr>
      <w:rFonts w:eastAsia="Times New Roman"/>
      <w:lang w:val="ru-RU" w:bidi="ar-SA" w:eastAsia="ru-RU"/>
    </w:rPr>
    <w:tblPr/>
  </w:style>
  <w:style w:type="table" w:styleId="855">
    <w:name w:val="List Table 5 Dark - Accent 2"/>
    <w:next w:val="855"/>
    <w:link w:val="731"/>
    <w:rPr>
      <w:rFonts w:eastAsia="Times New Roman"/>
      <w:lang w:val="ru-RU" w:bidi="ar-SA" w:eastAsia="ru-RU"/>
    </w:rPr>
    <w:tblPr/>
  </w:style>
  <w:style w:type="table" w:styleId="856">
    <w:name w:val="List Table 5 Dark - Accent 3"/>
    <w:next w:val="856"/>
    <w:link w:val="731"/>
    <w:rPr>
      <w:rFonts w:eastAsia="Times New Roman"/>
      <w:lang w:val="ru-RU" w:bidi="ar-SA" w:eastAsia="ru-RU"/>
    </w:rPr>
    <w:tblPr/>
  </w:style>
  <w:style w:type="table" w:styleId="857">
    <w:name w:val="List Table 5 Dark - Accent 4"/>
    <w:next w:val="857"/>
    <w:link w:val="731"/>
    <w:rPr>
      <w:rFonts w:eastAsia="Times New Roman"/>
      <w:lang w:val="ru-RU" w:bidi="ar-SA" w:eastAsia="ru-RU"/>
    </w:rPr>
    <w:tblPr/>
  </w:style>
  <w:style w:type="table" w:styleId="858">
    <w:name w:val="List Table 5 Dark - Accent 5"/>
    <w:next w:val="858"/>
    <w:link w:val="731"/>
    <w:rPr>
      <w:rFonts w:eastAsia="Times New Roman"/>
      <w:lang w:val="ru-RU" w:bidi="ar-SA" w:eastAsia="ru-RU"/>
    </w:rPr>
    <w:tblPr/>
  </w:style>
  <w:style w:type="table" w:styleId="859">
    <w:name w:val="List Table 5 Dark - Accent 6"/>
    <w:next w:val="859"/>
    <w:link w:val="731"/>
    <w:rPr>
      <w:rFonts w:eastAsia="Times New Roman"/>
      <w:lang w:val="ru-RU" w:bidi="ar-SA" w:eastAsia="ru-RU"/>
    </w:rPr>
    <w:tblPr/>
  </w:style>
  <w:style w:type="table" w:styleId="860">
    <w:name w:val="List Table 6 Colorful"/>
    <w:next w:val="860"/>
    <w:link w:val="731"/>
    <w:rPr>
      <w:rFonts w:eastAsia="Times New Roman"/>
      <w:lang w:val="ru-RU" w:bidi="ar-SA" w:eastAsia="ru-RU"/>
    </w:rPr>
    <w:tblPr/>
  </w:style>
  <w:style w:type="table" w:styleId="861">
    <w:name w:val="List Table 6 Colorful - Accent 1"/>
    <w:next w:val="861"/>
    <w:link w:val="731"/>
    <w:rPr>
      <w:rFonts w:eastAsia="Times New Roman"/>
      <w:lang w:val="ru-RU" w:bidi="ar-SA" w:eastAsia="ru-RU"/>
    </w:rPr>
    <w:tblPr/>
  </w:style>
  <w:style w:type="table" w:styleId="862">
    <w:name w:val="List Table 6 Colorful - Accent 2"/>
    <w:next w:val="862"/>
    <w:link w:val="731"/>
    <w:rPr>
      <w:rFonts w:eastAsia="Times New Roman"/>
      <w:lang w:val="ru-RU" w:bidi="ar-SA" w:eastAsia="ru-RU"/>
    </w:rPr>
    <w:tblPr/>
  </w:style>
  <w:style w:type="table" w:styleId="863">
    <w:name w:val="List Table 6 Colorful - Accent 3"/>
    <w:next w:val="863"/>
    <w:link w:val="731"/>
    <w:rPr>
      <w:rFonts w:eastAsia="Times New Roman"/>
      <w:lang w:val="ru-RU" w:bidi="ar-SA" w:eastAsia="ru-RU"/>
    </w:rPr>
    <w:tblPr/>
  </w:style>
  <w:style w:type="table" w:styleId="864">
    <w:name w:val="List Table 6 Colorful - Accent 4"/>
    <w:next w:val="864"/>
    <w:link w:val="731"/>
    <w:rPr>
      <w:rFonts w:eastAsia="Times New Roman"/>
      <w:lang w:val="ru-RU" w:bidi="ar-SA" w:eastAsia="ru-RU"/>
    </w:rPr>
    <w:tblPr/>
  </w:style>
  <w:style w:type="table" w:styleId="865">
    <w:name w:val="List Table 6 Colorful - Accent 5"/>
    <w:next w:val="865"/>
    <w:link w:val="731"/>
    <w:rPr>
      <w:rFonts w:eastAsia="Times New Roman"/>
      <w:lang w:val="ru-RU" w:bidi="ar-SA" w:eastAsia="ru-RU"/>
    </w:rPr>
    <w:tblPr/>
  </w:style>
  <w:style w:type="table" w:styleId="866">
    <w:name w:val="List Table 6 Colorful - Accent 6"/>
    <w:next w:val="866"/>
    <w:link w:val="731"/>
    <w:rPr>
      <w:rFonts w:eastAsia="Times New Roman"/>
      <w:lang w:val="ru-RU" w:bidi="ar-SA" w:eastAsia="ru-RU"/>
    </w:rPr>
    <w:tblPr/>
  </w:style>
  <w:style w:type="table" w:styleId="867">
    <w:name w:val="List Table 7 Colorful"/>
    <w:next w:val="867"/>
    <w:link w:val="731"/>
    <w:rPr>
      <w:rFonts w:eastAsia="Times New Roman"/>
      <w:lang w:val="ru-RU" w:bidi="ar-SA" w:eastAsia="ru-RU"/>
    </w:rPr>
    <w:tblPr/>
  </w:style>
  <w:style w:type="table" w:styleId="868">
    <w:name w:val="List Table 7 Colorful - Accent 1"/>
    <w:next w:val="868"/>
    <w:link w:val="731"/>
    <w:rPr>
      <w:rFonts w:eastAsia="Times New Roman"/>
      <w:lang w:val="ru-RU" w:bidi="ar-SA" w:eastAsia="ru-RU"/>
    </w:rPr>
    <w:tblPr/>
  </w:style>
  <w:style w:type="table" w:styleId="869">
    <w:name w:val="List Table 7 Colorful - Accent 2"/>
    <w:next w:val="869"/>
    <w:link w:val="731"/>
    <w:rPr>
      <w:rFonts w:eastAsia="Times New Roman"/>
      <w:lang w:val="ru-RU" w:bidi="ar-SA" w:eastAsia="ru-RU"/>
    </w:rPr>
    <w:tblPr/>
  </w:style>
  <w:style w:type="table" w:styleId="870">
    <w:name w:val="List Table 7 Colorful - Accent 3"/>
    <w:next w:val="870"/>
    <w:link w:val="731"/>
    <w:rPr>
      <w:rFonts w:eastAsia="Times New Roman"/>
      <w:lang w:val="ru-RU" w:bidi="ar-SA" w:eastAsia="ru-RU"/>
    </w:rPr>
    <w:tblPr/>
  </w:style>
  <w:style w:type="table" w:styleId="871">
    <w:name w:val="List Table 7 Colorful - Accent 4"/>
    <w:next w:val="871"/>
    <w:link w:val="731"/>
    <w:rPr>
      <w:rFonts w:eastAsia="Times New Roman"/>
      <w:lang w:val="ru-RU" w:bidi="ar-SA" w:eastAsia="ru-RU"/>
    </w:rPr>
    <w:tblPr/>
  </w:style>
  <w:style w:type="table" w:styleId="872">
    <w:name w:val="List Table 7 Colorful - Accent 5"/>
    <w:next w:val="872"/>
    <w:link w:val="731"/>
    <w:rPr>
      <w:rFonts w:eastAsia="Times New Roman"/>
      <w:lang w:val="ru-RU" w:bidi="ar-SA" w:eastAsia="ru-RU"/>
    </w:rPr>
    <w:tblPr/>
  </w:style>
  <w:style w:type="table" w:styleId="873">
    <w:name w:val="List Table 7 Colorful - Accent 6"/>
    <w:next w:val="873"/>
    <w:link w:val="731"/>
    <w:rPr>
      <w:rFonts w:eastAsia="Times New Roman"/>
      <w:lang w:val="ru-RU" w:bidi="ar-SA" w:eastAsia="ru-RU"/>
    </w:rPr>
    <w:tblPr/>
  </w:style>
  <w:style w:type="table" w:styleId="874">
    <w:name w:val="Lined - Accent"/>
    <w:next w:val="874"/>
    <w:link w:val="731"/>
    <w:rPr>
      <w:rFonts w:eastAsia="Times New Roman"/>
      <w:color w:val="404040"/>
      <w:lang w:val="ru-RU" w:bidi="ar-SA" w:eastAsia="ru-RU"/>
    </w:rPr>
    <w:tblPr/>
  </w:style>
  <w:style w:type="table" w:styleId="875">
    <w:name w:val="Lined - Accent 1"/>
    <w:next w:val="875"/>
    <w:link w:val="731"/>
    <w:rPr>
      <w:rFonts w:eastAsia="Times New Roman"/>
      <w:color w:val="404040"/>
      <w:lang w:val="ru-RU" w:bidi="ar-SA" w:eastAsia="ru-RU"/>
    </w:rPr>
    <w:tblPr/>
  </w:style>
  <w:style w:type="table" w:styleId="876">
    <w:name w:val="Lined - Accent 2"/>
    <w:next w:val="876"/>
    <w:link w:val="731"/>
    <w:rPr>
      <w:rFonts w:eastAsia="Times New Roman"/>
      <w:color w:val="404040"/>
      <w:lang w:val="ru-RU" w:bidi="ar-SA" w:eastAsia="ru-RU"/>
    </w:rPr>
    <w:tblPr/>
  </w:style>
  <w:style w:type="table" w:styleId="877">
    <w:name w:val="Lined - Accent 3"/>
    <w:next w:val="877"/>
    <w:link w:val="731"/>
    <w:rPr>
      <w:rFonts w:eastAsia="Times New Roman"/>
      <w:color w:val="404040"/>
      <w:lang w:val="ru-RU" w:bidi="ar-SA" w:eastAsia="ru-RU"/>
    </w:rPr>
    <w:tblPr/>
  </w:style>
  <w:style w:type="table" w:styleId="878">
    <w:name w:val="Lined - Accent 4"/>
    <w:next w:val="878"/>
    <w:link w:val="731"/>
    <w:rPr>
      <w:rFonts w:eastAsia="Times New Roman"/>
      <w:color w:val="404040"/>
      <w:lang w:val="ru-RU" w:bidi="ar-SA" w:eastAsia="ru-RU"/>
    </w:rPr>
    <w:tblPr/>
  </w:style>
  <w:style w:type="table" w:styleId="879">
    <w:name w:val="Lined - Accent 5"/>
    <w:next w:val="879"/>
    <w:link w:val="731"/>
    <w:rPr>
      <w:rFonts w:eastAsia="Times New Roman"/>
      <w:color w:val="404040"/>
      <w:lang w:val="ru-RU" w:bidi="ar-SA" w:eastAsia="ru-RU"/>
    </w:rPr>
    <w:tblPr/>
  </w:style>
  <w:style w:type="table" w:styleId="880">
    <w:name w:val="Lined - Accent 6"/>
    <w:next w:val="880"/>
    <w:link w:val="731"/>
    <w:rPr>
      <w:rFonts w:eastAsia="Times New Roman"/>
      <w:color w:val="404040"/>
      <w:lang w:val="ru-RU" w:bidi="ar-SA" w:eastAsia="ru-RU"/>
    </w:rPr>
    <w:tblPr/>
  </w:style>
  <w:style w:type="table" w:styleId="881">
    <w:name w:val="Bordered &amp; Lined - Accent"/>
    <w:next w:val="881"/>
    <w:link w:val="731"/>
    <w:rPr>
      <w:rFonts w:eastAsia="Times New Roman"/>
      <w:color w:val="404040"/>
      <w:lang w:val="ru-RU" w:bidi="ar-SA" w:eastAsia="ru-RU"/>
    </w:rPr>
    <w:tblPr/>
  </w:style>
  <w:style w:type="table" w:styleId="882">
    <w:name w:val="Bordered &amp; Lined - Accent 1"/>
    <w:next w:val="882"/>
    <w:link w:val="731"/>
    <w:rPr>
      <w:rFonts w:eastAsia="Times New Roman"/>
      <w:color w:val="404040"/>
      <w:lang w:val="ru-RU" w:bidi="ar-SA" w:eastAsia="ru-RU"/>
    </w:rPr>
    <w:tblPr/>
  </w:style>
  <w:style w:type="table" w:styleId="883">
    <w:name w:val="Bordered &amp; Lined - Accent 2"/>
    <w:next w:val="883"/>
    <w:link w:val="731"/>
    <w:rPr>
      <w:rFonts w:eastAsia="Times New Roman"/>
      <w:color w:val="404040"/>
      <w:lang w:val="ru-RU" w:bidi="ar-SA" w:eastAsia="ru-RU"/>
    </w:rPr>
    <w:tblPr/>
  </w:style>
  <w:style w:type="table" w:styleId="884">
    <w:name w:val="Bordered &amp; Lined - Accent 3"/>
    <w:next w:val="884"/>
    <w:link w:val="731"/>
    <w:rPr>
      <w:rFonts w:eastAsia="Times New Roman"/>
      <w:color w:val="404040"/>
      <w:lang w:val="ru-RU" w:bidi="ar-SA" w:eastAsia="ru-RU"/>
    </w:rPr>
    <w:tblPr/>
  </w:style>
  <w:style w:type="table" w:styleId="885">
    <w:name w:val="Bordered &amp; Lined - Accent 4"/>
    <w:next w:val="885"/>
    <w:link w:val="731"/>
    <w:rPr>
      <w:rFonts w:eastAsia="Times New Roman"/>
      <w:color w:val="404040"/>
      <w:lang w:val="ru-RU" w:bidi="ar-SA" w:eastAsia="ru-RU"/>
    </w:rPr>
    <w:tblPr/>
  </w:style>
  <w:style w:type="table" w:styleId="886">
    <w:name w:val="Bordered &amp; Lined - Accent 5"/>
    <w:next w:val="886"/>
    <w:link w:val="731"/>
    <w:rPr>
      <w:rFonts w:eastAsia="Times New Roman"/>
      <w:color w:val="404040"/>
      <w:lang w:val="ru-RU" w:bidi="ar-SA" w:eastAsia="ru-RU"/>
    </w:rPr>
    <w:tblPr/>
  </w:style>
  <w:style w:type="table" w:styleId="887">
    <w:name w:val="Bordered &amp; Lined - Accent 6"/>
    <w:next w:val="887"/>
    <w:link w:val="731"/>
    <w:rPr>
      <w:rFonts w:eastAsia="Times New Roman"/>
      <w:color w:val="404040"/>
      <w:lang w:val="ru-RU" w:bidi="ar-SA" w:eastAsia="ru-RU"/>
    </w:rPr>
    <w:tblPr/>
  </w:style>
  <w:style w:type="table" w:styleId="888">
    <w:name w:val="Bordered"/>
    <w:next w:val="888"/>
    <w:link w:val="731"/>
    <w:rPr>
      <w:rFonts w:eastAsia="Times New Roman"/>
      <w:lang w:val="ru-RU" w:bidi="ar-SA" w:eastAsia="ru-RU"/>
    </w:rPr>
    <w:tblPr/>
  </w:style>
  <w:style w:type="table" w:styleId="889">
    <w:name w:val="Bordered - Accent 1"/>
    <w:next w:val="889"/>
    <w:link w:val="731"/>
    <w:rPr>
      <w:rFonts w:eastAsia="Times New Roman"/>
      <w:lang w:val="ru-RU" w:bidi="ar-SA" w:eastAsia="ru-RU"/>
    </w:rPr>
    <w:tblPr/>
  </w:style>
  <w:style w:type="table" w:styleId="890">
    <w:name w:val="Bordered - Accent 2"/>
    <w:next w:val="890"/>
    <w:link w:val="731"/>
    <w:rPr>
      <w:rFonts w:eastAsia="Times New Roman"/>
      <w:lang w:val="ru-RU" w:bidi="ar-SA" w:eastAsia="ru-RU"/>
    </w:rPr>
    <w:tblPr/>
  </w:style>
  <w:style w:type="table" w:styleId="891">
    <w:name w:val="Bordered - Accent 3"/>
    <w:next w:val="891"/>
    <w:link w:val="731"/>
    <w:rPr>
      <w:rFonts w:eastAsia="Times New Roman"/>
      <w:lang w:val="ru-RU" w:bidi="ar-SA" w:eastAsia="ru-RU"/>
    </w:rPr>
    <w:tblPr/>
  </w:style>
  <w:style w:type="table" w:styleId="892">
    <w:name w:val="Bordered - Accent 4"/>
    <w:next w:val="892"/>
    <w:link w:val="731"/>
    <w:rPr>
      <w:rFonts w:eastAsia="Times New Roman"/>
      <w:lang w:val="ru-RU" w:bidi="ar-SA" w:eastAsia="ru-RU"/>
    </w:rPr>
    <w:tblPr/>
  </w:style>
  <w:style w:type="table" w:styleId="893">
    <w:name w:val="Bordered - Accent 5"/>
    <w:next w:val="893"/>
    <w:link w:val="731"/>
    <w:rPr>
      <w:rFonts w:eastAsia="Times New Roman"/>
      <w:lang w:val="ru-RU" w:bidi="ar-SA" w:eastAsia="ru-RU"/>
    </w:rPr>
    <w:tblPr/>
  </w:style>
  <w:style w:type="table" w:styleId="894">
    <w:name w:val="Bordered - Accent 6"/>
    <w:next w:val="894"/>
    <w:link w:val="731"/>
    <w:rPr>
      <w:rFonts w:eastAsia="Times New Roman"/>
      <w:lang w:val="ru-RU" w:bidi="ar-SA" w:eastAsia="ru-RU"/>
    </w:rPr>
    <w:tblPr/>
  </w:style>
  <w:style w:type="character" w:styleId="895">
    <w:name w:val="Гиперссылка"/>
    <w:basedOn w:val="741"/>
    <w:next w:val="895"/>
    <w:link w:val="731"/>
    <w:rPr>
      <w:color w:val="0000FF"/>
      <w:u w:val="single"/>
    </w:rPr>
  </w:style>
  <w:style w:type="paragraph" w:styleId="896">
    <w:name w:val="Текст сноски"/>
    <w:basedOn w:val="731"/>
    <w:next w:val="896"/>
    <w:link w:val="897"/>
    <w:semiHidden/>
    <w:rPr>
      <w:rFonts w:ascii="Calibri" w:hAnsi="Calibri" w:eastAsia="Times New Roman"/>
      <w:color w:val="000000"/>
      <w:sz w:val="18"/>
      <w:szCs w:val="20"/>
      <w:lang w:val="ru-RU" w:eastAsia="ru-RU"/>
    </w:rPr>
    <w:pPr>
      <w:spacing w:after="40"/>
    </w:pPr>
  </w:style>
  <w:style w:type="character" w:styleId="897">
    <w:name w:val="Footnote Text Char"/>
    <w:next w:val="897"/>
    <w:link w:val="896"/>
    <w:rPr>
      <w:sz w:val="18"/>
    </w:rPr>
  </w:style>
  <w:style w:type="character" w:styleId="898">
    <w:name w:val="Знак сноски"/>
    <w:basedOn w:val="741"/>
    <w:next w:val="898"/>
    <w:link w:val="731"/>
    <w:rPr>
      <w:rFonts w:cs="Times New Roman"/>
      <w:vertAlign w:val="superscript"/>
    </w:rPr>
  </w:style>
  <w:style w:type="paragraph" w:styleId="899">
    <w:name w:val="Текст концевой сноски"/>
    <w:basedOn w:val="731"/>
    <w:next w:val="899"/>
    <w:link w:val="900"/>
    <w:semiHidden/>
    <w:rPr>
      <w:rFonts w:ascii="Calibri" w:hAnsi="Calibri" w:eastAsia="Times New Roman"/>
      <w:color w:val="000000"/>
      <w:sz w:val="20"/>
      <w:szCs w:val="20"/>
      <w:lang w:val="ru-RU" w:eastAsia="ru-RU"/>
    </w:rPr>
  </w:style>
  <w:style w:type="character" w:styleId="900">
    <w:name w:val="Endnote Text Char"/>
    <w:next w:val="900"/>
    <w:link w:val="899"/>
    <w:rPr>
      <w:sz w:val="20"/>
    </w:rPr>
  </w:style>
  <w:style w:type="character" w:styleId="901">
    <w:name w:val="Знак концевой сноски"/>
    <w:basedOn w:val="741"/>
    <w:next w:val="901"/>
    <w:link w:val="731"/>
    <w:semiHidden/>
    <w:rPr>
      <w:rFonts w:cs="Times New Roman"/>
      <w:vertAlign w:val="superscript"/>
    </w:rPr>
  </w:style>
  <w:style w:type="paragraph" w:styleId="902">
    <w:name w:val="Оглавление 1"/>
    <w:basedOn w:val="731"/>
    <w:next w:val="731"/>
    <w:link w:val="731"/>
    <w:pPr>
      <w:ind w:firstLine="0"/>
      <w:spacing w:after="57"/>
    </w:pPr>
  </w:style>
  <w:style w:type="paragraph" w:styleId="903">
    <w:name w:val="Оглавление 2"/>
    <w:basedOn w:val="731"/>
    <w:next w:val="731"/>
    <w:link w:val="731"/>
    <w:pPr>
      <w:ind w:left="283" w:firstLine="0"/>
      <w:spacing w:after="57"/>
    </w:pPr>
  </w:style>
  <w:style w:type="paragraph" w:styleId="904">
    <w:name w:val="Оглавление 3"/>
    <w:basedOn w:val="731"/>
    <w:next w:val="731"/>
    <w:link w:val="731"/>
    <w:pPr>
      <w:ind w:left="567" w:firstLine="0"/>
      <w:spacing w:after="57"/>
    </w:pPr>
  </w:style>
  <w:style w:type="paragraph" w:styleId="905">
    <w:name w:val="Оглавление 4"/>
    <w:basedOn w:val="731"/>
    <w:next w:val="731"/>
    <w:link w:val="731"/>
    <w:pPr>
      <w:ind w:left="850" w:firstLine="0"/>
      <w:spacing w:after="57"/>
    </w:pPr>
  </w:style>
  <w:style w:type="paragraph" w:styleId="906">
    <w:name w:val="Оглавление 5"/>
    <w:basedOn w:val="731"/>
    <w:next w:val="731"/>
    <w:link w:val="731"/>
    <w:pPr>
      <w:ind w:left="1134" w:firstLine="0"/>
      <w:spacing w:after="57"/>
    </w:pPr>
  </w:style>
  <w:style w:type="paragraph" w:styleId="907">
    <w:name w:val="Оглавление 6"/>
    <w:basedOn w:val="731"/>
    <w:next w:val="731"/>
    <w:link w:val="731"/>
    <w:pPr>
      <w:ind w:left="1417" w:firstLine="0"/>
      <w:spacing w:after="57"/>
    </w:pPr>
  </w:style>
  <w:style w:type="paragraph" w:styleId="908">
    <w:name w:val="Оглавление 7"/>
    <w:basedOn w:val="731"/>
    <w:next w:val="731"/>
    <w:link w:val="731"/>
    <w:pPr>
      <w:ind w:left="1701" w:firstLine="0"/>
      <w:spacing w:after="57"/>
    </w:pPr>
  </w:style>
  <w:style w:type="paragraph" w:styleId="909">
    <w:name w:val="Оглавление 8"/>
    <w:basedOn w:val="731"/>
    <w:next w:val="731"/>
    <w:link w:val="731"/>
    <w:pPr>
      <w:ind w:left="1984" w:firstLine="0"/>
      <w:spacing w:after="57"/>
    </w:pPr>
  </w:style>
  <w:style w:type="paragraph" w:styleId="910">
    <w:name w:val="Оглавление 9"/>
    <w:basedOn w:val="731"/>
    <w:next w:val="731"/>
    <w:link w:val="731"/>
    <w:pPr>
      <w:ind w:left="2268" w:firstLine="0"/>
      <w:spacing w:after="57"/>
    </w:pPr>
  </w:style>
  <w:style w:type="paragraph" w:styleId="911">
    <w:name w:val="TOC Heading"/>
    <w:next w:val="911"/>
    <w:link w:val="731"/>
    <w:rPr>
      <w:rFonts w:eastAsia="Times New Roman"/>
      <w:sz w:val="22"/>
      <w:szCs w:val="22"/>
      <w:lang w:val="uk-UA" w:bidi="ar-SA" w:eastAsia="en-US"/>
    </w:rPr>
    <w:pPr>
      <w:spacing w:lineRule="auto" w:line="276" w:after="200"/>
    </w:pPr>
  </w:style>
  <w:style w:type="paragraph" w:styleId="912">
    <w:name w:val="Перечень рисунков"/>
    <w:basedOn w:val="731"/>
    <w:next w:val="731"/>
    <w:link w:val="731"/>
  </w:style>
  <w:style w:type="character" w:styleId="913">
    <w:name w:val="rvts23"/>
    <w:basedOn w:val="741"/>
    <w:next w:val="913"/>
    <w:link w:val="731"/>
  </w:style>
  <w:style w:type="paragraph" w:styleId="914">
    <w:name w:val="docdata,docy,v5,11674,bqiaagaaeyqcaaagiaiaaandkqaabwspaaaaaaaaaaaaaaaaaaaaaaaaaaaaaaaaaaaaaaaaaaaaaaaaaaaaaaaaaaaaaaaaaaaaaaaaaaaaaaaaaaaaaaaaaaaaaaaaaaaaaaaaaaaaaaaaaaaaaaaaaaaaaaaaaaaaaaaaaaaaaaaaaaaaaaaaaaaaaaaaaaaaaaaaaaaaaaaaaaaaaaaaaaaaaaaaaaaaaa"/>
    <w:basedOn w:val="731"/>
    <w:next w:val="914"/>
    <w:link w:val="731"/>
    <w:rPr>
      <w:color w:val="000000"/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709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915">
    <w:name w:val="Обычный (веб)"/>
    <w:basedOn w:val="731"/>
    <w:next w:val="915"/>
    <w:link w:val="731"/>
    <w:rPr>
      <w:color w:val="000000"/>
      <w:sz w:val="24"/>
      <w:szCs w:val="24"/>
      <w:lang w:val="ru-RU" w:eastAsia="ru-RU"/>
    </w:rPr>
    <w:pPr>
      <w:ind w:firstLine="0"/>
      <w:jc w:val="left"/>
      <w:spacing w:after="100" w:afterAutospacing="1" w:before="100" w:beforeAutospacing="1"/>
      <w:tabs>
        <w:tab w:val="clear" w:pos="709" w:leader="none"/>
      </w:tabs>
    </w:pPr>
  </w:style>
  <w:style w:type="character" w:styleId="916">
    <w:name w:val="1846,bqiaagaaeyqcaaagiaiaaammbqaabtqfaaaaaaaaaaaaaaaaaaaaaaaaaaaaaaaaaaaaaaaaaaaaaaaaaaaaaaaaaaaaaaaaaaaaaaaaaaaaaaaaaaaaaaaaaaaaaaaaaaaaaaaaaaaaaaaaaaaaaaaaaaaaaaaaaaaaaaaaaaaaaaaaaaaaaaaaaaaaaaaaaaaaaaaaaaaaaaaaaaaaaaaaaaaaaaaaaaaaaaa"/>
    <w:basedOn w:val="741"/>
    <w:next w:val="916"/>
    <w:link w:val="731"/>
    <w:rPr>
      <w:rFonts w:cs="Times New Roman"/>
    </w:rPr>
  </w:style>
  <w:style w:type="character" w:styleId="917" w:default="1">
    <w:name w:val="Default Paragraph Font"/>
    <w:uiPriority w:val="1"/>
    <w:semiHidden/>
    <w:unhideWhenUsed/>
  </w:style>
  <w:style w:type="numbering" w:styleId="918" w:default="1">
    <w:name w:val="No List"/>
    <w:uiPriority w:val="99"/>
    <w:semiHidden/>
    <w:unhideWhenUsed/>
  </w:style>
  <w:style w:type="table" w:styleId="91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МЕНСЬКА МІСЬКА РАДА</dc:title>
  <dc:creator>igor</dc:creator>
  <cp:lastModifiedBy>ПРИМАКОВ Геннадій Анатолійович</cp:lastModifiedBy>
  <cp:revision>22</cp:revision>
  <dcterms:created xsi:type="dcterms:W3CDTF">2022-10-06T07:19:00Z</dcterms:created>
  <dcterms:modified xsi:type="dcterms:W3CDTF">2023-03-01T07:07:36Z</dcterms:modified>
  <cp:version>730895</cp:version>
</cp:coreProperties>
</file>