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99"/>
        <w:jc w:val="center"/>
        <w:spacing w:after="0" w:afterAutospacing="0" w:before="0" w:beforeAutospacing="0"/>
      </w:pPr>
      <w:r>
        <w:rPr>
          <w:b/>
          <w:bCs/>
          <w:color w:val="000000"/>
          <w:sz w:val="28"/>
          <w:szCs w:val="28"/>
        </w:rPr>
        <w:t xml:space="preserve">МЕНСЬКА МІСЬКА РАДА</w:t>
      </w:r>
      <w:r/>
    </w:p>
    <w:p>
      <w:pPr>
        <w:pStyle w:val="999"/>
        <w:jc w:val="center"/>
        <w:spacing w:after="0" w:afterAutospacing="0" w:before="0" w:beforeAutospacing="0"/>
        <w:rPr>
          <w:sz w:val="16"/>
          <w:szCs w:val="16"/>
        </w:rPr>
      </w:pPr>
      <w:r>
        <w:t xml:space="preserve"> </w:t>
      </w:r>
      <w:r/>
    </w:p>
    <w:p>
      <w:pPr>
        <w:pStyle w:val="999"/>
        <w:jc w:val="center"/>
        <w:spacing w:after="0" w:afterAutospacing="0" w:before="0" w:beforeAutospacing="0"/>
      </w:pPr>
      <w:r>
        <w:rPr>
          <w:b/>
          <w:bCs/>
          <w:color w:val="000000"/>
          <w:sz w:val="28"/>
          <w:szCs w:val="28"/>
        </w:rPr>
        <w:t xml:space="preserve">ВИКОНАВЧИЙ КОМІТЕТ</w:t>
      </w:r>
      <w:r/>
    </w:p>
    <w:p>
      <w:pPr>
        <w:pStyle w:val="999"/>
        <w:jc w:val="center"/>
        <w:spacing w:after="0" w:afterAutospacing="0" w:before="0" w:beforeAutospacing="0"/>
        <w:widowControl w:val="off"/>
      </w:pPr>
      <w:r>
        <w:rPr>
          <w:b/>
          <w:bCs/>
          <w:color w:val="000000"/>
          <w:sz w:val="28"/>
          <w:szCs w:val="28"/>
        </w:rPr>
        <w:t xml:space="preserve">ПРОТОКОЛ </w:t>
      </w:r>
      <w:r/>
    </w:p>
    <w:p>
      <w:pPr>
        <w:pStyle w:val="999"/>
        <w:jc w:val="center"/>
        <w:spacing w:after="0" w:afterAutospacing="0" w:before="0" w:beforeAutospacing="0"/>
        <w:widowControl w:val="off"/>
        <w:tabs>
          <w:tab w:val="left" w:pos="7372" w:leader="none"/>
        </w:tabs>
        <w:rPr>
          <w:lang w:val="uk-UA"/>
        </w:rPr>
      </w:pPr>
      <w:r>
        <w:rPr>
          <w:b/>
          <w:bCs/>
          <w:color w:val="000000"/>
          <w:sz w:val="28"/>
          <w:szCs w:val="28"/>
          <w:lang w:val="uk-UA"/>
        </w:rPr>
        <w:t xml:space="preserve">з</w:t>
      </w:r>
      <w:r>
        <w:rPr>
          <w:b/>
          <w:bCs/>
          <w:color w:val="000000"/>
          <w:sz w:val="28"/>
          <w:szCs w:val="28"/>
          <w:lang w:val="uk-UA"/>
        </w:rPr>
        <w:t xml:space="preserve">а</w:t>
      </w:r>
      <w:r>
        <w:rPr>
          <w:b/>
          <w:bCs/>
          <w:color w:val="000000"/>
          <w:sz w:val="28"/>
          <w:szCs w:val="28"/>
        </w:rPr>
        <w:t xml:space="preserve">сідання</w:t>
      </w:r>
      <w:r>
        <w:rPr>
          <w:b/>
          <w:bCs/>
          <w:color w:val="000000"/>
          <w:sz w:val="28"/>
          <w:szCs w:val="28"/>
          <w:lang w:val="uk-UA"/>
        </w:rPr>
        <w:t xml:space="preserve"> </w:t>
      </w:r>
      <w:r>
        <w:rPr>
          <w:b/>
          <w:bCs/>
          <w:color w:val="000000"/>
          <w:sz w:val="28"/>
          <w:szCs w:val="28"/>
        </w:rPr>
        <w:t xml:space="preserve">виконавчого</w:t>
      </w:r>
      <w:r>
        <w:rPr>
          <w:b/>
          <w:bCs/>
          <w:color w:val="000000"/>
          <w:sz w:val="28"/>
          <w:szCs w:val="28"/>
          <w:lang w:val="uk-UA"/>
        </w:rPr>
        <w:t xml:space="preserve"> </w:t>
      </w:r>
      <w:r>
        <w:rPr>
          <w:b/>
          <w:bCs/>
          <w:color w:val="000000"/>
          <w:sz w:val="28"/>
          <w:szCs w:val="28"/>
        </w:rPr>
        <w:t xml:space="preserve">комітету</w:t>
      </w:r>
      <w:r>
        <w:rPr>
          <w:b/>
          <w:bCs/>
          <w:color w:val="000000"/>
          <w:sz w:val="28"/>
          <w:szCs w:val="28"/>
          <w:lang w:val="uk-UA"/>
        </w:rPr>
        <w:t xml:space="preserve"> </w:t>
      </w:r>
      <w:r>
        <w:rPr>
          <w:b/>
          <w:bCs/>
          <w:color w:val="000000"/>
          <w:sz w:val="28"/>
          <w:szCs w:val="28"/>
        </w:rPr>
        <w:t xml:space="preserve">Менської</w:t>
      </w:r>
      <w:r>
        <w:rPr>
          <w:b/>
          <w:bCs/>
          <w:color w:val="000000"/>
          <w:sz w:val="28"/>
          <w:szCs w:val="28"/>
          <w:lang w:val="uk-UA"/>
        </w:rPr>
        <w:t xml:space="preserve"> </w:t>
      </w:r>
      <w:r>
        <w:rPr>
          <w:b/>
          <w:bCs/>
          <w:color w:val="000000"/>
          <w:sz w:val="28"/>
          <w:szCs w:val="28"/>
        </w:rPr>
        <w:t xml:space="preserve">міської ради</w:t>
      </w:r>
      <w:r/>
    </w:p>
    <w:p>
      <w:pPr>
        <w:pStyle w:val="999"/>
        <w:spacing w:after="0" w:afterAutospacing="0" w:before="240" w:beforeAutospacing="0"/>
        <w:widowControl w:val="off"/>
        <w:tabs>
          <w:tab w:val="left" w:pos="4537" w:leader="none"/>
          <w:tab w:val="left" w:pos="7373" w:leader="none"/>
          <w:tab w:val="left" w:pos="7514" w:leader="none"/>
        </w:tabs>
        <w:rPr>
          <w:color w:val="000000"/>
          <w:sz w:val="28"/>
          <w:szCs w:val="28"/>
          <w:lang w:val="uk-UA"/>
        </w:rPr>
      </w:pPr>
      <w:r>
        <w:rPr>
          <w:color w:val="000000"/>
          <w:sz w:val="28"/>
          <w:szCs w:val="28"/>
          <w:lang w:val="uk-UA"/>
        </w:rPr>
        <w:t xml:space="preserve">3</w:t>
      </w:r>
      <w:r>
        <w:rPr>
          <w:color w:val="000000"/>
          <w:sz w:val="28"/>
          <w:szCs w:val="28"/>
          <w:lang w:val="uk-UA"/>
        </w:rPr>
        <w:t xml:space="preserve">0</w:t>
      </w:r>
      <w:r>
        <w:rPr>
          <w:color w:val="000000"/>
          <w:sz w:val="28"/>
          <w:szCs w:val="28"/>
          <w:lang w:val="uk-UA"/>
        </w:rPr>
        <w:t xml:space="preserve"> січня</w:t>
      </w:r>
      <w:r>
        <w:rPr>
          <w:color w:val="000000"/>
          <w:sz w:val="28"/>
          <w:szCs w:val="28"/>
        </w:rPr>
        <w:t xml:space="preserve"> 202</w:t>
      </w:r>
      <w:r>
        <w:rPr>
          <w:color w:val="000000"/>
          <w:sz w:val="28"/>
          <w:szCs w:val="28"/>
          <w:lang w:val="uk-UA"/>
        </w:rPr>
        <w:t xml:space="preserve">3</w:t>
      </w:r>
      <w:r>
        <w:rPr>
          <w:color w:val="000000"/>
          <w:sz w:val="28"/>
          <w:szCs w:val="28"/>
        </w:rPr>
        <w:t xml:space="preserve"> року                            м. Мена</w:t>
      </w:r>
      <w:r>
        <w:rPr>
          <w:color w:val="000000"/>
          <w:sz w:val="28"/>
          <w:szCs w:val="28"/>
        </w:rPr>
        <w:tab/>
        <w:t xml:space="preserve">№ </w:t>
      </w:r>
      <w:r>
        <w:rPr>
          <w:color w:val="000000"/>
          <w:sz w:val="28"/>
          <w:szCs w:val="28"/>
          <w:lang w:val="uk-UA"/>
        </w:rPr>
        <w:t xml:space="preserve">2</w:t>
      </w:r>
      <w:r/>
    </w:p>
    <w:p>
      <w:pPr>
        <w:pStyle w:val="999"/>
        <w:spacing w:after="0" w:afterAutospacing="0" w:before="240" w:beforeAutospacing="0"/>
        <w:widowControl w:val="off"/>
        <w:tabs>
          <w:tab w:val="left" w:pos="4537" w:leader="none"/>
          <w:tab w:val="left" w:pos="7373" w:leader="none"/>
          <w:tab w:val="left" w:pos="7514" w:leader="none"/>
        </w:tabs>
      </w:pPr>
      <w:r>
        <w:t xml:space="preserve"> </w:t>
      </w:r>
      <w:r/>
    </w:p>
    <w:p>
      <w:pPr>
        <w:pStyle w:val="999"/>
        <w:jc w:val="right"/>
        <w:spacing w:after="0" w:afterAutospacing="0" w:before="0" w:beforeAutospacing="0"/>
        <w:widowControl w:val="off"/>
        <w:tabs>
          <w:tab w:val="left" w:pos="7798" w:leader="none"/>
        </w:tabs>
      </w:pPr>
      <w:r>
        <w:rPr>
          <w:color w:val="000000"/>
          <w:sz w:val="28"/>
          <w:szCs w:val="28"/>
        </w:rPr>
        <w:t xml:space="preserve">Початок о </w:t>
      </w:r>
      <w:r>
        <w:rPr>
          <w:color w:val="000000"/>
          <w:sz w:val="28"/>
          <w:szCs w:val="28"/>
          <w:lang w:val="uk-UA"/>
        </w:rPr>
        <w:t xml:space="preserve">0</w:t>
      </w:r>
      <w:r>
        <w:rPr>
          <w:color w:val="000000"/>
          <w:sz w:val="28"/>
          <w:szCs w:val="28"/>
          <w:lang w:val="uk-UA"/>
        </w:rPr>
        <w:t xml:space="preserve">9</w:t>
      </w:r>
      <w:r>
        <w:rPr>
          <w:color w:val="000000"/>
          <w:sz w:val="28"/>
          <w:szCs w:val="28"/>
        </w:rPr>
        <w:t xml:space="preserve">-00 год.</w:t>
      </w:r>
      <w:r/>
    </w:p>
    <w:p>
      <w:pPr>
        <w:pStyle w:val="999"/>
        <w:ind w:left="4395"/>
        <w:spacing w:after="0" w:afterAutospacing="0" w:before="0" w:beforeAutospacing="0"/>
        <w:widowControl w:val="off"/>
        <w:tabs>
          <w:tab w:val="left" w:pos="7798" w:leader="none"/>
        </w:tabs>
      </w:pPr>
      <w:r>
        <w:t xml:space="preserve"> </w:t>
      </w:r>
      <w:r/>
    </w:p>
    <w:p>
      <w:pPr>
        <w:pStyle w:val="999"/>
        <w:ind w:firstLine="567"/>
        <w:jc w:val="both"/>
        <w:spacing w:after="0" w:afterAutospacing="0" w:before="0" w:beforeAutospacing="0"/>
        <w:widowControl w:val="off"/>
      </w:pPr>
      <w:r>
        <w:rPr>
          <w:color w:val="000000"/>
          <w:sz w:val="28"/>
          <w:szCs w:val="28"/>
        </w:rPr>
        <w:t xml:space="preserve">Склад виконкому затверджено</w:t>
      </w:r>
      <w:r>
        <w:rPr>
          <w:color w:val="000000"/>
          <w:sz w:val="28"/>
          <w:szCs w:val="28"/>
          <w:lang w:val="uk-UA"/>
        </w:rPr>
        <w:t xml:space="preserve"> </w:t>
      </w:r>
      <w:r>
        <w:rPr>
          <w:color w:val="000000"/>
          <w:sz w:val="28"/>
          <w:szCs w:val="28"/>
        </w:rPr>
        <w:t xml:space="preserve">рішенням 1 сесії 8 скликання</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 ради 16 грудня 2020 року № 12, рішенням 2 сесії 8 скликання</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 ради 22 січня 2021 року № 185, рішенням 4 сесії 8 скликання 24 березня 2021 року № 150, рішенням 8 сесії 8 скликання 30 липня 2021 року № 385, рішенням 9 сесії 8 скликання 31 серпня 2021 року № 473</w:t>
      </w:r>
      <w:r>
        <w:rPr>
          <w:color w:val="000000"/>
          <w:sz w:val="28"/>
          <w:szCs w:val="28"/>
          <w:lang w:val="uk-UA"/>
        </w:rPr>
        <w:t xml:space="preserve">, </w:t>
      </w:r>
      <w:r>
        <w:rPr>
          <w:sz w:val="28"/>
          <w:szCs w:val="28"/>
        </w:rPr>
        <w:t xml:space="preserve">рішенням 10 сесії</w:t>
      </w:r>
      <w:r>
        <w:rPr>
          <w:sz w:val="28"/>
          <w:szCs w:val="28"/>
          <w:lang w:val="uk-UA"/>
        </w:rPr>
        <w:t xml:space="preserve"> </w:t>
      </w:r>
      <w:r>
        <w:rPr>
          <w:sz w:val="28"/>
          <w:szCs w:val="28"/>
        </w:rPr>
        <w:t xml:space="preserve">Менської</w:t>
      </w:r>
      <w:r>
        <w:rPr>
          <w:sz w:val="28"/>
          <w:szCs w:val="28"/>
          <w:lang w:val="uk-UA"/>
        </w:rPr>
        <w:t xml:space="preserve"> </w:t>
      </w:r>
      <w:r>
        <w:rPr>
          <w:sz w:val="28"/>
          <w:szCs w:val="28"/>
        </w:rPr>
        <w:t xml:space="preserve">міської ради 8 скликання 21 вересня 2021 року № 571</w:t>
      </w:r>
      <w:r>
        <w:rPr>
          <w:sz w:val="28"/>
          <w:szCs w:val="28"/>
          <w:lang w:val="uk-UA"/>
        </w:rPr>
        <w:t xml:space="preserve">, </w:t>
      </w:r>
      <w:r>
        <w:rPr>
          <w:sz w:val="28"/>
          <w:szCs w:val="28"/>
        </w:rPr>
        <w:t xml:space="preserve">рішення</w:t>
      </w:r>
      <w:r>
        <w:rPr>
          <w:sz w:val="28"/>
          <w:szCs w:val="28"/>
          <w:lang w:val="uk-UA"/>
        </w:rPr>
        <w:t xml:space="preserve">м</w:t>
      </w:r>
      <w:r>
        <w:rPr>
          <w:sz w:val="28"/>
          <w:szCs w:val="28"/>
        </w:rPr>
        <w:t xml:space="preserve"> 15 сесії</w:t>
      </w:r>
      <w:r>
        <w:rPr>
          <w:sz w:val="28"/>
          <w:szCs w:val="28"/>
          <w:lang w:val="uk-UA"/>
        </w:rPr>
        <w:t xml:space="preserve"> </w:t>
      </w:r>
      <w:r>
        <w:rPr>
          <w:sz w:val="28"/>
          <w:szCs w:val="28"/>
        </w:rPr>
        <w:t xml:space="preserve">Менської</w:t>
      </w:r>
      <w:r>
        <w:rPr>
          <w:sz w:val="28"/>
          <w:szCs w:val="28"/>
          <w:lang w:val="uk-UA"/>
        </w:rPr>
        <w:t xml:space="preserve"> </w:t>
      </w:r>
      <w:r>
        <w:rPr>
          <w:sz w:val="28"/>
          <w:szCs w:val="28"/>
        </w:rPr>
        <w:t xml:space="preserve">міської ради 8 скликання 23 грудня 2021 року № 900</w:t>
      </w:r>
      <w:r>
        <w:rPr>
          <w:sz w:val="28"/>
          <w:szCs w:val="28"/>
          <w:lang w:val="uk-UA"/>
        </w:rPr>
        <w:t xml:space="preserve">, рішенням 19 сесії Менської міської ради 8 скликання 27 травня 2022 року № 152</w:t>
      </w:r>
      <w:r>
        <w:rPr>
          <w:color w:val="000000"/>
          <w:sz w:val="28"/>
          <w:szCs w:val="28"/>
          <w:lang w:val="uk-UA"/>
        </w:rPr>
        <w:t xml:space="preserve">, </w:t>
      </w:r>
      <w:r>
        <w:rPr>
          <w:sz w:val="28"/>
          <w:szCs w:val="28"/>
        </w:rPr>
        <w:t xml:space="preserve">рішення</w:t>
      </w:r>
      <w:r>
        <w:rPr>
          <w:sz w:val="28"/>
          <w:szCs w:val="28"/>
          <w:lang w:val="uk-UA"/>
        </w:rPr>
        <w:t xml:space="preserve">м</w:t>
      </w:r>
      <w:r>
        <w:rPr>
          <w:sz w:val="28"/>
          <w:szCs w:val="28"/>
        </w:rPr>
        <w:t xml:space="preserve"> 20 сесії</w:t>
      </w:r>
      <w:r>
        <w:rPr>
          <w:sz w:val="28"/>
          <w:szCs w:val="28"/>
          <w:lang w:val="uk-UA"/>
        </w:rPr>
        <w:t xml:space="preserve"> </w:t>
      </w:r>
      <w:r>
        <w:rPr>
          <w:sz w:val="28"/>
          <w:szCs w:val="28"/>
        </w:rPr>
        <w:t xml:space="preserve">Менської</w:t>
      </w:r>
      <w:r>
        <w:rPr>
          <w:sz w:val="28"/>
          <w:szCs w:val="28"/>
          <w:lang w:val="uk-UA"/>
        </w:rPr>
        <w:t xml:space="preserve"> </w:t>
      </w:r>
      <w:r>
        <w:rPr>
          <w:sz w:val="28"/>
          <w:szCs w:val="28"/>
        </w:rPr>
        <w:t xml:space="preserve">міської ради 8 скликання 24 червня 2022 року № 201</w:t>
      </w:r>
      <w:r>
        <w:rPr>
          <w:sz w:val="28"/>
          <w:szCs w:val="28"/>
          <w:lang w:val="uk-UA"/>
        </w:rPr>
        <w:t xml:space="preserve">, рішенням 22 сесії Менської міської ради 8 скликання 29 серпня 2022 року № 298</w:t>
      </w:r>
      <w:r>
        <w:rPr>
          <w:color w:val="000000"/>
          <w:sz w:val="28"/>
          <w:szCs w:val="28"/>
        </w:rPr>
        <w:t xml:space="preserve">. </w:t>
      </w:r>
      <w:r/>
    </w:p>
    <w:p>
      <w:pPr>
        <w:pStyle w:val="999"/>
        <w:ind w:firstLine="567"/>
        <w:jc w:val="both"/>
        <w:spacing w:after="0" w:afterAutospacing="0" w:before="0" w:beforeAutospacing="0"/>
        <w:shd w:val="clear" w:fill="FFFFFF" w:color="auto"/>
        <w:widowControl w:val="off"/>
        <w:rPr>
          <w:lang w:val="uk-UA"/>
        </w:rPr>
      </w:pPr>
      <w:r>
        <w:rPr>
          <w:color w:val="000000"/>
          <w:sz w:val="28"/>
          <w:szCs w:val="28"/>
        </w:rPr>
        <w:t xml:space="preserve">Присутні</w:t>
      </w:r>
      <w:r>
        <w:rPr>
          <w:color w:val="000000"/>
          <w:sz w:val="28"/>
          <w:szCs w:val="28"/>
          <w:lang w:val="uk-UA"/>
        </w:rPr>
        <w:t xml:space="preserve"> </w:t>
      </w:r>
      <w:r>
        <w:rPr>
          <w:color w:val="000000"/>
          <w:sz w:val="28"/>
          <w:szCs w:val="28"/>
          <w:lang w:val="uk-UA"/>
        </w:rPr>
        <w:t xml:space="preserve">2</w:t>
      </w:r>
      <w:r>
        <w:rPr>
          <w:color w:val="000000"/>
          <w:sz w:val="28"/>
          <w:szCs w:val="28"/>
          <w:lang w:val="uk-UA"/>
        </w:rPr>
        <w:t xml:space="preserve">6</w:t>
      </w:r>
      <w:r>
        <w:rPr>
          <w:sz w:val="28"/>
          <w:szCs w:val="28"/>
        </w:rPr>
        <w:t xml:space="preserve"> член</w:t>
      </w:r>
      <w:r>
        <w:rPr>
          <w:sz w:val="28"/>
          <w:szCs w:val="28"/>
          <w:lang w:val="uk-UA"/>
        </w:rPr>
        <w:t xml:space="preserve">ів</w:t>
      </w:r>
      <w:r>
        <w:rPr>
          <w:sz w:val="28"/>
          <w:szCs w:val="28"/>
          <w:lang w:val="uk-UA"/>
        </w:rPr>
        <w:t xml:space="preserve"> </w:t>
      </w:r>
      <w:r>
        <w:rPr>
          <w:sz w:val="28"/>
          <w:szCs w:val="28"/>
        </w:rPr>
        <w:t xml:space="preserve">виконкому</w:t>
      </w:r>
      <w:r>
        <w:rPr>
          <w:sz w:val="28"/>
          <w:szCs w:val="28"/>
          <w:lang w:val="uk-UA"/>
        </w:rPr>
        <w:t xml:space="preserve"> </w:t>
      </w:r>
      <w:r>
        <w:rPr>
          <w:sz w:val="28"/>
          <w:szCs w:val="28"/>
        </w:rPr>
        <w:t xml:space="preserve">(список членів</w:t>
      </w:r>
      <w:r>
        <w:rPr>
          <w:sz w:val="28"/>
          <w:szCs w:val="28"/>
          <w:lang w:val="uk-UA"/>
        </w:rPr>
        <w:t xml:space="preserve"> </w:t>
      </w:r>
      <w:r>
        <w:rPr>
          <w:sz w:val="28"/>
          <w:szCs w:val="28"/>
        </w:rPr>
        <w:t xml:space="preserve">виконкому</w:t>
      </w:r>
      <w:r>
        <w:rPr>
          <w:sz w:val="28"/>
          <w:szCs w:val="28"/>
          <w:lang w:val="uk-UA"/>
        </w:rPr>
        <w:t xml:space="preserve">, </w:t>
      </w:r>
      <w:r>
        <w:rPr>
          <w:sz w:val="28"/>
          <w:szCs w:val="28"/>
        </w:rPr>
        <w:t xml:space="preserve">присутніх на засіданні</w:t>
      </w:r>
      <w:r>
        <w:rPr>
          <w:sz w:val="28"/>
          <w:szCs w:val="28"/>
          <w:lang w:val="uk-UA"/>
        </w:rPr>
        <w:t xml:space="preserve">, </w:t>
      </w:r>
      <w:r>
        <w:rPr>
          <w:sz w:val="28"/>
          <w:szCs w:val="28"/>
        </w:rPr>
        <w:t xml:space="preserve">додається).</w:t>
      </w:r>
      <w:r>
        <w:rPr>
          <w:sz w:val="28"/>
          <w:szCs w:val="28"/>
          <w:lang w:val="uk-UA"/>
        </w:rPr>
        <w:t xml:space="preserve">  </w:t>
      </w:r>
      <w:r>
        <w:rPr>
          <w:sz w:val="28"/>
          <w:szCs w:val="28"/>
          <w:lang w:val="uk-UA"/>
        </w:rPr>
        <w:t xml:space="preserve"> </w:t>
      </w:r>
      <w:r>
        <w:rPr>
          <w:color w:val="000000"/>
          <w:sz w:val="28"/>
          <w:szCs w:val="28"/>
          <w:lang w:val="uk-UA"/>
        </w:rPr>
        <w:t xml:space="preserve">Відсутні з поважних причин</w:t>
      </w:r>
      <w:r>
        <w:rPr>
          <w:color w:val="000000"/>
          <w:sz w:val="28"/>
          <w:szCs w:val="28"/>
          <w:lang w:val="uk-UA"/>
        </w:rPr>
        <w:t xml:space="preserve"> </w:t>
      </w:r>
      <w:r>
        <w:rPr>
          <w:color w:val="000000"/>
          <w:sz w:val="28"/>
          <w:szCs w:val="28"/>
          <w:lang w:val="uk-UA"/>
        </w:rPr>
        <w:t xml:space="preserve">2</w:t>
      </w:r>
      <w:r>
        <w:rPr>
          <w:color w:val="000000"/>
          <w:sz w:val="28"/>
          <w:szCs w:val="28"/>
        </w:rPr>
        <w:t xml:space="preserve"> </w:t>
      </w:r>
      <w:r>
        <w:rPr>
          <w:color w:val="000000"/>
          <w:sz w:val="28"/>
          <w:szCs w:val="28"/>
          <w:lang w:val="uk-UA"/>
        </w:rPr>
        <w:t xml:space="preserve">член</w:t>
      </w:r>
      <w:r>
        <w:rPr>
          <w:color w:val="000000"/>
          <w:sz w:val="28"/>
          <w:szCs w:val="28"/>
          <w:lang w:val="uk-UA"/>
        </w:rPr>
        <w:t xml:space="preserve">и</w:t>
      </w:r>
      <w:r>
        <w:rPr>
          <w:color w:val="000000"/>
          <w:sz w:val="28"/>
          <w:szCs w:val="28"/>
          <w:lang w:val="uk-UA"/>
        </w:rPr>
        <w:t xml:space="preserve"> виконкому (список додається).</w:t>
      </w:r>
      <w:r>
        <w:rPr>
          <w:color w:val="000000"/>
          <w:sz w:val="28"/>
          <w:szCs w:val="28"/>
        </w:rPr>
        <w:t xml:space="preserve"> </w:t>
      </w:r>
      <w:r/>
    </w:p>
    <w:p>
      <w:pPr>
        <w:pStyle w:val="999"/>
        <w:ind w:firstLine="567"/>
        <w:jc w:val="both"/>
        <w:spacing w:after="0" w:afterAutospacing="0" w:before="0" w:beforeAutospacing="0"/>
        <w:widowControl w:val="off"/>
        <w:tabs>
          <w:tab w:val="left" w:pos="4111" w:leader="none"/>
        </w:tabs>
        <w:rPr>
          <w:lang w:val="uk-UA"/>
        </w:rPr>
      </w:pPr>
      <w:r>
        <w:rPr>
          <w:color w:val="000000"/>
          <w:sz w:val="28"/>
          <w:szCs w:val="28"/>
          <w:lang w:val="uk-UA"/>
        </w:rPr>
        <w:t xml:space="preserve">Присутні:</w:t>
      </w:r>
      <w:r>
        <w:rPr>
          <w:color w:val="000000"/>
          <w:sz w:val="28"/>
          <w:szCs w:val="28"/>
        </w:rPr>
        <w:t xml:space="preserve"> </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Манжула Олександр Василь</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eastAsia="ru-RU"/>
        </w:rPr>
        <w:t xml:space="preserve">вич, директор КП «Менакомунпослуга» Менської міської ради (при розгляді питання № 4); Квашук Валерій Анатолійович, директор КП «Агенція регіонального розвитку Менщини» Менської міської ради (при розгляді питань №№ 4-5 включно); Разнован Григ</w:t>
      </w:r>
      <w:r>
        <w:rPr>
          <w:rFonts w:ascii="Times New Roman" w:hAnsi="Times New Roman" w:cs="Times New Roman" w:eastAsia="Times New Roman"/>
          <w:color w:val="000000"/>
          <w:sz w:val="28"/>
          <w:szCs w:val="28"/>
          <w:lang w:eastAsia="ru-RU"/>
        </w:rPr>
        <w:t xml:space="preserve">орій Іванович, генеральний директор КНП «Менська міська лікарня» Менської міської ради (при розгляді питань №№ 4-7 включно); Росомаха Наталія Володимирівна, генеральний директор КНП «Менський центр ПМСД» Менської міської ради (при розгляді питань №№ 4-7 вк</w:t>
      </w:r>
      <w:r>
        <w:rPr>
          <w:rFonts w:ascii="Times New Roman" w:hAnsi="Times New Roman" w:cs="Times New Roman" w:eastAsia="Times New Roman"/>
          <w:color w:val="000000"/>
          <w:sz w:val="28"/>
          <w:szCs w:val="28"/>
          <w:lang w:eastAsia="ru-RU"/>
        </w:rPr>
        <w:t xml:space="preserve">лючно); Нерослик Алла Петрівна, начальник Фінансового управління Менської міської ради (при розгляді питань №№ 4-8 включно); Москальчук Марина Віталіївна, начальник відділу соціального захисту населення, сім’ї, молоді та охорони здоров’я Менської міської р</w:t>
      </w:r>
      <w:r>
        <w:rPr>
          <w:rFonts w:ascii="Times New Roman" w:hAnsi="Times New Roman" w:cs="Times New Roman" w:eastAsia="Times New Roman"/>
          <w:color w:val="000000"/>
          <w:sz w:val="28"/>
          <w:szCs w:val="28"/>
          <w:lang w:eastAsia="ru-RU"/>
        </w:rPr>
        <w:t xml:space="preserve">ади (при розгляді питань №№ 4-22</w:t>
      </w:r>
      <w:r>
        <w:rPr>
          <w:rFonts w:ascii="Times New Roman" w:hAnsi="Times New Roman" w:cs="Times New Roman" w:eastAsia="Times New Roman"/>
          <w:color w:val="000000"/>
          <w:sz w:val="28"/>
          <w:szCs w:val="28"/>
          <w:lang w:eastAsia="ru-RU"/>
        </w:rPr>
        <w:t xml:space="preserve"> включно); </w:t>
      </w:r>
      <w:r>
        <w:rPr>
          <w:rFonts w:ascii="Times New Roman" w:hAnsi="Times New Roman" w:cs="Times New Roman" w:eastAsia="Times New Roman"/>
          <w:color w:val="000000"/>
          <w:sz w:val="28"/>
          <w:szCs w:val="28"/>
          <w:lang w:eastAsia="ru-RU"/>
        </w:rPr>
        <w:t xml:space="preserve">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rPr>
          <w:rFonts w:ascii="Times New Roman" w:hAnsi="Times New Roman" w:cs="Times New Roman"/>
          <w:color w:val="000000"/>
          <w:sz w:val="28"/>
          <w:szCs w:val="28"/>
          <w:lang w:eastAsia="ru-RU"/>
        </w:rPr>
        <w:t xml:space="preserve"> (при розгляді питань №№ </w:t>
      </w:r>
      <w:r>
        <w:rPr>
          <w:rFonts w:ascii="Times New Roman" w:hAnsi="Times New Roman" w:cs="Times New Roman"/>
          <w:color w:val="000000"/>
          <w:sz w:val="28"/>
          <w:szCs w:val="28"/>
          <w:lang w:eastAsia="ru-RU"/>
        </w:rPr>
        <w:t xml:space="preserve">4</w:t>
      </w:r>
      <w:r>
        <w:rPr>
          <w:rFonts w:ascii="Times New Roman" w:hAnsi="Times New Roman" w:cs="Times New Roman"/>
          <w:color w:val="000000"/>
          <w:sz w:val="28"/>
          <w:szCs w:val="28"/>
          <w:lang w:eastAsia="ru-RU"/>
        </w:rPr>
        <w:t xml:space="preserve">-</w:t>
      </w:r>
      <w:r>
        <w:rPr>
          <w:rFonts w:ascii="Times New Roman" w:hAnsi="Times New Roman" w:cs="Times New Roman"/>
          <w:color w:val="000000"/>
          <w:sz w:val="28"/>
          <w:szCs w:val="28"/>
          <w:lang w:eastAsia="ru-RU"/>
        </w:rPr>
        <w:t xml:space="preserve">22</w:t>
      </w:r>
      <w:r>
        <w:rPr>
          <w:rFonts w:ascii="Times New Roman" w:hAnsi="Times New Roman" w:cs="Times New Roman"/>
          <w:color w:val="000000"/>
          <w:sz w:val="28"/>
          <w:szCs w:val="28"/>
          <w:lang w:eastAsia="ru-RU"/>
        </w:rPr>
        <w:t xml:space="preserve"> включно)</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Бернадська Тетяна Анатолії</w:t>
      </w:r>
      <w:r>
        <w:rPr>
          <w:rFonts w:ascii="Times New Roman" w:hAnsi="Times New Roman" w:cs="Times New Roman"/>
          <w:color w:val="000000"/>
          <w:sz w:val="28"/>
          <w:szCs w:val="28"/>
          <w:lang w:eastAsia="ru-RU"/>
        </w:rPr>
        <w:t xml:space="preserve">вна, заступник начальника </w:t>
      </w:r>
      <w:r>
        <w:rPr>
          <w:rFonts w:ascii="Times New Roman" w:hAnsi="Times New Roman" w:cs="Times New Roman"/>
          <w:color w:val="000000"/>
          <w:sz w:val="28"/>
          <w:szCs w:val="28"/>
          <w:lang w:eastAsia="ru-RU"/>
        </w:rPr>
        <w:t xml:space="preserve">ю</w:t>
      </w:r>
      <w:r>
        <w:rPr>
          <w:rFonts w:ascii="Times New Roman" w:hAnsi="Times New Roman" w:cs="Times New Roman"/>
          <w:color w:val="000000"/>
          <w:sz w:val="28"/>
          <w:szCs w:val="28"/>
          <w:lang w:eastAsia="ru-RU"/>
        </w:rPr>
        <w:t xml:space="preserve">ридичного відділу Менської міської р</w:t>
      </w:r>
      <w:r>
        <w:rPr>
          <w:rFonts w:ascii="Times New Roman" w:hAnsi="Times New Roman" w:cs="Times New Roman"/>
          <w:color w:val="000000"/>
          <w:sz w:val="28"/>
          <w:szCs w:val="28"/>
          <w:lang w:eastAsia="ru-RU"/>
        </w:rPr>
        <w:t xml:space="preserve">ади (при розгляді питань №№ 4-22</w:t>
      </w:r>
      <w:r>
        <w:rPr>
          <w:rFonts w:ascii="Times New Roman" w:hAnsi="Times New Roman" w:cs="Times New Roman"/>
          <w:color w:val="000000"/>
          <w:sz w:val="28"/>
          <w:szCs w:val="28"/>
          <w:lang w:eastAsia="ru-RU"/>
        </w:rPr>
        <w:t xml:space="preserve">); Кравцов Валерій Михайлович, начальник відділу житлово-комунального господарства, енергоефективності та комунального майна Менської міської ради (при розгляді </w:t>
      </w:r>
      <w:r>
        <w:rPr>
          <w:rFonts w:ascii="Times New Roman" w:hAnsi="Times New Roman" w:cs="Times New Roman"/>
          <w:color w:val="000000"/>
          <w:sz w:val="28"/>
          <w:szCs w:val="28"/>
          <w:lang w:eastAsia="ru-RU"/>
        </w:rPr>
        <w:t xml:space="preserve">питань №№ 4-22</w:t>
      </w:r>
      <w:r>
        <w:rPr>
          <w:rFonts w:ascii="Times New Roman" w:hAnsi="Times New Roman" w:cs="Times New Roman"/>
          <w:color w:val="000000"/>
          <w:sz w:val="28"/>
          <w:szCs w:val="28"/>
          <w:lang w:eastAsia="ru-RU"/>
        </w:rPr>
        <w:t xml:space="preserve"> включно); </w:t>
      </w:r>
      <w:r>
        <w:rPr>
          <w:rFonts w:ascii="Times New Roman" w:hAnsi="Times New Roman" w:cs="Times New Roman"/>
          <w:color w:val="000000"/>
          <w:sz w:val="28"/>
          <w:szCs w:val="28"/>
        </w:rPr>
        <w:t xml:space="preserve">Васильчук Олена Михайлівна, начальник Служби у справах дітей Менської міської ради</w:t>
      </w:r>
      <w:r>
        <w:rPr>
          <w:rFonts w:ascii="Times New Roman" w:hAnsi="Times New Roman" w:cs="Times New Roman"/>
          <w:color w:val="000000"/>
          <w:sz w:val="28"/>
          <w:szCs w:val="28"/>
        </w:rPr>
        <w:t xml:space="preserve"> (при розгляді питань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4</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28</w:t>
      </w:r>
      <w:r>
        <w:rPr>
          <w:rFonts w:ascii="Times New Roman" w:hAnsi="Times New Roman" w:cs="Times New Roman"/>
          <w:color w:val="000000"/>
          <w:sz w:val="28"/>
          <w:szCs w:val="28"/>
        </w:rPr>
        <w:t xml:space="preserve"> включно)</w:t>
      </w:r>
      <w:r>
        <w:rPr>
          <w:rFonts w:ascii="Times New Roman" w:hAnsi="Times New Roman" w:cs="Times New Roman"/>
          <w:color w:val="000000"/>
          <w:sz w:val="28"/>
          <w:szCs w:val="28"/>
          <w:lang w:eastAsia="ru-RU"/>
        </w:rPr>
        <w:t xml:space="preserve">.</w:t>
      </w:r>
      <w:r/>
    </w:p>
    <w:p>
      <w:pPr>
        <w:pStyle w:val="999"/>
        <w:ind w:firstLine="567"/>
        <w:jc w:val="both"/>
        <w:spacing w:after="0" w:afterAutospacing="0" w:before="0" w:beforeAutospacing="0"/>
      </w:pPr>
      <w:r>
        <w:rPr>
          <w:color w:val="000000"/>
          <w:sz w:val="28"/>
          <w:szCs w:val="28"/>
        </w:rPr>
        <w:t xml:space="preserve">Засідання</w:t>
      </w:r>
      <w:r>
        <w:rPr>
          <w:color w:val="000000"/>
          <w:sz w:val="28"/>
          <w:szCs w:val="28"/>
          <w:lang w:val="uk-UA"/>
        </w:rPr>
        <w:t xml:space="preserve"> </w:t>
      </w:r>
      <w:r>
        <w:rPr>
          <w:color w:val="000000"/>
          <w:sz w:val="28"/>
          <w:szCs w:val="28"/>
        </w:rPr>
        <w:t xml:space="preserve">викон</w:t>
      </w:r>
      <w:r>
        <w:rPr>
          <w:color w:val="000000"/>
          <w:sz w:val="28"/>
          <w:szCs w:val="28"/>
          <w:lang w:val="uk-UA"/>
        </w:rPr>
        <w:t xml:space="preserve">авчого</w:t>
      </w:r>
      <w:r>
        <w:rPr>
          <w:color w:val="000000"/>
          <w:sz w:val="28"/>
          <w:szCs w:val="28"/>
          <w:lang w:val="uk-UA"/>
        </w:rPr>
        <w:t xml:space="preserve"> </w:t>
      </w:r>
      <w:r>
        <w:rPr>
          <w:color w:val="000000"/>
          <w:sz w:val="28"/>
          <w:szCs w:val="28"/>
        </w:rPr>
        <w:t xml:space="preserve">ком</w:t>
      </w:r>
      <w:r>
        <w:rPr>
          <w:color w:val="000000"/>
          <w:sz w:val="28"/>
          <w:szCs w:val="28"/>
          <w:lang w:val="uk-UA"/>
        </w:rPr>
        <w:t xml:space="preserve">ітет</w:t>
      </w:r>
      <w:r>
        <w:rPr>
          <w:color w:val="000000"/>
          <w:sz w:val="28"/>
          <w:szCs w:val="28"/>
        </w:rPr>
        <w:t xml:space="preserve">у веде –</w:t>
      </w:r>
      <w:r/>
    </w:p>
    <w:p>
      <w:pPr>
        <w:pStyle w:val="999"/>
        <w:jc w:val="both"/>
        <w:spacing w:after="0" w:afterAutospacing="0" w:before="0" w:beforeAutospacing="0"/>
        <w:rPr>
          <w:color w:val="000000"/>
          <w:sz w:val="28"/>
          <w:szCs w:val="28"/>
          <w:lang w:val="uk-UA"/>
        </w:rPr>
      </w:pPr>
      <w:r>
        <w:rPr>
          <w:color w:val="000000"/>
          <w:sz w:val="28"/>
          <w:szCs w:val="28"/>
        </w:rPr>
        <w:t xml:space="preserve">Примаков Геннадій</w:t>
      </w:r>
      <w:r>
        <w:rPr>
          <w:color w:val="000000"/>
          <w:sz w:val="28"/>
          <w:szCs w:val="28"/>
          <w:lang w:val="uk-UA"/>
        </w:rPr>
        <w:t xml:space="preserve"> </w:t>
      </w:r>
      <w:r>
        <w:rPr>
          <w:color w:val="000000"/>
          <w:sz w:val="28"/>
          <w:szCs w:val="28"/>
        </w:rPr>
        <w:t xml:space="preserve">Анатолійович, міський голова</w:t>
      </w:r>
      <w:r>
        <w:rPr>
          <w:color w:val="000000"/>
          <w:sz w:val="28"/>
          <w:szCs w:val="28"/>
          <w:lang w:val="uk-UA"/>
        </w:rPr>
        <w:t xml:space="preserve">.</w:t>
      </w:r>
      <w:r/>
    </w:p>
    <w:p>
      <w:pPr>
        <w:pStyle w:val="999"/>
        <w:jc w:val="both"/>
        <w:spacing w:after="0" w:afterAutospacing="0" w:before="0" w:beforeAutospacing="0"/>
        <w:rPr>
          <w:lang w:val="uk-UA"/>
        </w:rPr>
      </w:pPr>
      <w:r>
        <w:rPr>
          <w:lang w:val="uk-UA"/>
        </w:rPr>
      </w:r>
      <w:r/>
    </w:p>
    <w:p>
      <w:pPr>
        <w:pStyle w:val="999"/>
        <w:jc w:val="both"/>
        <w:spacing w:after="0" w:afterAutospacing="0" w:before="0" w:beforeAutospacing="0"/>
        <w:widowControl w:val="off"/>
        <w:tabs>
          <w:tab w:val="left" w:pos="567" w:leader="none"/>
        </w:tabs>
        <w:rPr>
          <w:color w:val="000000"/>
          <w:sz w:val="28"/>
          <w:szCs w:val="28"/>
          <w:lang w:val="uk-UA"/>
        </w:rPr>
      </w:pPr>
      <w:r>
        <w:rPr>
          <w:color w:val="000000"/>
          <w:sz w:val="28"/>
          <w:szCs w:val="28"/>
        </w:rPr>
        <w:t xml:space="preserve">СЛУХАЛИ:</w:t>
      </w:r>
      <w:r>
        <w:rPr>
          <w:color w:val="000000"/>
          <w:sz w:val="28"/>
          <w:szCs w:val="28"/>
        </w:rPr>
        <w:br/>
        <w:t xml:space="preserve">Примакова Г. А., який</w:t>
      </w:r>
      <w:r>
        <w:rPr>
          <w:color w:val="000000"/>
          <w:sz w:val="28"/>
          <w:szCs w:val="28"/>
          <w:lang w:val="uk-UA"/>
        </w:rPr>
        <w:t xml:space="preserve"> </w:t>
      </w:r>
      <w:r>
        <w:rPr>
          <w:color w:val="000000"/>
          <w:sz w:val="28"/>
          <w:szCs w:val="28"/>
        </w:rPr>
        <w:t xml:space="preserve">запропонував</w:t>
      </w:r>
      <w:r>
        <w:rPr>
          <w:color w:val="000000"/>
          <w:sz w:val="28"/>
          <w:szCs w:val="28"/>
          <w:lang w:val="uk-UA"/>
        </w:rPr>
        <w:t xml:space="preserve"> </w:t>
      </w:r>
      <w:r>
        <w:rPr>
          <w:color w:val="000000"/>
          <w:sz w:val="28"/>
          <w:szCs w:val="28"/>
        </w:rPr>
        <w:t xml:space="preserve">затвердити</w:t>
      </w:r>
      <w:r>
        <w:rPr>
          <w:color w:val="000000"/>
          <w:sz w:val="28"/>
          <w:szCs w:val="28"/>
          <w:lang w:val="uk-UA"/>
        </w:rPr>
        <w:t xml:space="preserve"> </w:t>
      </w:r>
      <w:r>
        <w:rPr>
          <w:color w:val="000000"/>
          <w:sz w:val="28"/>
          <w:szCs w:val="28"/>
        </w:rPr>
        <w:t xml:space="preserve">слідуючий порядок денний:</w:t>
      </w:r>
      <w:r/>
    </w:p>
    <w:p>
      <w:pPr>
        <w:pStyle w:val="996"/>
        <w:ind w:firstLine="567"/>
        <w:jc w:val="both"/>
        <w:spacing w:after="0" w:afterAutospacing="0" w:before="0" w:beforeAutospacing="0"/>
      </w:pPr>
      <w:r>
        <w:rPr>
          <w:color w:val="000000"/>
          <w:sz w:val="28"/>
          <w:szCs w:val="28"/>
        </w:rPr>
        <w:t xml:space="preserve">4</w:t>
      </w:r>
      <w:r>
        <w:rPr>
          <w:color w:val="000000"/>
          <w:sz w:val="28"/>
          <w:szCs w:val="28"/>
        </w:rPr>
        <w:t xml:space="preserve">. Про</w:t>
      </w:r>
      <w:r>
        <w:rPr>
          <w:color w:val="000000"/>
          <w:sz w:val="28"/>
          <w:szCs w:val="28"/>
        </w:rPr>
        <w:t xml:space="preserve"> </w:t>
      </w:r>
      <w:r>
        <w:rPr>
          <w:color w:val="000000"/>
          <w:sz w:val="28"/>
          <w:szCs w:val="28"/>
        </w:rPr>
        <w:t xml:space="preserve">звіт</w:t>
      </w:r>
      <w:r>
        <w:rPr>
          <w:color w:val="000000"/>
          <w:sz w:val="28"/>
          <w:szCs w:val="28"/>
        </w:rPr>
        <w:t xml:space="preserve"> </w:t>
      </w:r>
      <w:r>
        <w:rPr>
          <w:color w:val="000000"/>
          <w:sz w:val="28"/>
          <w:szCs w:val="28"/>
        </w:rPr>
        <w:t xml:space="preserve">директора КП «Менакомунпослуга» Менської міської ради </w:t>
      </w:r>
      <w:r>
        <w:rPr>
          <w:color w:val="000000"/>
          <w:sz w:val="28"/>
          <w:szCs w:val="28"/>
        </w:rPr>
        <w:t xml:space="preserve">про</w:t>
      </w:r>
      <w:r>
        <w:rPr>
          <w:color w:val="000000"/>
          <w:sz w:val="28"/>
          <w:szCs w:val="28"/>
        </w:rPr>
        <w:t xml:space="preserve"> </w:t>
      </w:r>
      <w:r>
        <w:rPr>
          <w:color w:val="000000"/>
          <w:sz w:val="28"/>
          <w:szCs w:val="28"/>
        </w:rPr>
        <w:t xml:space="preserve">роботу</w:t>
      </w:r>
      <w:r>
        <w:rPr>
          <w:color w:val="000000"/>
          <w:sz w:val="28"/>
          <w:szCs w:val="28"/>
        </w:rPr>
        <w:t xml:space="preserve">.</w:t>
      </w:r>
      <w:r/>
    </w:p>
    <w:p>
      <w:pPr>
        <w:pStyle w:val="999"/>
        <w:ind w:firstLine="567"/>
        <w:jc w:val="both"/>
        <w:spacing w:after="0" w:afterAutospacing="0" w:before="0" w:beforeAutospacing="0"/>
      </w:pPr>
      <w:r>
        <w:rPr>
          <w:color w:val="000000"/>
          <w:sz w:val="28"/>
          <w:szCs w:val="28"/>
        </w:rPr>
        <w:t xml:space="preserve">Доповідає Манжула Олександр Васильович, директор КП «Менакомунпослуга» Менської міської ради.</w:t>
      </w:r>
      <w:r/>
    </w:p>
    <w:p>
      <w:pPr>
        <w:pStyle w:val="999"/>
        <w:ind w:firstLine="567"/>
        <w:jc w:val="both"/>
        <w:spacing w:after="0" w:afterAutospacing="0" w:before="0" w:beforeAutospacing="0"/>
      </w:pPr>
      <w:r>
        <w:rPr>
          <w:color w:val="000000"/>
          <w:sz w:val="28"/>
          <w:szCs w:val="28"/>
        </w:rPr>
        <w:t xml:space="preserve">5</w:t>
      </w:r>
      <w:r>
        <w:rPr>
          <w:color w:val="000000"/>
          <w:sz w:val="28"/>
          <w:szCs w:val="28"/>
        </w:rPr>
        <w:t xml:space="preserve">. Про</w:t>
      </w:r>
      <w:r>
        <w:rPr>
          <w:color w:val="000000"/>
          <w:sz w:val="28"/>
          <w:szCs w:val="28"/>
        </w:rPr>
        <w:t xml:space="preserve"> </w:t>
      </w:r>
      <w:r>
        <w:rPr>
          <w:color w:val="000000"/>
          <w:sz w:val="28"/>
          <w:szCs w:val="28"/>
        </w:rPr>
        <w:t xml:space="preserve">звіт директора КП</w:t>
      </w:r>
      <w:r>
        <w:rPr>
          <w:color w:val="000000"/>
          <w:sz w:val="28"/>
          <w:szCs w:val="28"/>
        </w:rPr>
        <w:t xml:space="preserve"> </w:t>
      </w:r>
      <w:r>
        <w:rPr>
          <w:color w:val="000000"/>
          <w:sz w:val="28"/>
          <w:szCs w:val="28"/>
        </w:rPr>
        <w:t xml:space="preserve">«Агенція регіонального</w:t>
      </w:r>
      <w:r>
        <w:rPr>
          <w:color w:val="000000"/>
          <w:sz w:val="28"/>
          <w:szCs w:val="28"/>
        </w:rPr>
        <w:t xml:space="preserve"> </w:t>
      </w:r>
      <w:r>
        <w:rPr>
          <w:color w:val="000000"/>
          <w:sz w:val="28"/>
          <w:szCs w:val="28"/>
        </w:rPr>
        <w:t xml:space="preserve">розвитку</w:t>
      </w:r>
      <w:r>
        <w:rPr>
          <w:color w:val="000000"/>
          <w:sz w:val="28"/>
          <w:szCs w:val="28"/>
        </w:rPr>
        <w:t xml:space="preserve"> </w:t>
      </w:r>
      <w:r>
        <w:rPr>
          <w:color w:val="000000"/>
          <w:sz w:val="28"/>
          <w:szCs w:val="28"/>
        </w:rPr>
        <w:t xml:space="preserve">Менщини» Менської міської ради </w:t>
      </w:r>
      <w:r>
        <w:rPr>
          <w:color w:val="000000"/>
          <w:sz w:val="28"/>
          <w:szCs w:val="28"/>
        </w:rPr>
        <w:t xml:space="preserve">про роботу</w:t>
      </w:r>
      <w:r>
        <w:rPr>
          <w:color w:val="000000"/>
          <w:sz w:val="28"/>
          <w:szCs w:val="28"/>
        </w:rPr>
        <w:t xml:space="preserve">.</w:t>
      </w:r>
      <w:r/>
    </w:p>
    <w:p>
      <w:pPr>
        <w:pStyle w:val="999"/>
        <w:ind w:firstLine="567"/>
        <w:jc w:val="both"/>
        <w:spacing w:after="0" w:afterAutospacing="0" w:before="0" w:beforeAutospacing="0"/>
      </w:pPr>
      <w:r>
        <w:rPr>
          <w:color w:val="000000"/>
          <w:sz w:val="28"/>
          <w:szCs w:val="28"/>
        </w:rPr>
        <w:t xml:space="preserve">Доповідає</w:t>
      </w:r>
      <w:r>
        <w:rPr>
          <w:color w:val="000000"/>
          <w:sz w:val="28"/>
          <w:szCs w:val="28"/>
        </w:rPr>
        <w:t xml:space="preserve"> </w:t>
      </w:r>
      <w:r>
        <w:rPr>
          <w:color w:val="000000"/>
          <w:sz w:val="28"/>
          <w:szCs w:val="28"/>
        </w:rPr>
        <w:t xml:space="preserve">Квашук Валерій Анатолійович, директор КП «Агенція</w:t>
      </w:r>
      <w:r>
        <w:rPr>
          <w:color w:val="000000"/>
          <w:sz w:val="28"/>
          <w:szCs w:val="28"/>
        </w:rPr>
        <w:t xml:space="preserve"> </w:t>
      </w:r>
      <w:r>
        <w:rPr>
          <w:color w:val="000000"/>
          <w:sz w:val="28"/>
          <w:szCs w:val="28"/>
        </w:rPr>
        <w:t xml:space="preserve">регіонального</w:t>
      </w:r>
      <w:r>
        <w:rPr>
          <w:color w:val="000000"/>
          <w:sz w:val="28"/>
          <w:szCs w:val="28"/>
        </w:rPr>
        <w:t xml:space="preserve"> </w:t>
      </w:r>
      <w:r>
        <w:rPr>
          <w:color w:val="000000"/>
          <w:sz w:val="28"/>
          <w:szCs w:val="28"/>
        </w:rPr>
        <w:t xml:space="preserve">розвитку</w:t>
      </w:r>
      <w:r>
        <w:rPr>
          <w:color w:val="000000"/>
          <w:sz w:val="28"/>
          <w:szCs w:val="28"/>
        </w:rPr>
        <w:t xml:space="preserve"> </w:t>
      </w:r>
      <w:r>
        <w:rPr>
          <w:color w:val="000000"/>
          <w:sz w:val="28"/>
          <w:szCs w:val="28"/>
        </w:rPr>
        <w:t xml:space="preserve">Менщини» Менської міської ради.</w:t>
      </w:r>
      <w:r/>
    </w:p>
    <w:p>
      <w:pPr>
        <w:pStyle w:val="999"/>
        <w:ind w:firstLine="567"/>
        <w:jc w:val="both"/>
        <w:spacing w:after="0" w:afterAutospacing="0" w:before="0" w:beforeAutospacing="0"/>
      </w:pPr>
      <w:r>
        <w:rPr>
          <w:color w:val="000000"/>
          <w:sz w:val="28"/>
          <w:szCs w:val="28"/>
          <w:lang w:val="uk-UA"/>
        </w:rPr>
        <w:t xml:space="preserve">6</w:t>
      </w:r>
      <w:r>
        <w:rPr>
          <w:color w:val="000000"/>
          <w:sz w:val="28"/>
          <w:szCs w:val="28"/>
        </w:rPr>
        <w:t xml:space="preserve">. Про</w:t>
      </w:r>
      <w:r>
        <w:rPr>
          <w:color w:val="000000"/>
          <w:sz w:val="28"/>
          <w:szCs w:val="28"/>
        </w:rPr>
        <w:t xml:space="preserve"> </w:t>
      </w:r>
      <w:r>
        <w:rPr>
          <w:color w:val="000000"/>
          <w:sz w:val="28"/>
          <w:szCs w:val="28"/>
        </w:rPr>
        <w:t xml:space="preserve">звіт</w:t>
      </w:r>
      <w:r>
        <w:rPr>
          <w:color w:val="000000"/>
          <w:sz w:val="28"/>
          <w:szCs w:val="28"/>
        </w:rPr>
        <w:t xml:space="preserve"> </w:t>
      </w:r>
      <w:r>
        <w:rPr>
          <w:color w:val="000000"/>
          <w:sz w:val="28"/>
          <w:szCs w:val="28"/>
        </w:rPr>
        <w:t xml:space="preserve">генерального</w:t>
      </w:r>
      <w:r>
        <w:rPr>
          <w:color w:val="000000"/>
          <w:sz w:val="28"/>
          <w:szCs w:val="28"/>
        </w:rPr>
        <w:t xml:space="preserve"> </w:t>
      </w:r>
      <w:r>
        <w:rPr>
          <w:color w:val="000000"/>
          <w:sz w:val="28"/>
          <w:szCs w:val="28"/>
        </w:rPr>
        <w:t xml:space="preserve">директора КНП</w:t>
      </w:r>
      <w:r>
        <w:rPr>
          <w:color w:val="000000"/>
          <w:sz w:val="28"/>
          <w:szCs w:val="28"/>
        </w:rPr>
        <w:t xml:space="preserve"> </w:t>
      </w:r>
      <w:r>
        <w:rPr>
          <w:color w:val="000000"/>
          <w:sz w:val="28"/>
          <w:szCs w:val="28"/>
        </w:rPr>
        <w:t xml:space="preserve">«Менська</w:t>
      </w:r>
      <w:r>
        <w:rPr>
          <w:color w:val="000000"/>
          <w:sz w:val="28"/>
          <w:szCs w:val="28"/>
        </w:rPr>
        <w:t xml:space="preserve"> </w:t>
      </w:r>
      <w:r>
        <w:rPr>
          <w:color w:val="000000"/>
          <w:sz w:val="28"/>
          <w:szCs w:val="28"/>
        </w:rPr>
        <w:t xml:space="preserve">міська</w:t>
      </w:r>
      <w:r>
        <w:rPr>
          <w:color w:val="000000"/>
          <w:sz w:val="28"/>
          <w:szCs w:val="28"/>
        </w:rPr>
        <w:t xml:space="preserve"> </w:t>
      </w:r>
      <w:r>
        <w:rPr>
          <w:color w:val="000000"/>
          <w:sz w:val="28"/>
          <w:szCs w:val="28"/>
        </w:rPr>
        <w:t xml:space="preserve">лікарня» Менської</w:t>
      </w:r>
      <w:r>
        <w:rPr>
          <w:color w:val="000000"/>
          <w:sz w:val="28"/>
          <w:szCs w:val="28"/>
        </w:rPr>
        <w:t xml:space="preserve"> </w:t>
      </w:r>
      <w:r>
        <w:rPr>
          <w:color w:val="000000"/>
          <w:sz w:val="28"/>
          <w:szCs w:val="28"/>
        </w:rPr>
        <w:t xml:space="preserve">міської</w:t>
      </w:r>
      <w:r>
        <w:rPr>
          <w:color w:val="000000"/>
          <w:sz w:val="28"/>
          <w:szCs w:val="28"/>
        </w:rPr>
        <w:t xml:space="preserve"> </w:t>
      </w:r>
      <w:r>
        <w:rPr>
          <w:color w:val="000000"/>
          <w:sz w:val="28"/>
          <w:szCs w:val="28"/>
        </w:rPr>
        <w:t xml:space="preserve">ради </w:t>
      </w:r>
      <w:r>
        <w:rPr>
          <w:color w:val="000000"/>
          <w:sz w:val="28"/>
          <w:szCs w:val="28"/>
        </w:rPr>
        <w:t xml:space="preserve">про роботу</w:t>
      </w:r>
      <w:r>
        <w:rPr>
          <w:color w:val="000000"/>
          <w:sz w:val="28"/>
          <w:szCs w:val="28"/>
        </w:rPr>
        <w:t xml:space="preserve">.</w:t>
      </w:r>
      <w:r/>
    </w:p>
    <w:p>
      <w:pPr>
        <w:pStyle w:val="999"/>
        <w:ind w:firstLine="567"/>
        <w:jc w:val="both"/>
        <w:spacing w:after="0" w:afterAutospacing="0" w:before="0" w:beforeAutospacing="0"/>
      </w:pPr>
      <w:r>
        <w:rPr>
          <w:color w:val="000000"/>
          <w:sz w:val="28"/>
          <w:szCs w:val="28"/>
        </w:rPr>
        <w:t xml:space="preserve">Доповідає Разнован Григорій Іванович, генеральний директор КНП «Менська міська лікарня» Менської міської ради.</w:t>
      </w:r>
      <w:r/>
    </w:p>
    <w:p>
      <w:pPr>
        <w:pStyle w:val="999"/>
        <w:ind w:firstLine="567"/>
        <w:jc w:val="both"/>
        <w:spacing w:after="0" w:afterAutospacing="0" w:before="0" w:beforeAutospacing="0"/>
      </w:pPr>
      <w:r>
        <w:rPr>
          <w:color w:val="000000"/>
          <w:sz w:val="28"/>
          <w:szCs w:val="28"/>
          <w:lang w:val="uk-UA"/>
        </w:rPr>
        <w:t xml:space="preserve">7</w:t>
      </w:r>
      <w:r>
        <w:rPr>
          <w:color w:val="000000"/>
          <w:sz w:val="28"/>
          <w:szCs w:val="28"/>
        </w:rPr>
        <w:t xml:space="preserve">. Про</w:t>
      </w:r>
      <w:r>
        <w:rPr>
          <w:color w:val="000000"/>
          <w:sz w:val="28"/>
          <w:szCs w:val="28"/>
        </w:rPr>
        <w:t xml:space="preserve"> </w:t>
      </w:r>
      <w:r>
        <w:rPr>
          <w:color w:val="000000"/>
          <w:sz w:val="28"/>
          <w:szCs w:val="28"/>
        </w:rPr>
        <w:t xml:space="preserve">звіт</w:t>
      </w:r>
      <w:r>
        <w:rPr>
          <w:color w:val="000000"/>
          <w:sz w:val="28"/>
          <w:szCs w:val="28"/>
        </w:rPr>
        <w:t xml:space="preserve"> </w:t>
      </w:r>
      <w:r>
        <w:rPr>
          <w:color w:val="000000"/>
          <w:sz w:val="28"/>
          <w:szCs w:val="28"/>
        </w:rPr>
        <w:t xml:space="preserve">генерального директора КНП «Менський</w:t>
      </w:r>
      <w:r>
        <w:rPr>
          <w:color w:val="000000"/>
          <w:sz w:val="28"/>
          <w:szCs w:val="28"/>
        </w:rPr>
        <w:t xml:space="preserve"> </w:t>
      </w:r>
      <w:r>
        <w:rPr>
          <w:color w:val="000000"/>
          <w:sz w:val="28"/>
          <w:szCs w:val="28"/>
        </w:rPr>
        <w:t xml:space="preserve">центр ПМСД» Менської</w:t>
      </w:r>
      <w:r>
        <w:rPr>
          <w:color w:val="000000"/>
          <w:sz w:val="28"/>
          <w:szCs w:val="28"/>
        </w:rPr>
        <w:t xml:space="preserve"> </w:t>
      </w:r>
      <w:r>
        <w:rPr>
          <w:color w:val="000000"/>
          <w:sz w:val="28"/>
          <w:szCs w:val="28"/>
        </w:rPr>
        <w:t xml:space="preserve">міської</w:t>
      </w:r>
      <w:r>
        <w:rPr>
          <w:color w:val="000000"/>
          <w:sz w:val="28"/>
          <w:szCs w:val="28"/>
        </w:rPr>
        <w:t xml:space="preserve"> </w:t>
      </w:r>
      <w:r>
        <w:rPr>
          <w:color w:val="000000"/>
          <w:sz w:val="28"/>
          <w:szCs w:val="28"/>
        </w:rPr>
        <w:t xml:space="preserve">ради </w:t>
      </w:r>
      <w:r>
        <w:rPr>
          <w:color w:val="000000"/>
          <w:sz w:val="28"/>
          <w:szCs w:val="28"/>
        </w:rPr>
        <w:t xml:space="preserve">про роботу</w:t>
      </w:r>
      <w:r>
        <w:rPr>
          <w:color w:val="000000"/>
          <w:sz w:val="28"/>
          <w:szCs w:val="28"/>
        </w:rPr>
        <w:t xml:space="preserve">.</w:t>
      </w:r>
      <w:r/>
    </w:p>
    <w:p>
      <w:pPr>
        <w:pStyle w:val="999"/>
        <w:ind w:firstLine="567"/>
        <w:jc w:val="both"/>
        <w:spacing w:after="0" w:afterAutospacing="0" w:before="0" w:beforeAutospacing="0"/>
      </w:pPr>
      <w:r>
        <w:rPr>
          <w:color w:val="000000"/>
          <w:sz w:val="28"/>
          <w:szCs w:val="28"/>
        </w:rPr>
        <w:t xml:space="preserve">Доповідає Росомаха Наталія Володимирівна, генеральний директор КНП «</w:t>
      </w:r>
      <w:r>
        <w:rPr>
          <w:color w:val="000000"/>
          <w:sz w:val="28"/>
          <w:szCs w:val="28"/>
          <w:lang w:val="uk-UA"/>
        </w:rPr>
        <w:t xml:space="preserve">М</w:t>
      </w:r>
      <w:r>
        <w:rPr>
          <w:color w:val="000000"/>
          <w:sz w:val="28"/>
          <w:szCs w:val="28"/>
        </w:rPr>
        <w:t xml:space="preserve">енський центр ПМСД» Менської міської ради.</w:t>
      </w:r>
      <w:r/>
    </w:p>
    <w:p>
      <w:pPr>
        <w:pStyle w:val="999"/>
        <w:ind w:firstLine="567"/>
        <w:jc w:val="both"/>
        <w:spacing w:after="0" w:afterAutospacing="0" w:before="0" w:beforeAutospacing="0"/>
      </w:pPr>
      <w:r>
        <w:rPr>
          <w:color w:val="000000"/>
          <w:sz w:val="28"/>
          <w:szCs w:val="28"/>
          <w:lang w:val="uk-UA"/>
        </w:rPr>
        <w:t xml:space="preserve">8</w:t>
      </w:r>
      <w:r>
        <w:rPr>
          <w:color w:val="000000"/>
          <w:sz w:val="28"/>
          <w:szCs w:val="28"/>
        </w:rPr>
        <w:t xml:space="preserve">. Про виконання бюджету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територіальної</w:t>
      </w:r>
      <w:r>
        <w:rPr>
          <w:color w:val="000000"/>
          <w:sz w:val="28"/>
          <w:szCs w:val="28"/>
          <w:lang w:val="uk-UA"/>
        </w:rPr>
        <w:t xml:space="preserve"> </w:t>
      </w:r>
      <w:r>
        <w:rPr>
          <w:color w:val="000000"/>
          <w:sz w:val="28"/>
          <w:szCs w:val="28"/>
        </w:rPr>
        <w:t xml:space="preserve">громади</w:t>
      </w:r>
      <w:r>
        <w:rPr>
          <w:color w:val="000000"/>
          <w:sz w:val="28"/>
          <w:szCs w:val="28"/>
          <w:lang w:val="uk-UA"/>
        </w:rPr>
        <w:t xml:space="preserve"> </w:t>
      </w:r>
      <w:r>
        <w:rPr>
          <w:color w:val="000000"/>
          <w:sz w:val="28"/>
          <w:szCs w:val="28"/>
        </w:rPr>
        <w:t xml:space="preserve">за 2022 рік.</w:t>
      </w:r>
      <w:r/>
    </w:p>
    <w:p>
      <w:pPr>
        <w:pStyle w:val="999"/>
        <w:ind w:firstLine="567"/>
        <w:jc w:val="both"/>
        <w:spacing w:after="0" w:afterAutospacing="0" w:before="0" w:beforeAutospacing="0"/>
      </w:pPr>
      <w:r>
        <w:rPr>
          <w:color w:val="000000"/>
          <w:sz w:val="28"/>
          <w:szCs w:val="28"/>
        </w:rPr>
        <w:t xml:space="preserve">Доповідає Нерослик Алла Петрівна, начальник Фінансового управління Менської міської ради.</w:t>
      </w:r>
      <w:r/>
    </w:p>
    <w:p>
      <w:pPr>
        <w:pStyle w:val="999"/>
        <w:ind w:firstLine="567"/>
        <w:jc w:val="both"/>
        <w:spacing w:after="0" w:afterAutospacing="0" w:before="0" w:beforeAutospacing="0"/>
      </w:pPr>
      <w:r>
        <w:rPr>
          <w:color w:val="000000"/>
          <w:sz w:val="28"/>
          <w:szCs w:val="28"/>
          <w:lang w:val="uk-UA"/>
        </w:rPr>
        <w:t xml:space="preserve">9</w:t>
      </w:r>
      <w:r>
        <w:rPr>
          <w:color w:val="000000"/>
          <w:sz w:val="28"/>
          <w:szCs w:val="28"/>
        </w:rPr>
        <w:t xml:space="preserve">. 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w:t>
      </w:r>
      <w:r>
        <w:rPr>
          <w:color w:val="000000"/>
          <w:sz w:val="28"/>
          <w:szCs w:val="28"/>
        </w:rPr>
        <w:t xml:space="preserve">територіальний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 Менської</w:t>
      </w:r>
      <w:r>
        <w:rPr>
          <w:color w:val="000000"/>
          <w:sz w:val="28"/>
          <w:szCs w:val="28"/>
          <w:lang w:val="uk-UA"/>
        </w:rPr>
        <w:t xml:space="preserve"> </w:t>
      </w:r>
      <w:r>
        <w:rPr>
          <w:color w:val="000000"/>
          <w:sz w:val="28"/>
          <w:szCs w:val="28"/>
        </w:rPr>
        <w:t xml:space="preserve">міської ради.</w:t>
      </w:r>
      <w:r/>
    </w:p>
    <w:p>
      <w:pPr>
        <w:pStyle w:val="999"/>
        <w:ind w:firstLine="567"/>
        <w:jc w:val="both"/>
        <w:spacing w:after="0" w:afterAutospacing="0" w:before="0" w:beforeAutospacing="0"/>
      </w:pPr>
      <w:r>
        <w:rPr>
          <w:color w:val="000000"/>
          <w:sz w:val="28"/>
          <w:szCs w:val="28"/>
        </w:rPr>
        <w:t xml:space="preserve">Доповідає Москальчук Марина Віталіївна, начальник відділу</w:t>
      </w:r>
      <w:r>
        <w:rPr>
          <w:color w:val="000000"/>
          <w:sz w:val="28"/>
          <w:szCs w:val="28"/>
          <w:lang w:val="uk-UA"/>
        </w:rPr>
        <w:t xml:space="preserve"> </w:t>
      </w:r>
      <w:r>
        <w:rPr>
          <w:color w:val="000000"/>
          <w:sz w:val="28"/>
          <w:szCs w:val="28"/>
        </w:rPr>
        <w:t xml:space="preserve">соціального</w:t>
      </w:r>
      <w:r>
        <w:rPr>
          <w:color w:val="000000"/>
          <w:sz w:val="28"/>
          <w:szCs w:val="28"/>
          <w:lang w:val="uk-UA"/>
        </w:rPr>
        <w:t xml:space="preserve"> </w:t>
      </w:r>
      <w:r>
        <w:rPr>
          <w:color w:val="000000"/>
          <w:sz w:val="28"/>
          <w:szCs w:val="28"/>
        </w:rPr>
        <w:t xml:space="preserve">захисту</w:t>
      </w:r>
      <w:r>
        <w:rPr>
          <w:color w:val="000000"/>
          <w:sz w:val="28"/>
          <w:szCs w:val="28"/>
          <w:lang w:val="uk-UA"/>
        </w:rPr>
        <w:t xml:space="preserve"> </w:t>
      </w:r>
      <w:r>
        <w:rPr>
          <w:color w:val="000000"/>
          <w:sz w:val="28"/>
          <w:szCs w:val="28"/>
        </w:rPr>
        <w:t xml:space="preserve">населення, сім</w:t>
      </w:r>
      <w:r>
        <w:rPr>
          <w:color w:val="000000"/>
          <w:sz w:val="28"/>
          <w:szCs w:val="28"/>
          <w:lang w:val="uk-UA"/>
        </w:rPr>
        <w:t xml:space="preserve">’</w:t>
      </w:r>
      <w:r>
        <w:rPr>
          <w:color w:val="000000"/>
          <w:sz w:val="28"/>
          <w:szCs w:val="28"/>
        </w:rPr>
        <w:t xml:space="preserve">ї, молоді та охорони</w:t>
      </w:r>
      <w:r>
        <w:rPr>
          <w:color w:val="000000"/>
          <w:sz w:val="28"/>
          <w:szCs w:val="28"/>
          <w:lang w:val="uk-UA"/>
        </w:rPr>
        <w:t xml:space="preserve"> </w:t>
      </w:r>
      <w:r>
        <w:rPr>
          <w:color w:val="000000"/>
          <w:sz w:val="28"/>
          <w:szCs w:val="28"/>
        </w:rPr>
        <w:t xml:space="preserve">здоров</w:t>
      </w:r>
      <w:r>
        <w:rPr>
          <w:color w:val="000000"/>
          <w:sz w:val="28"/>
          <w:szCs w:val="28"/>
          <w:lang w:val="uk-UA"/>
        </w:rPr>
        <w:t xml:space="preserve">’</w:t>
      </w:r>
      <w:r>
        <w:rPr>
          <w:color w:val="000000"/>
          <w:sz w:val="28"/>
          <w:szCs w:val="28"/>
        </w:rPr>
        <w:t xml:space="preserve">я</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 ради.</w:t>
      </w:r>
      <w:r/>
    </w:p>
    <w:p>
      <w:pPr>
        <w:pStyle w:val="999"/>
        <w:ind w:firstLine="567"/>
        <w:jc w:val="both"/>
        <w:spacing w:after="0" w:afterAutospacing="0" w:before="0" w:beforeAutospacing="0"/>
      </w:pPr>
      <w:r>
        <w:rPr>
          <w:color w:val="000000"/>
          <w:sz w:val="28"/>
          <w:szCs w:val="28"/>
          <w:lang w:val="uk-UA"/>
        </w:rPr>
        <w:t xml:space="preserve">10</w:t>
      </w:r>
      <w:r>
        <w:rPr>
          <w:color w:val="000000"/>
          <w:sz w:val="28"/>
          <w:szCs w:val="28"/>
        </w:rPr>
        <w:t xml:space="preserve">. 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 в КУ «Менський міський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служб» 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ради.</w:t>
      </w:r>
      <w:r/>
    </w:p>
    <w:p>
      <w:pPr>
        <w:pStyle w:val="999"/>
        <w:ind w:firstLine="567"/>
        <w:jc w:val="both"/>
        <w:spacing w:after="0" w:afterAutospacing="0" w:before="0" w:beforeAutospacing="0"/>
      </w:pPr>
      <w:r>
        <w:rPr>
          <w:color w:val="000000"/>
          <w:sz w:val="28"/>
          <w:szCs w:val="28"/>
        </w:rPr>
        <w:t xml:space="preserve">Доповідає Москальчук Марина Віталіївна, начальник відділу</w:t>
      </w:r>
      <w:r>
        <w:rPr>
          <w:color w:val="000000"/>
          <w:sz w:val="28"/>
          <w:szCs w:val="28"/>
          <w:lang w:val="uk-UA"/>
        </w:rPr>
        <w:t xml:space="preserve"> </w:t>
      </w:r>
      <w:r>
        <w:rPr>
          <w:color w:val="000000"/>
          <w:sz w:val="28"/>
          <w:szCs w:val="28"/>
        </w:rPr>
        <w:t xml:space="preserve">соціального</w:t>
      </w:r>
      <w:r>
        <w:rPr>
          <w:color w:val="000000"/>
          <w:sz w:val="28"/>
          <w:szCs w:val="28"/>
          <w:lang w:val="uk-UA"/>
        </w:rPr>
        <w:t xml:space="preserve"> </w:t>
      </w:r>
      <w:r>
        <w:rPr>
          <w:color w:val="000000"/>
          <w:sz w:val="28"/>
          <w:szCs w:val="28"/>
        </w:rPr>
        <w:t xml:space="preserve">захисту</w:t>
      </w:r>
      <w:r>
        <w:rPr>
          <w:color w:val="000000"/>
          <w:sz w:val="28"/>
          <w:szCs w:val="28"/>
          <w:lang w:val="uk-UA"/>
        </w:rPr>
        <w:t xml:space="preserve"> </w:t>
      </w:r>
      <w:r>
        <w:rPr>
          <w:color w:val="000000"/>
          <w:sz w:val="28"/>
          <w:szCs w:val="28"/>
        </w:rPr>
        <w:t xml:space="preserve">населення, сім</w:t>
      </w:r>
      <w:r>
        <w:rPr>
          <w:color w:val="000000"/>
          <w:sz w:val="28"/>
          <w:szCs w:val="28"/>
          <w:lang w:val="uk-UA"/>
        </w:rPr>
        <w:t xml:space="preserve">’</w:t>
      </w:r>
      <w:r>
        <w:rPr>
          <w:color w:val="000000"/>
          <w:sz w:val="28"/>
          <w:szCs w:val="28"/>
        </w:rPr>
        <w:t xml:space="preserve">ї, молоді та охорони здоров</w:t>
      </w:r>
      <w:r>
        <w:rPr>
          <w:color w:val="000000"/>
          <w:sz w:val="28"/>
          <w:szCs w:val="28"/>
          <w:lang w:val="uk-UA"/>
        </w:rPr>
        <w:t xml:space="preserve">’</w:t>
      </w:r>
      <w:r>
        <w:rPr>
          <w:color w:val="000000"/>
          <w:sz w:val="28"/>
          <w:szCs w:val="28"/>
        </w:rPr>
        <w:t xml:space="preserve">я</w:t>
      </w:r>
      <w:r>
        <w:rPr>
          <w:color w:val="000000"/>
          <w:sz w:val="28"/>
          <w:szCs w:val="28"/>
          <w:lang w:val="uk-UA"/>
        </w:rPr>
        <w:t xml:space="preserve"> </w:t>
      </w:r>
      <w:r>
        <w:rPr>
          <w:color w:val="000000"/>
          <w:sz w:val="28"/>
          <w:szCs w:val="28"/>
        </w:rPr>
        <w:t xml:space="preserve">Менської міської ради.</w:t>
      </w:r>
      <w:r/>
    </w:p>
    <w:p>
      <w:pPr>
        <w:pStyle w:val="999"/>
        <w:ind w:right="-1"/>
        <w:jc w:val="both"/>
        <w:spacing w:after="0" w:afterAutospacing="0" w:before="0" w:beforeAutospacing="0"/>
        <w:tabs>
          <w:tab w:val="left" w:pos="3261" w:leader="none"/>
        </w:tabs>
      </w:pPr>
      <w:r>
        <w:rPr>
          <w:color w:val="000000"/>
          <w:sz w:val="28"/>
          <w:szCs w:val="28"/>
        </w:rPr>
        <w:t xml:space="preserve">        </w:t>
      </w:r>
      <w:r>
        <w:rPr>
          <w:color w:val="000000"/>
          <w:sz w:val="28"/>
          <w:szCs w:val="28"/>
          <w:lang w:val="uk-UA"/>
        </w:rPr>
        <w:t xml:space="preserve">11</w:t>
      </w:r>
      <w:r>
        <w:rPr>
          <w:color w:val="000000"/>
          <w:sz w:val="28"/>
          <w:szCs w:val="28"/>
        </w:rPr>
        <w:t xml:space="preserve">. Про клопотання щодо присвоєння почесного звання України «Мати-героїня».</w:t>
      </w:r>
      <w:r/>
    </w:p>
    <w:p>
      <w:pPr>
        <w:pStyle w:val="999"/>
        <w:jc w:val="both"/>
        <w:spacing w:after="0" w:afterAutospacing="0" w:before="0" w:beforeAutospacing="0"/>
      </w:pPr>
      <w:r>
        <w:rPr>
          <w:color w:val="000000"/>
          <w:sz w:val="28"/>
          <w:szCs w:val="28"/>
        </w:rPr>
        <w:t xml:space="preserve">        Доповідає Москальчук Марина Віталіївна, начальник відділу</w:t>
      </w:r>
      <w:r>
        <w:rPr>
          <w:color w:val="000000"/>
          <w:sz w:val="28"/>
          <w:szCs w:val="28"/>
          <w:lang w:val="uk-UA"/>
        </w:rPr>
        <w:t xml:space="preserve"> </w:t>
      </w:r>
      <w:r>
        <w:rPr>
          <w:color w:val="000000"/>
          <w:sz w:val="28"/>
          <w:szCs w:val="28"/>
        </w:rPr>
        <w:t xml:space="preserve">соціального</w:t>
      </w:r>
      <w:r>
        <w:rPr>
          <w:color w:val="000000"/>
          <w:sz w:val="28"/>
          <w:szCs w:val="28"/>
          <w:lang w:val="uk-UA"/>
        </w:rPr>
        <w:t xml:space="preserve"> </w:t>
      </w:r>
      <w:r>
        <w:rPr>
          <w:color w:val="000000"/>
          <w:sz w:val="28"/>
          <w:szCs w:val="28"/>
        </w:rPr>
        <w:t xml:space="preserve">захисту</w:t>
      </w:r>
      <w:r>
        <w:rPr>
          <w:color w:val="000000"/>
          <w:sz w:val="28"/>
          <w:szCs w:val="28"/>
          <w:lang w:val="uk-UA"/>
        </w:rPr>
        <w:t xml:space="preserve"> </w:t>
      </w:r>
      <w:r>
        <w:rPr>
          <w:color w:val="000000"/>
          <w:sz w:val="28"/>
          <w:szCs w:val="28"/>
        </w:rPr>
        <w:t xml:space="preserve">населення, сім</w:t>
      </w:r>
      <w:r>
        <w:rPr>
          <w:color w:val="000000"/>
          <w:sz w:val="28"/>
          <w:szCs w:val="28"/>
          <w:lang w:val="uk-UA"/>
        </w:rPr>
        <w:t xml:space="preserve">’</w:t>
      </w:r>
      <w:r>
        <w:rPr>
          <w:color w:val="000000"/>
          <w:sz w:val="28"/>
          <w:szCs w:val="28"/>
        </w:rPr>
        <w:t xml:space="preserve">ї, молоді та охорони</w:t>
      </w:r>
      <w:r>
        <w:rPr>
          <w:color w:val="000000"/>
          <w:sz w:val="28"/>
          <w:szCs w:val="28"/>
          <w:lang w:val="uk-UA"/>
        </w:rPr>
        <w:t xml:space="preserve"> </w:t>
      </w:r>
      <w:r>
        <w:rPr>
          <w:color w:val="000000"/>
          <w:sz w:val="28"/>
          <w:szCs w:val="28"/>
        </w:rPr>
        <w:t xml:space="preserve">здоров</w:t>
      </w:r>
      <w:r>
        <w:rPr>
          <w:color w:val="000000"/>
          <w:sz w:val="28"/>
          <w:szCs w:val="28"/>
          <w:lang w:val="uk-UA"/>
        </w:rPr>
        <w:t xml:space="preserve">’</w:t>
      </w:r>
      <w:r>
        <w:rPr>
          <w:color w:val="000000"/>
          <w:sz w:val="28"/>
          <w:szCs w:val="28"/>
        </w:rPr>
        <w:t xml:space="preserve">я</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 ради.</w:t>
      </w:r>
      <w:r/>
    </w:p>
    <w:p>
      <w:pPr>
        <w:pStyle w:val="999"/>
        <w:ind w:firstLine="567"/>
        <w:jc w:val="both"/>
        <w:spacing w:after="0" w:afterAutospacing="0" w:before="0" w:beforeAutospacing="0"/>
      </w:pPr>
      <w:r>
        <w:rPr>
          <w:color w:val="000000"/>
          <w:sz w:val="28"/>
          <w:szCs w:val="28"/>
          <w:lang w:val="uk-UA"/>
        </w:rPr>
        <w:t xml:space="preserve">12</w:t>
      </w:r>
      <w:r>
        <w:rPr>
          <w:color w:val="000000"/>
          <w:sz w:val="28"/>
          <w:szCs w:val="28"/>
        </w:rPr>
        <w:t xml:space="preserve">. Про</w:t>
      </w:r>
      <w:r>
        <w:rPr>
          <w:color w:val="000000"/>
          <w:sz w:val="28"/>
          <w:szCs w:val="28"/>
          <w:lang w:val="uk-UA"/>
        </w:rPr>
        <w:t xml:space="preserve"> </w:t>
      </w:r>
      <w:r>
        <w:rPr>
          <w:color w:val="000000"/>
          <w:sz w:val="28"/>
          <w:szCs w:val="28"/>
        </w:rPr>
        <w:t xml:space="preserve">встановлення тарифу</w:t>
      </w:r>
      <w:r>
        <w:rPr>
          <w:color w:val="000000"/>
          <w:sz w:val="28"/>
          <w:szCs w:val="28"/>
          <w:lang w:val="uk-UA"/>
        </w:rPr>
        <w:t xml:space="preserve"> </w:t>
      </w:r>
      <w:r>
        <w:rPr>
          <w:color w:val="000000"/>
          <w:sz w:val="28"/>
          <w:szCs w:val="28"/>
        </w:rPr>
        <w:t xml:space="preserve">на теплову енергію ТОВ «Північ Тепло».</w:t>
      </w:r>
      <w:r/>
    </w:p>
    <w:p>
      <w:pPr>
        <w:pStyle w:val="999"/>
        <w:ind w:firstLine="567"/>
        <w:jc w:val="both"/>
        <w:spacing w:after="0" w:afterAutospacing="0" w:before="0" w:beforeAutospacing="0"/>
      </w:pPr>
      <w:r>
        <w:rPr>
          <w:color w:val="000000"/>
          <w:sz w:val="28"/>
          <w:szCs w:val="28"/>
        </w:rPr>
        <w:t xml:space="preserve">Доповідає Скороход Сергій Віталійович, начальник відділу економічного розвитку та інвестицій Менської міської ради.</w:t>
      </w:r>
      <w:r/>
    </w:p>
    <w:p>
      <w:pPr>
        <w:pStyle w:val="999"/>
        <w:ind w:firstLine="567"/>
        <w:jc w:val="both"/>
        <w:spacing w:after="0" w:afterAutospacing="0" w:before="0" w:beforeAutospacing="0"/>
      </w:pPr>
      <w:r>
        <w:rPr>
          <w:color w:val="000000"/>
          <w:sz w:val="28"/>
          <w:szCs w:val="28"/>
        </w:rPr>
        <w:t xml:space="preserve">1</w:t>
      </w:r>
      <w:r>
        <w:rPr>
          <w:color w:val="000000"/>
          <w:sz w:val="28"/>
          <w:szCs w:val="28"/>
          <w:lang w:val="uk-UA"/>
        </w:rPr>
        <w:t xml:space="preserve">3</w:t>
      </w:r>
      <w:r>
        <w:rPr>
          <w:color w:val="000000"/>
          <w:sz w:val="28"/>
          <w:szCs w:val="28"/>
        </w:rPr>
        <w:t xml:space="preserve">. Про</w:t>
      </w:r>
      <w:r>
        <w:rPr>
          <w:color w:val="000000"/>
          <w:sz w:val="28"/>
          <w:szCs w:val="28"/>
          <w:lang w:val="uk-UA"/>
        </w:rPr>
        <w:t xml:space="preserve"> </w:t>
      </w:r>
      <w:r>
        <w:rPr>
          <w:color w:val="000000"/>
          <w:sz w:val="28"/>
          <w:szCs w:val="28"/>
        </w:rPr>
        <w:t xml:space="preserve">затвердження Порядку</w:t>
      </w:r>
      <w:r>
        <w:rPr>
          <w:color w:val="000000"/>
          <w:sz w:val="28"/>
          <w:szCs w:val="28"/>
          <w:lang w:val="uk-UA"/>
        </w:rPr>
        <w:t xml:space="preserve"> </w:t>
      </w:r>
      <w:r>
        <w:rPr>
          <w:color w:val="000000"/>
          <w:sz w:val="28"/>
          <w:szCs w:val="28"/>
        </w:rPr>
        <w:t xml:space="preserve">створення, використання</w:t>
      </w:r>
      <w:r>
        <w:rPr>
          <w:color w:val="000000"/>
          <w:sz w:val="28"/>
          <w:szCs w:val="28"/>
          <w:lang w:val="uk-UA"/>
        </w:rPr>
        <w:t xml:space="preserve"> </w:t>
      </w:r>
      <w:r>
        <w:rPr>
          <w:color w:val="000000"/>
          <w:sz w:val="28"/>
          <w:szCs w:val="28"/>
        </w:rPr>
        <w:t xml:space="preserve">та</w:t>
      </w:r>
      <w:r>
        <w:rPr>
          <w:color w:val="000000"/>
          <w:sz w:val="28"/>
          <w:szCs w:val="28"/>
          <w:lang w:val="uk-UA"/>
        </w:rPr>
        <w:t xml:space="preserve"> </w:t>
      </w:r>
      <w:r>
        <w:rPr>
          <w:color w:val="000000"/>
          <w:sz w:val="28"/>
          <w:szCs w:val="28"/>
        </w:rPr>
        <w:t xml:space="preserve">поповнення</w:t>
      </w:r>
      <w:r>
        <w:rPr>
          <w:color w:val="000000"/>
          <w:sz w:val="28"/>
          <w:szCs w:val="28"/>
          <w:lang w:val="uk-UA"/>
        </w:rPr>
        <w:t xml:space="preserve"> </w:t>
      </w:r>
      <w:r>
        <w:rPr>
          <w:color w:val="000000"/>
          <w:sz w:val="28"/>
          <w:szCs w:val="28"/>
        </w:rPr>
        <w:t xml:space="preserve">матеріальних</w:t>
      </w:r>
      <w:r>
        <w:rPr>
          <w:color w:val="000000"/>
          <w:sz w:val="28"/>
          <w:szCs w:val="28"/>
          <w:lang w:val="uk-UA"/>
        </w:rPr>
        <w:t xml:space="preserve"> </w:t>
      </w:r>
      <w:r>
        <w:rPr>
          <w:color w:val="000000"/>
          <w:sz w:val="28"/>
          <w:szCs w:val="28"/>
        </w:rPr>
        <w:t xml:space="preserve">резервів</w:t>
      </w:r>
      <w:r>
        <w:rPr>
          <w:color w:val="000000"/>
          <w:sz w:val="28"/>
          <w:szCs w:val="28"/>
          <w:lang w:val="uk-UA"/>
        </w:rPr>
        <w:t xml:space="preserve"> </w:t>
      </w:r>
      <w:r>
        <w:rPr>
          <w:color w:val="000000"/>
          <w:sz w:val="28"/>
          <w:szCs w:val="28"/>
        </w:rPr>
        <w:t xml:space="preserve">для</w:t>
      </w:r>
      <w:r>
        <w:rPr>
          <w:color w:val="000000"/>
          <w:sz w:val="28"/>
          <w:szCs w:val="28"/>
          <w:lang w:val="uk-UA"/>
        </w:rPr>
        <w:t xml:space="preserve"> </w:t>
      </w:r>
      <w:r>
        <w:rPr>
          <w:color w:val="000000"/>
          <w:sz w:val="28"/>
          <w:szCs w:val="28"/>
        </w:rPr>
        <w:t xml:space="preserve">запобігання, ліквідації</w:t>
      </w:r>
      <w:r>
        <w:rPr>
          <w:color w:val="000000"/>
          <w:sz w:val="28"/>
          <w:szCs w:val="28"/>
          <w:lang w:val="uk-UA"/>
        </w:rPr>
        <w:t xml:space="preserve"> </w:t>
      </w:r>
      <w:r>
        <w:rPr>
          <w:color w:val="000000"/>
          <w:sz w:val="28"/>
          <w:szCs w:val="28"/>
        </w:rPr>
        <w:t xml:space="preserve">надзвичайних</w:t>
      </w:r>
      <w:r>
        <w:rPr>
          <w:color w:val="000000"/>
          <w:sz w:val="28"/>
          <w:szCs w:val="28"/>
          <w:lang w:val="uk-UA"/>
        </w:rPr>
        <w:t xml:space="preserve"> </w:t>
      </w:r>
      <w:r>
        <w:rPr>
          <w:color w:val="000000"/>
          <w:sz w:val="28"/>
          <w:szCs w:val="28"/>
        </w:rPr>
        <w:t xml:space="preserve">ситуацій та</w:t>
      </w:r>
      <w:r>
        <w:rPr>
          <w:color w:val="000000"/>
          <w:sz w:val="28"/>
          <w:szCs w:val="28"/>
          <w:lang w:val="uk-UA"/>
        </w:rPr>
        <w:t xml:space="preserve"> </w:t>
      </w:r>
      <w:r>
        <w:rPr>
          <w:color w:val="000000"/>
          <w:sz w:val="28"/>
          <w:szCs w:val="28"/>
        </w:rPr>
        <w:t xml:space="preserve">небезпечних подій техногенного, природного, соціального і воєнного</w:t>
      </w:r>
      <w:r>
        <w:rPr>
          <w:color w:val="000000"/>
          <w:sz w:val="28"/>
          <w:szCs w:val="28"/>
          <w:lang w:val="uk-UA"/>
        </w:rPr>
        <w:t xml:space="preserve"> </w:t>
      </w:r>
      <w:r>
        <w:rPr>
          <w:color w:val="000000"/>
          <w:sz w:val="28"/>
          <w:szCs w:val="28"/>
        </w:rPr>
        <w:t xml:space="preserve">характеру</w:t>
      </w:r>
      <w:r>
        <w:rPr>
          <w:color w:val="000000"/>
          <w:sz w:val="28"/>
          <w:szCs w:val="28"/>
          <w:lang w:val="uk-UA"/>
        </w:rPr>
        <w:t xml:space="preserve"> </w:t>
      </w:r>
      <w:r>
        <w:rPr>
          <w:color w:val="000000"/>
          <w:sz w:val="28"/>
          <w:szCs w:val="28"/>
        </w:rPr>
        <w:t xml:space="preserve">та</w:t>
      </w:r>
      <w:r>
        <w:rPr>
          <w:color w:val="000000"/>
          <w:sz w:val="28"/>
          <w:szCs w:val="28"/>
          <w:lang w:val="uk-UA"/>
        </w:rPr>
        <w:t xml:space="preserve"> </w:t>
      </w:r>
      <w:r>
        <w:rPr>
          <w:color w:val="000000"/>
          <w:sz w:val="28"/>
          <w:szCs w:val="28"/>
        </w:rPr>
        <w:t xml:space="preserve">їх</w:t>
      </w:r>
      <w:r>
        <w:rPr>
          <w:color w:val="000000"/>
          <w:sz w:val="28"/>
          <w:szCs w:val="28"/>
          <w:lang w:val="uk-UA"/>
        </w:rPr>
        <w:t xml:space="preserve"> </w:t>
      </w:r>
      <w:r>
        <w:rPr>
          <w:color w:val="000000"/>
          <w:sz w:val="28"/>
          <w:szCs w:val="28"/>
        </w:rPr>
        <w:t xml:space="preserve">наслідків</w:t>
      </w:r>
      <w:r>
        <w:rPr>
          <w:color w:val="000000"/>
          <w:sz w:val="28"/>
          <w:szCs w:val="28"/>
          <w:lang w:val="uk-UA"/>
        </w:rPr>
        <w:t xml:space="preserve"> </w:t>
      </w:r>
      <w:r>
        <w:rPr>
          <w:color w:val="000000"/>
          <w:sz w:val="28"/>
          <w:szCs w:val="28"/>
        </w:rPr>
        <w:t xml:space="preserve">на території Менської міської територіальної громади</w:t>
      </w:r>
      <w:r>
        <w:rPr>
          <w:color w:val="000000"/>
          <w:sz w:val="28"/>
          <w:szCs w:val="28"/>
          <w:lang w:val="uk-UA"/>
        </w:rPr>
        <w:t xml:space="preserve"> </w:t>
      </w:r>
      <w:r>
        <w:rPr>
          <w:color w:val="000000"/>
          <w:sz w:val="28"/>
          <w:szCs w:val="28"/>
        </w:rPr>
        <w:t xml:space="preserve">на 2023-2024 роки.</w:t>
      </w:r>
      <w:r/>
    </w:p>
    <w:p>
      <w:pPr>
        <w:pStyle w:val="999"/>
        <w:ind w:firstLine="567"/>
        <w:jc w:val="both"/>
        <w:spacing w:after="0" w:afterAutospacing="0" w:before="0" w:beforeAutospacing="0"/>
      </w:pPr>
      <w:r/>
      <w:bookmarkStart w:id="0" w:name="_Hlk125724851"/>
      <w:r>
        <w:rPr>
          <w:color w:val="000000"/>
          <w:sz w:val="28"/>
          <w:szCs w:val="28"/>
        </w:rPr>
        <w:t xml:space="preserve">Доповідає 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bookmarkEnd w:id="0"/>
      <w:r/>
      <w:r/>
    </w:p>
    <w:p>
      <w:pPr>
        <w:pStyle w:val="999"/>
        <w:ind w:right="-1"/>
        <w:jc w:val="both"/>
        <w:spacing w:after="0" w:afterAutospacing="0" w:before="0" w:beforeAutospacing="0"/>
      </w:pPr>
      <w:r>
        <w:rPr>
          <w:color w:val="000000"/>
          <w:sz w:val="28"/>
          <w:szCs w:val="28"/>
        </w:rPr>
        <w:t xml:space="preserve">       1</w:t>
      </w:r>
      <w:r>
        <w:rPr>
          <w:color w:val="000000"/>
          <w:sz w:val="28"/>
          <w:szCs w:val="28"/>
          <w:lang w:val="uk-UA"/>
        </w:rPr>
        <w:t xml:space="preserve">4</w:t>
      </w:r>
      <w:r>
        <w:rPr>
          <w:color w:val="000000"/>
          <w:sz w:val="28"/>
          <w:szCs w:val="28"/>
        </w:rPr>
        <w:t xml:space="preserve">. Про погодження проведення заходу ГО «Чернігівська федерація армспорту».</w:t>
      </w:r>
      <w:r/>
    </w:p>
    <w:p>
      <w:pPr>
        <w:pStyle w:val="999"/>
        <w:ind w:right="-1"/>
        <w:jc w:val="both"/>
        <w:spacing w:after="0" w:afterAutospacing="0" w:before="0" w:beforeAutospacing="0"/>
      </w:pPr>
      <w:r>
        <w:rPr>
          <w:color w:val="000000"/>
          <w:sz w:val="28"/>
          <w:szCs w:val="28"/>
        </w:rPr>
        <w:t xml:space="preserve">       Доповідає 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p>
    <w:p>
      <w:pPr>
        <w:pStyle w:val="999"/>
        <w:ind w:firstLine="567"/>
        <w:jc w:val="both"/>
        <w:spacing w:after="0" w:afterAutospacing="0" w:before="0" w:beforeAutospacing="0"/>
      </w:pPr>
      <w:r>
        <w:rPr>
          <w:color w:val="000000"/>
          <w:sz w:val="28"/>
          <w:szCs w:val="28"/>
        </w:rPr>
        <w:t xml:space="preserve">1</w:t>
      </w:r>
      <w:r>
        <w:rPr>
          <w:color w:val="000000"/>
          <w:sz w:val="28"/>
          <w:szCs w:val="28"/>
          <w:lang w:val="uk-UA"/>
        </w:rPr>
        <w:t xml:space="preserve">5</w:t>
      </w:r>
      <w:r>
        <w:rPr>
          <w:color w:val="000000"/>
          <w:sz w:val="28"/>
          <w:szCs w:val="28"/>
        </w:rPr>
        <w:t xml:space="preserve">. Про</w:t>
      </w:r>
      <w:r>
        <w:rPr>
          <w:color w:val="000000"/>
          <w:sz w:val="28"/>
          <w:szCs w:val="28"/>
          <w:lang w:val="uk-UA"/>
        </w:rPr>
        <w:t xml:space="preserve"> </w:t>
      </w:r>
      <w:r>
        <w:rPr>
          <w:color w:val="000000"/>
          <w:sz w:val="28"/>
          <w:szCs w:val="28"/>
        </w:rPr>
        <w:t xml:space="preserve">погодження</w:t>
      </w:r>
      <w:r>
        <w:rPr>
          <w:color w:val="000000"/>
          <w:sz w:val="28"/>
          <w:szCs w:val="28"/>
          <w:lang w:val="uk-UA"/>
        </w:rPr>
        <w:t xml:space="preserve"> </w:t>
      </w:r>
      <w:r>
        <w:rPr>
          <w:color w:val="000000"/>
          <w:sz w:val="28"/>
          <w:szCs w:val="28"/>
        </w:rPr>
        <w:t xml:space="preserve">надання пільг на безоплатне харчування за рахунок коштів місцевого бюджету сім’ям, які опинилися в складних життєвих обставинах.</w:t>
      </w:r>
      <w:r/>
    </w:p>
    <w:p>
      <w:pPr>
        <w:pStyle w:val="999"/>
        <w:ind w:firstLine="567"/>
        <w:jc w:val="both"/>
        <w:spacing w:after="0" w:afterAutospacing="0" w:before="0" w:beforeAutospacing="0"/>
      </w:pPr>
      <w:r>
        <w:rPr>
          <w:color w:val="000000"/>
          <w:sz w:val="28"/>
          <w:szCs w:val="28"/>
        </w:rPr>
        <w:t xml:space="preserve">Доповідає Лук’яненко Ірина Федорівна, начальник Відділу освіти Менської міської ради. </w:t>
      </w:r>
      <w:r/>
    </w:p>
    <w:p>
      <w:pPr>
        <w:pStyle w:val="999"/>
        <w:ind w:firstLine="567"/>
        <w:jc w:val="both"/>
        <w:spacing w:after="0" w:afterAutospacing="0" w:before="0" w:beforeAutospacing="0"/>
      </w:pPr>
      <w:r>
        <w:rPr>
          <w:color w:val="000000"/>
          <w:sz w:val="28"/>
          <w:szCs w:val="28"/>
        </w:rPr>
        <w:t xml:space="preserve">1</w:t>
      </w:r>
      <w:r>
        <w:rPr>
          <w:color w:val="000000"/>
          <w:sz w:val="28"/>
          <w:szCs w:val="28"/>
          <w:lang w:val="uk-UA"/>
        </w:rPr>
        <w:t xml:space="preserve">6</w:t>
      </w:r>
      <w:r>
        <w:rPr>
          <w:color w:val="000000"/>
          <w:sz w:val="28"/>
          <w:szCs w:val="28"/>
        </w:rPr>
        <w:t xml:space="preserve">. Про організацію громадських робіт у 2023 році.</w:t>
      </w:r>
      <w:r/>
    </w:p>
    <w:p>
      <w:pPr>
        <w:pStyle w:val="999"/>
        <w:ind w:firstLine="567"/>
        <w:jc w:val="both"/>
        <w:spacing w:after="0" w:afterAutospacing="0" w:before="0" w:beforeAutospacing="0"/>
      </w:pPr>
      <w:r/>
      <w:bookmarkStart w:id="1" w:name="_Hlk125393593"/>
      <w:r>
        <w:rPr>
          <w:color w:val="000000"/>
          <w:sz w:val="28"/>
          <w:szCs w:val="28"/>
        </w:rPr>
        <w:t xml:space="preserve">Доповідає Бернадська Тетяна Анатоліївна, заступник начальника юридичного відділу Менської міської ради.</w:t>
      </w:r>
      <w:bookmarkEnd w:id="1"/>
      <w:r/>
      <w:r/>
    </w:p>
    <w:p>
      <w:pPr>
        <w:pStyle w:val="999"/>
        <w:ind w:firstLine="567"/>
        <w:jc w:val="both"/>
        <w:spacing w:after="0" w:afterAutospacing="0" w:before="0" w:beforeAutospacing="0"/>
      </w:pPr>
      <w:r>
        <w:rPr>
          <w:color w:val="000000"/>
          <w:sz w:val="28"/>
          <w:szCs w:val="28"/>
        </w:rPr>
        <w:t xml:space="preserve">1</w:t>
      </w:r>
      <w:r>
        <w:rPr>
          <w:color w:val="000000"/>
          <w:sz w:val="28"/>
          <w:szCs w:val="28"/>
          <w:lang w:val="uk-UA"/>
        </w:rPr>
        <w:t xml:space="preserve">7</w:t>
      </w:r>
      <w:r>
        <w:rPr>
          <w:color w:val="000000"/>
          <w:sz w:val="28"/>
          <w:szCs w:val="28"/>
        </w:rPr>
        <w:t xml:space="preserve">. Про внесення змін </w:t>
      </w:r>
      <w:r>
        <w:rPr>
          <w:color w:val="000000"/>
          <w:sz w:val="28"/>
          <w:szCs w:val="28"/>
        </w:rPr>
        <w:t xml:space="preserve">до договору</w:t>
      </w:r>
      <w:r>
        <w:rPr>
          <w:color w:val="000000"/>
          <w:sz w:val="28"/>
          <w:szCs w:val="28"/>
          <w:lang w:val="uk-UA"/>
        </w:rPr>
        <w:t xml:space="preserve"> </w:t>
      </w:r>
      <w:r>
        <w:rPr>
          <w:color w:val="000000"/>
          <w:sz w:val="28"/>
          <w:szCs w:val="28"/>
        </w:rPr>
        <w:t xml:space="preserve">оренди майна.</w:t>
      </w:r>
      <w:r/>
    </w:p>
    <w:p>
      <w:pPr>
        <w:pStyle w:val="999"/>
        <w:ind w:firstLine="567"/>
        <w:jc w:val="both"/>
        <w:spacing w:after="0" w:afterAutospacing="0" w:before="0" w:beforeAutospacing="0"/>
      </w:pPr>
      <w:r>
        <w:rPr>
          <w:color w:val="000000"/>
          <w:sz w:val="28"/>
          <w:szCs w:val="28"/>
        </w:rPr>
        <w:t xml:space="preserve">Доповідає Бернадська Тетяна Анатоліївна, заступник начальника юридичного відділу Менської міської ради.</w:t>
      </w:r>
      <w:r/>
    </w:p>
    <w:p>
      <w:pPr>
        <w:pStyle w:val="999"/>
        <w:ind w:firstLine="567"/>
        <w:jc w:val="both"/>
        <w:spacing w:after="0" w:afterAutospacing="0" w:before="0" w:beforeAutospacing="0"/>
      </w:pPr>
      <w:r>
        <w:rPr>
          <w:color w:val="000000"/>
          <w:sz w:val="28"/>
          <w:szCs w:val="28"/>
        </w:rPr>
        <w:t xml:space="preserve">1</w:t>
      </w:r>
      <w:r>
        <w:rPr>
          <w:color w:val="000000"/>
          <w:sz w:val="28"/>
          <w:szCs w:val="28"/>
          <w:lang w:val="uk-UA"/>
        </w:rPr>
        <w:t xml:space="preserve">8</w:t>
      </w:r>
      <w:r>
        <w:rPr>
          <w:color w:val="000000"/>
          <w:sz w:val="28"/>
          <w:szCs w:val="28"/>
        </w:rPr>
        <w:t xml:space="preserve">. Про</w:t>
      </w:r>
      <w:r>
        <w:rPr>
          <w:color w:val="000000"/>
          <w:sz w:val="28"/>
          <w:szCs w:val="28"/>
          <w:lang w:val="uk-UA"/>
        </w:rPr>
        <w:t xml:space="preserve"> </w:t>
      </w:r>
      <w:r>
        <w:rPr>
          <w:color w:val="000000"/>
          <w:sz w:val="28"/>
          <w:szCs w:val="28"/>
        </w:rPr>
        <w:t xml:space="preserve">організацію</w:t>
      </w:r>
      <w:r>
        <w:rPr>
          <w:color w:val="000000"/>
          <w:sz w:val="28"/>
          <w:szCs w:val="28"/>
          <w:lang w:val="uk-UA"/>
        </w:rPr>
        <w:t xml:space="preserve"> </w:t>
      </w:r>
      <w:r>
        <w:rPr>
          <w:color w:val="000000"/>
          <w:sz w:val="28"/>
          <w:szCs w:val="28"/>
        </w:rPr>
        <w:t xml:space="preserve">суспільно</w:t>
      </w:r>
      <w:r>
        <w:rPr>
          <w:color w:val="000000"/>
          <w:sz w:val="28"/>
          <w:szCs w:val="28"/>
          <w:lang w:val="uk-UA"/>
        </w:rPr>
        <w:t xml:space="preserve"> </w:t>
      </w:r>
      <w:r>
        <w:rPr>
          <w:color w:val="000000"/>
          <w:sz w:val="28"/>
          <w:szCs w:val="28"/>
        </w:rPr>
        <w:t xml:space="preserve">корисних</w:t>
      </w:r>
      <w:r>
        <w:rPr>
          <w:color w:val="000000"/>
          <w:sz w:val="28"/>
          <w:szCs w:val="28"/>
          <w:lang w:val="uk-UA"/>
        </w:rPr>
        <w:t xml:space="preserve"> </w:t>
      </w:r>
      <w:r>
        <w:rPr>
          <w:color w:val="000000"/>
          <w:sz w:val="28"/>
          <w:szCs w:val="28"/>
        </w:rPr>
        <w:t xml:space="preserve">робіт в умовах</w:t>
      </w:r>
      <w:r>
        <w:rPr>
          <w:color w:val="000000"/>
          <w:sz w:val="28"/>
          <w:szCs w:val="28"/>
          <w:lang w:val="uk-UA"/>
        </w:rPr>
        <w:t xml:space="preserve"> </w:t>
      </w:r>
      <w:r>
        <w:rPr>
          <w:color w:val="000000"/>
          <w:sz w:val="28"/>
          <w:szCs w:val="28"/>
        </w:rPr>
        <w:t xml:space="preserve">воєнного стану</w:t>
      </w:r>
      <w:r>
        <w:rPr>
          <w:color w:val="000000"/>
          <w:sz w:val="28"/>
          <w:szCs w:val="28"/>
          <w:lang w:val="uk-UA"/>
        </w:rPr>
        <w:t xml:space="preserve"> </w:t>
      </w:r>
      <w:r>
        <w:rPr>
          <w:color w:val="000000"/>
          <w:sz w:val="28"/>
          <w:szCs w:val="28"/>
        </w:rPr>
        <w:t xml:space="preserve">на</w:t>
      </w:r>
      <w:r>
        <w:rPr>
          <w:color w:val="000000"/>
          <w:sz w:val="28"/>
          <w:szCs w:val="28"/>
          <w:lang w:val="uk-UA"/>
        </w:rPr>
        <w:t xml:space="preserve"> </w:t>
      </w:r>
      <w:r>
        <w:rPr>
          <w:color w:val="000000"/>
          <w:sz w:val="28"/>
          <w:szCs w:val="28"/>
        </w:rPr>
        <w:t xml:space="preserve">території Менської міської територіальної громади у 2023 році.</w:t>
      </w:r>
      <w:r/>
    </w:p>
    <w:p>
      <w:pPr>
        <w:pStyle w:val="999"/>
        <w:ind w:firstLine="567"/>
        <w:jc w:val="both"/>
        <w:spacing w:after="0" w:afterAutospacing="0" w:before="0" w:beforeAutospacing="0"/>
      </w:pPr>
      <w:r>
        <w:rPr>
          <w:color w:val="000000"/>
          <w:sz w:val="28"/>
          <w:szCs w:val="28"/>
        </w:rPr>
        <w:t xml:space="preserve">Доповідає Бернадська Тетяна Анатоліївна, заступник начальника юридичного відділу Менської міської ради.</w:t>
      </w:r>
      <w:r/>
    </w:p>
    <w:p>
      <w:pPr>
        <w:pStyle w:val="999"/>
        <w:ind w:firstLine="567"/>
        <w:jc w:val="both"/>
        <w:spacing w:after="0" w:afterAutospacing="0" w:before="0" w:beforeAutospacing="0"/>
      </w:pPr>
      <w:r>
        <w:rPr>
          <w:color w:val="000000"/>
          <w:sz w:val="28"/>
          <w:szCs w:val="28"/>
        </w:rPr>
        <w:t xml:space="preserve">1</w:t>
      </w:r>
      <w:r>
        <w:rPr>
          <w:color w:val="000000"/>
          <w:sz w:val="28"/>
          <w:szCs w:val="28"/>
          <w:lang w:val="uk-UA"/>
        </w:rPr>
        <w:t xml:space="preserve">9</w:t>
      </w:r>
      <w:r>
        <w:rPr>
          <w:color w:val="000000"/>
          <w:sz w:val="28"/>
          <w:szCs w:val="28"/>
        </w:rPr>
        <w:t xml:space="preserve">. Про дозвіл на видалення аварійних та перерослих </w:t>
      </w:r>
      <w:r>
        <w:rPr>
          <w:color w:val="000000"/>
          <w:sz w:val="28"/>
          <w:szCs w:val="28"/>
          <w:lang w:val="uk-UA"/>
        </w:rPr>
        <w:t xml:space="preserve">де</w:t>
      </w:r>
      <w:r>
        <w:rPr>
          <w:color w:val="000000"/>
          <w:sz w:val="28"/>
          <w:szCs w:val="28"/>
        </w:rPr>
        <w:t xml:space="preserve">рев.</w:t>
      </w:r>
      <w:r/>
    </w:p>
    <w:p>
      <w:pPr>
        <w:pStyle w:val="999"/>
        <w:ind w:firstLine="567"/>
        <w:jc w:val="both"/>
        <w:spacing w:after="0" w:afterAutospacing="0" w:before="0" w:beforeAutospacing="0"/>
      </w:pPr>
      <w:r>
        <w:rPr>
          <w:color w:val="000000"/>
          <w:sz w:val="28"/>
          <w:szCs w:val="28"/>
        </w:rPr>
        <w:t xml:space="preserve">Доповідає</w:t>
      </w:r>
      <w:r>
        <w:rPr>
          <w:color w:val="000000"/>
          <w:sz w:val="28"/>
          <w:szCs w:val="28"/>
          <w:lang w:val="uk-UA"/>
        </w:rPr>
        <w:t xml:space="preserve"> </w:t>
      </w:r>
      <w:r>
        <w:rPr>
          <w:color w:val="000000"/>
          <w:sz w:val="28"/>
          <w:szCs w:val="28"/>
        </w:rPr>
        <w:t xml:space="preserve">Кравцов</w:t>
      </w:r>
      <w:r>
        <w:rPr>
          <w:color w:val="000000"/>
          <w:sz w:val="28"/>
          <w:szCs w:val="28"/>
          <w:lang w:val="uk-UA"/>
        </w:rPr>
        <w:t xml:space="preserve"> </w:t>
      </w:r>
      <w:r>
        <w:rPr>
          <w:color w:val="000000"/>
          <w:sz w:val="28"/>
          <w:szCs w:val="28"/>
        </w:rPr>
        <w:t xml:space="preserve">Валерій Михайлович, начальник відділу житлово-комунального господарства, енергоефективності та комунального майна Менської міської ради.</w:t>
      </w:r>
      <w:r>
        <w:rPr>
          <w:color w:val="000000"/>
          <w:sz w:val="28"/>
          <w:szCs w:val="28"/>
        </w:rPr>
        <w:tab/>
      </w:r>
      <w:r/>
    </w:p>
    <w:p>
      <w:pPr>
        <w:pStyle w:val="999"/>
        <w:ind w:firstLine="567"/>
        <w:jc w:val="both"/>
        <w:spacing w:after="0" w:afterAutospacing="0" w:before="0" w:beforeAutospacing="0"/>
      </w:pPr>
      <w:r>
        <w:rPr>
          <w:color w:val="000000"/>
          <w:sz w:val="28"/>
          <w:szCs w:val="28"/>
          <w:lang w:val="uk-UA"/>
        </w:rPr>
        <w:t xml:space="preserve">20</w:t>
      </w:r>
      <w:r>
        <w:rPr>
          <w:color w:val="000000"/>
          <w:sz w:val="28"/>
          <w:szCs w:val="28"/>
        </w:rPr>
        <w:t xml:space="preserve">. Про передачу майна з балансу Менської міської ради.</w:t>
      </w:r>
      <w:r/>
    </w:p>
    <w:p>
      <w:pPr>
        <w:pStyle w:val="999"/>
        <w:ind w:firstLine="567"/>
        <w:jc w:val="both"/>
        <w:spacing w:after="0" w:afterAutospacing="0" w:before="0" w:beforeAutospacing="0"/>
      </w:pPr>
      <w:r>
        <w:rPr>
          <w:color w:val="000000"/>
          <w:sz w:val="28"/>
          <w:szCs w:val="28"/>
        </w:rPr>
        <w:t xml:space="preserve">Доповідає Кравцов Валерій Михайлович, начальник відділу житлово-комунального господарства, енергоефективності та комунального майна Менської міської ради.</w:t>
      </w:r>
      <w:r>
        <w:rPr>
          <w:color w:val="000000"/>
          <w:sz w:val="28"/>
          <w:szCs w:val="28"/>
        </w:rPr>
        <w:tab/>
      </w:r>
      <w:r/>
    </w:p>
    <w:p>
      <w:pPr>
        <w:pStyle w:val="999"/>
        <w:ind w:firstLine="567"/>
        <w:jc w:val="both"/>
        <w:spacing w:after="0" w:afterAutospacing="0" w:before="0" w:beforeAutospacing="0"/>
      </w:pPr>
      <w:r>
        <w:rPr>
          <w:color w:val="000000"/>
          <w:sz w:val="28"/>
          <w:szCs w:val="28"/>
          <w:lang w:val="uk-UA"/>
        </w:rPr>
        <w:t xml:space="preserve">2</w:t>
      </w:r>
      <w:r>
        <w:rPr>
          <w:color w:val="000000"/>
          <w:sz w:val="28"/>
          <w:szCs w:val="28"/>
        </w:rPr>
        <w:t xml:space="preserve">1. Про внесення змін </w:t>
      </w:r>
      <w:r>
        <w:rPr>
          <w:color w:val="000000"/>
          <w:sz w:val="28"/>
          <w:szCs w:val="28"/>
        </w:rPr>
        <w:t xml:space="preserve">до договору</w:t>
      </w:r>
      <w:r>
        <w:rPr>
          <w:color w:val="000000"/>
          <w:sz w:val="28"/>
          <w:szCs w:val="28"/>
        </w:rPr>
        <w:t xml:space="preserve"> оренди.</w:t>
      </w:r>
      <w:r/>
    </w:p>
    <w:p>
      <w:pPr>
        <w:pStyle w:val="999"/>
        <w:ind w:firstLine="567"/>
        <w:jc w:val="both"/>
        <w:spacing w:after="0" w:afterAutospacing="0" w:before="0" w:beforeAutospacing="0"/>
      </w:pPr>
      <w:r>
        <w:rPr>
          <w:color w:val="000000"/>
          <w:sz w:val="28"/>
          <w:szCs w:val="28"/>
        </w:rPr>
        <w:t xml:space="preserve">Доповідає Кравцов Валерій Михайлович, начальник відділу житлово-комунального господарства, енергоефективності та комунального майна Менської міської ради.</w:t>
      </w:r>
      <w:r>
        <w:rPr>
          <w:color w:val="000000"/>
          <w:sz w:val="28"/>
          <w:szCs w:val="28"/>
        </w:rPr>
        <w:tab/>
      </w:r>
      <w:r/>
    </w:p>
    <w:p>
      <w:pPr>
        <w:pStyle w:val="999"/>
        <w:ind w:firstLine="567"/>
        <w:jc w:val="both"/>
        <w:spacing w:after="0" w:afterAutospacing="0" w:before="0" w:beforeAutospacing="0"/>
      </w:pPr>
      <w:r>
        <w:rPr>
          <w:color w:val="000000"/>
          <w:sz w:val="28"/>
          <w:szCs w:val="28"/>
          <w:lang w:val="uk-UA"/>
        </w:rPr>
        <w:t xml:space="preserve">22</w:t>
      </w:r>
      <w:r>
        <w:rPr>
          <w:color w:val="000000"/>
          <w:sz w:val="28"/>
          <w:szCs w:val="28"/>
        </w:rPr>
        <w:t xml:space="preserve">. Про подачу заяв щодо внесення відомостей про посвідчення заповітів до Спадкового реєстру.</w:t>
      </w:r>
      <w:r/>
    </w:p>
    <w:p>
      <w:pPr>
        <w:pStyle w:val="999"/>
        <w:ind w:firstLine="567"/>
        <w:jc w:val="both"/>
        <w:spacing w:after="0" w:afterAutospacing="0" w:before="0" w:beforeAutospacing="0"/>
      </w:pPr>
      <w:r>
        <w:rPr>
          <w:color w:val="000000"/>
          <w:sz w:val="28"/>
          <w:szCs w:val="28"/>
        </w:rPr>
        <w:t xml:space="preserve">Доповідає Стальниченко Юрій Валерійович, секретар ради.</w:t>
      </w:r>
      <w:r/>
    </w:p>
    <w:p>
      <w:pPr>
        <w:pStyle w:val="999"/>
        <w:ind w:firstLine="567"/>
        <w:jc w:val="both"/>
        <w:spacing w:after="0" w:afterAutospacing="0" w:before="0" w:beforeAutospacing="0"/>
        <w:rPr>
          <w:lang w:val="uk-UA"/>
        </w:rPr>
      </w:pPr>
      <w:r>
        <w:rPr>
          <w:color w:val="000000"/>
          <w:sz w:val="28"/>
          <w:szCs w:val="28"/>
        </w:rPr>
        <w:t xml:space="preserve">2</w:t>
      </w:r>
      <w:r>
        <w:rPr>
          <w:color w:val="000000"/>
          <w:sz w:val="28"/>
          <w:szCs w:val="28"/>
          <w:lang w:val="uk-UA"/>
        </w:rPr>
        <w:t xml:space="preserve">3</w:t>
      </w:r>
      <w:r>
        <w:rPr>
          <w:color w:val="000000"/>
          <w:sz w:val="28"/>
          <w:szCs w:val="28"/>
        </w:rPr>
        <w:t xml:space="preserve">. Про надання</w:t>
      </w:r>
      <w:r>
        <w:rPr>
          <w:color w:val="000000"/>
          <w:sz w:val="28"/>
          <w:szCs w:val="28"/>
          <w:lang w:val="uk-UA"/>
        </w:rPr>
        <w:t xml:space="preserve"> </w:t>
      </w:r>
      <w:r>
        <w:rPr>
          <w:color w:val="000000"/>
          <w:sz w:val="28"/>
          <w:szCs w:val="28"/>
        </w:rPr>
        <w:t xml:space="preserve">статусу</w:t>
      </w:r>
      <w:r>
        <w:rPr>
          <w:color w:val="000000"/>
          <w:sz w:val="28"/>
          <w:szCs w:val="28"/>
          <w:lang w:val="uk-UA"/>
        </w:rPr>
        <w:t xml:space="preserve"> </w:t>
      </w:r>
      <w:r>
        <w:rPr>
          <w:color w:val="000000"/>
          <w:sz w:val="28"/>
          <w:szCs w:val="28"/>
        </w:rPr>
        <w:t xml:space="preserve">дитини, позбавленої батьківського</w:t>
      </w:r>
      <w:r>
        <w:rPr>
          <w:color w:val="000000"/>
          <w:sz w:val="28"/>
          <w:szCs w:val="28"/>
          <w:lang w:val="uk-UA"/>
        </w:rPr>
        <w:t xml:space="preserve"> </w:t>
      </w:r>
      <w:r>
        <w:rPr>
          <w:color w:val="000000"/>
          <w:sz w:val="28"/>
          <w:szCs w:val="28"/>
        </w:rPr>
        <w:t xml:space="preserve">піклування</w:t>
      </w:r>
      <w:r>
        <w:rPr>
          <w:color w:val="000000"/>
          <w:sz w:val="28"/>
          <w:szCs w:val="28"/>
          <w:lang w:val="uk-UA"/>
        </w:rPr>
        <w:t xml:space="preserve">.</w:t>
      </w:r>
      <w:r/>
    </w:p>
    <w:p>
      <w:pPr>
        <w:pStyle w:val="999"/>
        <w:ind w:firstLine="567"/>
        <w:jc w:val="both"/>
        <w:spacing w:after="0" w:afterAutospacing="0" w:before="0" w:beforeAutospacing="0"/>
      </w:pPr>
      <w:r>
        <w:rPr>
          <w:color w:val="000000"/>
          <w:sz w:val="28"/>
          <w:szCs w:val="28"/>
        </w:rPr>
        <w:t xml:space="preserve">Доповідає</w:t>
      </w:r>
      <w:r>
        <w:rPr>
          <w:color w:val="000000"/>
          <w:sz w:val="28"/>
          <w:szCs w:val="28"/>
          <w:lang w:val="uk-UA"/>
        </w:rPr>
        <w:t xml:space="preserve"> </w:t>
      </w:r>
      <w:r>
        <w:rPr>
          <w:color w:val="000000"/>
          <w:sz w:val="28"/>
          <w:szCs w:val="28"/>
        </w:rPr>
        <w:t xml:space="preserve">Васильчук Олена Михайлівна, начальник Служби</w:t>
      </w:r>
      <w:r>
        <w:rPr>
          <w:color w:val="000000"/>
          <w:sz w:val="28"/>
          <w:szCs w:val="28"/>
          <w:lang w:val="uk-UA"/>
        </w:rPr>
        <w:t xml:space="preserve"> </w:t>
      </w:r>
      <w:r>
        <w:rPr>
          <w:color w:val="000000"/>
          <w:sz w:val="28"/>
          <w:szCs w:val="28"/>
        </w:rPr>
        <w:t xml:space="preserve">у справах</w:t>
      </w:r>
      <w:r>
        <w:rPr>
          <w:color w:val="000000"/>
          <w:sz w:val="28"/>
          <w:szCs w:val="28"/>
          <w:lang w:val="uk-UA"/>
        </w:rPr>
        <w:t xml:space="preserve"> </w:t>
      </w:r>
      <w:r>
        <w:rPr>
          <w:color w:val="000000"/>
          <w:sz w:val="28"/>
          <w:szCs w:val="28"/>
        </w:rPr>
        <w:t xml:space="preserve">дітей Менської міської ради.</w:t>
      </w:r>
      <w:r/>
    </w:p>
    <w:p>
      <w:pPr>
        <w:pStyle w:val="999"/>
        <w:ind w:firstLine="567"/>
        <w:jc w:val="both"/>
        <w:spacing w:after="0" w:afterAutospacing="0" w:before="0" w:beforeAutospacing="0"/>
      </w:pPr>
      <w:r>
        <w:rPr>
          <w:color w:val="000000"/>
          <w:sz w:val="28"/>
          <w:szCs w:val="28"/>
        </w:rPr>
        <w:t xml:space="preserve">2</w:t>
      </w:r>
      <w:r>
        <w:rPr>
          <w:color w:val="000000"/>
          <w:sz w:val="28"/>
          <w:szCs w:val="28"/>
          <w:lang w:val="uk-UA"/>
        </w:rPr>
        <w:t xml:space="preserve">4</w:t>
      </w:r>
      <w:r>
        <w:rPr>
          <w:color w:val="000000"/>
          <w:sz w:val="28"/>
          <w:szCs w:val="28"/>
        </w:rPr>
        <w:t xml:space="preserve">. Про статус дитини, позбавленої батьківського піклування.</w:t>
      </w:r>
      <w:r/>
    </w:p>
    <w:p>
      <w:pPr>
        <w:pStyle w:val="999"/>
        <w:ind w:firstLine="567"/>
        <w:jc w:val="both"/>
        <w:spacing w:after="0" w:afterAutospacing="0" w:before="0" w:beforeAutospacing="0"/>
        <w:rPr>
          <w:color w:val="000000"/>
          <w:sz w:val="28"/>
          <w:szCs w:val="28"/>
          <w:lang w:val="uk-UA"/>
        </w:rPr>
      </w:pPr>
      <w:r>
        <w:rPr>
          <w:color w:val="000000"/>
          <w:sz w:val="28"/>
          <w:szCs w:val="28"/>
        </w:rPr>
        <w:t xml:space="preserve">Доповідає</w:t>
      </w:r>
      <w:r>
        <w:rPr>
          <w:color w:val="000000"/>
          <w:sz w:val="28"/>
          <w:szCs w:val="28"/>
          <w:lang w:val="uk-UA"/>
        </w:rPr>
        <w:t xml:space="preserve"> </w:t>
      </w:r>
      <w:r>
        <w:rPr>
          <w:color w:val="000000"/>
          <w:sz w:val="28"/>
          <w:szCs w:val="28"/>
        </w:rPr>
        <w:t xml:space="preserve">Васильчук Олена Михайлівна, начальник Служби</w:t>
      </w:r>
      <w:r>
        <w:rPr>
          <w:color w:val="000000"/>
          <w:sz w:val="28"/>
          <w:szCs w:val="28"/>
          <w:lang w:val="uk-UA"/>
        </w:rPr>
        <w:t xml:space="preserve"> </w:t>
      </w:r>
      <w:r>
        <w:rPr>
          <w:color w:val="000000"/>
          <w:sz w:val="28"/>
          <w:szCs w:val="28"/>
        </w:rPr>
        <w:t xml:space="preserve">у справах</w:t>
      </w:r>
      <w:r>
        <w:rPr>
          <w:color w:val="000000"/>
          <w:sz w:val="28"/>
          <w:szCs w:val="28"/>
          <w:lang w:val="uk-UA"/>
        </w:rPr>
        <w:t xml:space="preserve"> </w:t>
      </w:r>
      <w:r>
        <w:rPr>
          <w:color w:val="000000"/>
          <w:sz w:val="28"/>
          <w:szCs w:val="28"/>
        </w:rPr>
        <w:t xml:space="preserve">дітей Менської міської ради</w:t>
      </w:r>
      <w:r>
        <w:rPr>
          <w:color w:val="000000"/>
          <w:sz w:val="28"/>
          <w:szCs w:val="28"/>
          <w:lang w:val="uk-UA"/>
        </w:rPr>
        <w:t xml:space="preserve">.</w:t>
      </w:r>
      <w:r/>
    </w:p>
    <w:p>
      <w:pPr>
        <w:pStyle w:val="999"/>
        <w:ind w:firstLine="567"/>
        <w:jc w:val="both"/>
        <w:spacing w:after="0" w:afterAutospacing="0" w:before="0" w:beforeAutospacing="0"/>
        <w:rPr>
          <w:lang w:val="uk-UA"/>
        </w:rPr>
      </w:pPr>
      <w:r>
        <w:rPr>
          <w:color w:val="000000"/>
          <w:sz w:val="28"/>
          <w:szCs w:val="28"/>
        </w:rPr>
        <w:t xml:space="preserve">2</w:t>
      </w:r>
      <w:r>
        <w:rPr>
          <w:color w:val="000000"/>
          <w:sz w:val="28"/>
          <w:szCs w:val="28"/>
          <w:lang w:val="uk-UA"/>
        </w:rPr>
        <w:t xml:space="preserve">5.</w:t>
      </w:r>
      <w:r>
        <w:rPr>
          <w:color w:val="000000"/>
          <w:sz w:val="28"/>
          <w:szCs w:val="28"/>
        </w:rPr>
        <w:t xml:space="preserve"> Про</w:t>
      </w:r>
      <w:r>
        <w:rPr>
          <w:color w:val="000000"/>
          <w:sz w:val="28"/>
          <w:szCs w:val="28"/>
          <w:lang w:val="uk-UA"/>
        </w:rPr>
        <w:t xml:space="preserve"> </w:t>
      </w:r>
      <w:r>
        <w:rPr>
          <w:color w:val="000000"/>
          <w:sz w:val="28"/>
          <w:szCs w:val="28"/>
        </w:rPr>
        <w:t xml:space="preserve">затвердження висновку</w:t>
      </w:r>
      <w:r>
        <w:rPr>
          <w:color w:val="000000"/>
          <w:sz w:val="28"/>
          <w:szCs w:val="28"/>
          <w:lang w:val="uk-UA"/>
        </w:rPr>
        <w:t xml:space="preserve"> </w:t>
      </w:r>
      <w:r>
        <w:rPr>
          <w:color w:val="000000"/>
          <w:sz w:val="28"/>
          <w:szCs w:val="28"/>
        </w:rPr>
        <w:t xml:space="preserve">про</w:t>
      </w:r>
      <w:r>
        <w:rPr>
          <w:color w:val="000000"/>
          <w:sz w:val="28"/>
          <w:szCs w:val="28"/>
          <w:lang w:val="uk-UA"/>
        </w:rPr>
        <w:t xml:space="preserve"> </w:t>
      </w:r>
      <w:r>
        <w:rPr>
          <w:color w:val="000000"/>
          <w:sz w:val="28"/>
          <w:szCs w:val="28"/>
        </w:rPr>
        <w:t xml:space="preserve">доцільність</w:t>
      </w:r>
      <w:r>
        <w:rPr>
          <w:color w:val="000000"/>
          <w:sz w:val="28"/>
          <w:szCs w:val="28"/>
          <w:lang w:val="uk-UA"/>
        </w:rPr>
        <w:t xml:space="preserve"> </w:t>
      </w:r>
      <w:r>
        <w:rPr>
          <w:color w:val="000000"/>
          <w:sz w:val="28"/>
          <w:szCs w:val="28"/>
        </w:rPr>
        <w:t xml:space="preserve">позбавлення</w:t>
      </w:r>
      <w:r>
        <w:rPr>
          <w:color w:val="000000"/>
          <w:sz w:val="28"/>
          <w:szCs w:val="28"/>
          <w:lang w:val="uk-UA"/>
        </w:rPr>
        <w:t xml:space="preserve"> </w:t>
      </w:r>
      <w:r>
        <w:rPr>
          <w:color w:val="000000"/>
          <w:sz w:val="28"/>
          <w:szCs w:val="28"/>
        </w:rPr>
        <w:t xml:space="preserve">батьківських</w:t>
      </w:r>
      <w:r>
        <w:rPr>
          <w:color w:val="000000"/>
          <w:sz w:val="28"/>
          <w:szCs w:val="28"/>
          <w:lang w:val="uk-UA"/>
        </w:rPr>
        <w:t xml:space="preserve"> </w:t>
      </w:r>
      <w:r>
        <w:rPr>
          <w:color w:val="000000"/>
          <w:sz w:val="28"/>
          <w:szCs w:val="28"/>
        </w:rPr>
        <w:t xml:space="preserve">прав</w:t>
      </w:r>
      <w:r>
        <w:rPr>
          <w:color w:val="000000"/>
          <w:sz w:val="28"/>
          <w:szCs w:val="28"/>
          <w:lang w:val="uk-UA"/>
        </w:rPr>
        <w:t xml:space="preserve"> </w:t>
      </w:r>
      <w:r>
        <w:rPr>
          <w:color w:val="000000"/>
          <w:sz w:val="28"/>
          <w:szCs w:val="28"/>
        </w:rPr>
        <w:t xml:space="preserve">батька</w:t>
      </w:r>
      <w:r>
        <w:rPr>
          <w:color w:val="000000"/>
          <w:sz w:val="28"/>
          <w:szCs w:val="28"/>
          <w:lang w:val="uk-UA"/>
        </w:rPr>
        <w:t xml:space="preserve">.</w:t>
      </w:r>
      <w:r/>
    </w:p>
    <w:p>
      <w:pPr>
        <w:pStyle w:val="999"/>
        <w:ind w:firstLine="567"/>
        <w:jc w:val="both"/>
        <w:spacing w:after="0" w:afterAutospacing="0" w:before="0" w:beforeAutospacing="0"/>
        <w:rPr>
          <w:color w:val="000000"/>
          <w:sz w:val="28"/>
          <w:szCs w:val="28"/>
        </w:rPr>
      </w:pPr>
      <w:r>
        <w:rPr>
          <w:color w:val="000000"/>
          <w:sz w:val="28"/>
          <w:szCs w:val="28"/>
        </w:rPr>
        <w:t xml:space="preserve">Доповідає</w:t>
      </w:r>
      <w:r>
        <w:rPr>
          <w:color w:val="000000"/>
          <w:sz w:val="28"/>
          <w:szCs w:val="28"/>
          <w:lang w:val="uk-UA"/>
        </w:rPr>
        <w:t xml:space="preserve"> </w:t>
      </w:r>
      <w:r>
        <w:rPr>
          <w:color w:val="000000"/>
          <w:sz w:val="28"/>
          <w:szCs w:val="28"/>
        </w:rPr>
        <w:t xml:space="preserve">Васильчук Олена Михайлівна, начальник Служби</w:t>
      </w:r>
      <w:r>
        <w:rPr>
          <w:color w:val="000000"/>
          <w:sz w:val="28"/>
          <w:szCs w:val="28"/>
          <w:lang w:val="uk-UA"/>
        </w:rPr>
        <w:t xml:space="preserve"> </w:t>
      </w:r>
      <w:r>
        <w:rPr>
          <w:color w:val="000000"/>
          <w:sz w:val="28"/>
          <w:szCs w:val="28"/>
        </w:rPr>
        <w:t xml:space="preserve">у справах</w:t>
      </w:r>
      <w:r>
        <w:rPr>
          <w:color w:val="000000"/>
          <w:sz w:val="28"/>
          <w:szCs w:val="28"/>
          <w:lang w:val="uk-UA"/>
        </w:rPr>
        <w:t xml:space="preserve"> </w:t>
      </w:r>
      <w:r>
        <w:rPr>
          <w:color w:val="000000"/>
          <w:sz w:val="28"/>
          <w:szCs w:val="28"/>
        </w:rPr>
        <w:t xml:space="preserve">дітей Менської міської ради</w:t>
      </w:r>
      <w:r>
        <w:rPr>
          <w:color w:val="000000"/>
          <w:sz w:val="28"/>
          <w:szCs w:val="28"/>
          <w:lang w:val="uk-UA"/>
        </w:rPr>
        <w:t xml:space="preserve">.</w:t>
      </w:r>
      <w:r/>
    </w:p>
    <w:p>
      <w:pPr>
        <w:pStyle w:val="999"/>
        <w:ind w:firstLine="567"/>
        <w:jc w:val="both"/>
        <w:spacing w:after="0" w:afterAutospacing="0" w:before="0" w:beforeAutospacing="0"/>
        <w:rPr>
          <w:lang w:val="uk-UA"/>
        </w:rPr>
      </w:pPr>
      <w:r>
        <w:rPr>
          <w:color w:val="000000"/>
          <w:sz w:val="28"/>
          <w:szCs w:val="28"/>
        </w:rPr>
        <w:t xml:space="preserve">2</w:t>
      </w:r>
      <w:r>
        <w:rPr>
          <w:color w:val="000000"/>
          <w:sz w:val="28"/>
          <w:szCs w:val="28"/>
          <w:lang w:val="uk-UA"/>
        </w:rPr>
        <w:t xml:space="preserve">6.</w:t>
      </w:r>
      <w:r>
        <w:rPr>
          <w:color w:val="000000"/>
          <w:sz w:val="28"/>
          <w:szCs w:val="28"/>
        </w:rPr>
        <w:t xml:space="preserve"> Про</w:t>
      </w:r>
      <w:r>
        <w:rPr>
          <w:color w:val="000000"/>
          <w:sz w:val="28"/>
          <w:szCs w:val="28"/>
          <w:lang w:val="uk-UA"/>
        </w:rPr>
        <w:t xml:space="preserve"> </w:t>
      </w:r>
      <w:r>
        <w:rPr>
          <w:color w:val="000000"/>
          <w:sz w:val="28"/>
          <w:szCs w:val="28"/>
        </w:rPr>
        <w:t xml:space="preserve">влаштування</w:t>
      </w:r>
      <w:r>
        <w:rPr>
          <w:color w:val="000000"/>
          <w:sz w:val="28"/>
          <w:szCs w:val="28"/>
          <w:lang w:val="uk-UA"/>
        </w:rPr>
        <w:t xml:space="preserve"> </w:t>
      </w:r>
      <w:r>
        <w:rPr>
          <w:color w:val="000000"/>
          <w:sz w:val="28"/>
          <w:szCs w:val="28"/>
        </w:rPr>
        <w:t xml:space="preserve">дітей</w:t>
      </w:r>
      <w:r>
        <w:rPr>
          <w:color w:val="000000"/>
          <w:sz w:val="28"/>
          <w:szCs w:val="28"/>
          <w:lang w:val="uk-UA"/>
        </w:rPr>
        <w:t xml:space="preserve"> </w:t>
      </w:r>
      <w:r>
        <w:rPr>
          <w:color w:val="000000"/>
          <w:sz w:val="28"/>
          <w:szCs w:val="28"/>
        </w:rPr>
        <w:t xml:space="preserve">до</w:t>
      </w:r>
      <w:r>
        <w:rPr>
          <w:color w:val="000000"/>
          <w:sz w:val="28"/>
          <w:szCs w:val="28"/>
          <w:lang w:val="uk-UA"/>
        </w:rPr>
        <w:t xml:space="preserve"> </w:t>
      </w:r>
      <w:r>
        <w:rPr>
          <w:color w:val="000000"/>
          <w:sz w:val="28"/>
          <w:szCs w:val="28"/>
        </w:rPr>
        <w:t xml:space="preserve">комунального</w:t>
      </w:r>
      <w:r>
        <w:rPr>
          <w:color w:val="000000"/>
          <w:sz w:val="28"/>
          <w:szCs w:val="28"/>
          <w:lang w:val="uk-UA"/>
        </w:rPr>
        <w:t xml:space="preserve"> </w:t>
      </w:r>
      <w:r>
        <w:rPr>
          <w:color w:val="000000"/>
          <w:sz w:val="28"/>
          <w:szCs w:val="28"/>
        </w:rPr>
        <w:t xml:space="preserve">закладу «Березнянський навчально-реабілітаційний центр» Чернігівської</w:t>
      </w:r>
      <w:r>
        <w:rPr>
          <w:color w:val="000000"/>
          <w:sz w:val="28"/>
          <w:szCs w:val="28"/>
          <w:lang w:val="uk-UA"/>
        </w:rPr>
        <w:t xml:space="preserve"> </w:t>
      </w:r>
      <w:r>
        <w:rPr>
          <w:color w:val="000000"/>
          <w:sz w:val="28"/>
          <w:szCs w:val="28"/>
        </w:rPr>
        <w:t xml:space="preserve">обласної</w:t>
      </w:r>
      <w:r>
        <w:rPr>
          <w:color w:val="000000"/>
          <w:sz w:val="28"/>
          <w:szCs w:val="28"/>
          <w:lang w:val="uk-UA"/>
        </w:rPr>
        <w:t xml:space="preserve"> </w:t>
      </w:r>
      <w:r>
        <w:rPr>
          <w:color w:val="000000"/>
          <w:sz w:val="28"/>
          <w:szCs w:val="28"/>
        </w:rPr>
        <w:t xml:space="preserve">ради</w:t>
      </w:r>
      <w:r>
        <w:rPr>
          <w:color w:val="000000"/>
          <w:sz w:val="28"/>
          <w:szCs w:val="28"/>
          <w:lang w:val="uk-UA"/>
        </w:rPr>
        <w:t xml:space="preserve">.</w:t>
      </w:r>
      <w:r/>
    </w:p>
    <w:p>
      <w:pPr>
        <w:pStyle w:val="999"/>
        <w:ind w:firstLine="567"/>
        <w:jc w:val="both"/>
        <w:spacing w:after="0" w:afterAutospacing="0" w:before="0" w:beforeAutospacing="0"/>
        <w:rPr>
          <w:color w:val="000000"/>
          <w:sz w:val="28"/>
          <w:szCs w:val="28"/>
          <w:lang w:val="uk-UA"/>
        </w:rPr>
      </w:pPr>
      <w:r>
        <w:rPr>
          <w:color w:val="000000"/>
          <w:sz w:val="28"/>
          <w:szCs w:val="28"/>
        </w:rPr>
        <w:t xml:space="preserve">Доповідає</w:t>
      </w:r>
      <w:r>
        <w:rPr>
          <w:color w:val="000000"/>
          <w:sz w:val="28"/>
          <w:szCs w:val="28"/>
          <w:lang w:val="uk-UA"/>
        </w:rPr>
        <w:t xml:space="preserve"> </w:t>
      </w:r>
      <w:r>
        <w:rPr>
          <w:color w:val="000000"/>
          <w:sz w:val="28"/>
          <w:szCs w:val="28"/>
        </w:rPr>
        <w:t xml:space="preserve">Васильчук Олена Михайлівна, начальник Служби</w:t>
      </w:r>
      <w:r>
        <w:rPr>
          <w:color w:val="000000"/>
          <w:sz w:val="28"/>
          <w:szCs w:val="28"/>
          <w:lang w:val="uk-UA"/>
        </w:rPr>
        <w:t xml:space="preserve"> </w:t>
      </w:r>
      <w:r>
        <w:rPr>
          <w:color w:val="000000"/>
          <w:sz w:val="28"/>
          <w:szCs w:val="28"/>
        </w:rPr>
        <w:t xml:space="preserve">у справах</w:t>
      </w:r>
      <w:r>
        <w:rPr>
          <w:color w:val="000000"/>
          <w:sz w:val="28"/>
          <w:szCs w:val="28"/>
          <w:lang w:val="uk-UA"/>
        </w:rPr>
        <w:t xml:space="preserve"> </w:t>
      </w:r>
      <w:r>
        <w:rPr>
          <w:color w:val="000000"/>
          <w:sz w:val="28"/>
          <w:szCs w:val="28"/>
        </w:rPr>
        <w:t xml:space="preserve">дітей Менської міської ради</w:t>
      </w:r>
      <w:r>
        <w:rPr>
          <w:color w:val="000000"/>
          <w:sz w:val="28"/>
          <w:szCs w:val="28"/>
          <w:lang w:val="uk-UA"/>
        </w:rPr>
        <w:t xml:space="preserve">.</w:t>
      </w:r>
      <w:r/>
    </w:p>
    <w:p>
      <w:pPr>
        <w:pStyle w:val="999"/>
        <w:ind w:firstLine="567"/>
        <w:jc w:val="both"/>
        <w:spacing w:after="0" w:afterAutospacing="0" w:before="0" w:beforeAutospacing="0"/>
        <w:rPr>
          <w:lang w:val="uk-UA"/>
        </w:rPr>
      </w:pPr>
      <w:r>
        <w:rPr>
          <w:color w:val="000000"/>
          <w:sz w:val="28"/>
          <w:szCs w:val="28"/>
        </w:rPr>
        <w:t xml:space="preserve">2</w:t>
      </w:r>
      <w:r>
        <w:rPr>
          <w:color w:val="000000"/>
          <w:sz w:val="28"/>
          <w:szCs w:val="28"/>
          <w:lang w:val="uk-UA"/>
        </w:rPr>
        <w:t xml:space="preserve">7.</w:t>
      </w:r>
      <w:r>
        <w:rPr>
          <w:color w:val="000000"/>
          <w:sz w:val="28"/>
          <w:szCs w:val="28"/>
        </w:rPr>
        <w:t xml:space="preserve"> Про влаштування</w:t>
      </w:r>
      <w:r>
        <w:rPr>
          <w:color w:val="000000"/>
          <w:sz w:val="28"/>
          <w:szCs w:val="28"/>
          <w:lang w:val="uk-UA"/>
        </w:rPr>
        <w:t xml:space="preserve"> </w:t>
      </w:r>
      <w:r>
        <w:rPr>
          <w:color w:val="000000"/>
          <w:sz w:val="28"/>
          <w:szCs w:val="28"/>
        </w:rPr>
        <w:t xml:space="preserve">дитини</w:t>
      </w:r>
      <w:r>
        <w:rPr>
          <w:color w:val="000000"/>
          <w:sz w:val="28"/>
          <w:szCs w:val="28"/>
          <w:lang w:val="uk-UA"/>
        </w:rPr>
        <w:t xml:space="preserve"> </w:t>
      </w:r>
      <w:r>
        <w:rPr>
          <w:color w:val="000000"/>
          <w:sz w:val="28"/>
          <w:szCs w:val="28"/>
        </w:rPr>
        <w:t xml:space="preserve">до</w:t>
      </w:r>
      <w:r>
        <w:rPr>
          <w:color w:val="000000"/>
          <w:sz w:val="28"/>
          <w:szCs w:val="28"/>
          <w:lang w:val="uk-UA"/>
        </w:rPr>
        <w:t xml:space="preserve"> </w:t>
      </w:r>
      <w:r>
        <w:rPr>
          <w:color w:val="000000"/>
          <w:sz w:val="28"/>
          <w:szCs w:val="28"/>
        </w:rPr>
        <w:t xml:space="preserve">комунального</w:t>
      </w:r>
      <w:r>
        <w:rPr>
          <w:color w:val="000000"/>
          <w:sz w:val="28"/>
          <w:szCs w:val="28"/>
          <w:lang w:val="uk-UA"/>
        </w:rPr>
        <w:t xml:space="preserve"> </w:t>
      </w:r>
      <w:r>
        <w:rPr>
          <w:color w:val="000000"/>
          <w:sz w:val="28"/>
          <w:szCs w:val="28"/>
        </w:rPr>
        <w:t xml:space="preserve">закладу «Прилуцький</w:t>
      </w:r>
      <w:r>
        <w:rPr>
          <w:color w:val="000000"/>
          <w:sz w:val="28"/>
          <w:szCs w:val="28"/>
          <w:lang w:val="uk-UA"/>
        </w:rPr>
        <w:t xml:space="preserve"> </w:t>
      </w:r>
      <w:r>
        <w:rPr>
          <w:color w:val="000000"/>
          <w:sz w:val="28"/>
          <w:szCs w:val="28"/>
        </w:rPr>
        <w:t xml:space="preserve">навчально-реабілітаційний</w:t>
      </w:r>
      <w:r>
        <w:rPr>
          <w:color w:val="000000"/>
          <w:sz w:val="28"/>
          <w:szCs w:val="28"/>
          <w:lang w:val="uk-UA"/>
        </w:rPr>
        <w:t xml:space="preserve"> </w:t>
      </w:r>
      <w:r>
        <w:rPr>
          <w:color w:val="000000"/>
          <w:sz w:val="28"/>
          <w:szCs w:val="28"/>
        </w:rPr>
        <w:t xml:space="preserve">центр» Чернігівської</w:t>
      </w:r>
      <w:r>
        <w:rPr>
          <w:color w:val="000000"/>
          <w:sz w:val="28"/>
          <w:szCs w:val="28"/>
          <w:lang w:val="uk-UA"/>
        </w:rPr>
        <w:t xml:space="preserve"> </w:t>
      </w:r>
      <w:r>
        <w:rPr>
          <w:color w:val="000000"/>
          <w:sz w:val="28"/>
          <w:szCs w:val="28"/>
        </w:rPr>
        <w:t xml:space="preserve">обласної</w:t>
      </w:r>
      <w:r>
        <w:rPr>
          <w:color w:val="000000"/>
          <w:sz w:val="28"/>
          <w:szCs w:val="28"/>
          <w:lang w:val="uk-UA"/>
        </w:rPr>
        <w:t xml:space="preserve"> </w:t>
      </w:r>
      <w:r>
        <w:rPr>
          <w:color w:val="000000"/>
          <w:sz w:val="28"/>
          <w:szCs w:val="28"/>
        </w:rPr>
        <w:t xml:space="preserve">ради</w:t>
      </w:r>
      <w:r>
        <w:rPr>
          <w:color w:val="000000"/>
          <w:sz w:val="28"/>
          <w:szCs w:val="28"/>
          <w:lang w:val="uk-UA"/>
        </w:rPr>
        <w:t xml:space="preserve">.</w:t>
      </w:r>
      <w:r/>
    </w:p>
    <w:p>
      <w:pPr>
        <w:pStyle w:val="999"/>
        <w:ind w:firstLine="567"/>
        <w:jc w:val="both"/>
        <w:spacing w:after="0" w:afterAutospacing="0" w:before="0" w:beforeAutospacing="0"/>
        <w:rPr>
          <w:color w:val="000000"/>
          <w:sz w:val="28"/>
          <w:szCs w:val="28"/>
          <w:lang w:val="uk-UA"/>
        </w:rPr>
      </w:pPr>
      <w:r>
        <w:rPr>
          <w:color w:val="000000"/>
          <w:sz w:val="28"/>
          <w:szCs w:val="28"/>
        </w:rPr>
        <w:t xml:space="preserve">Доповідає</w:t>
      </w:r>
      <w:r>
        <w:rPr>
          <w:color w:val="000000"/>
          <w:sz w:val="28"/>
          <w:szCs w:val="28"/>
          <w:lang w:val="uk-UA"/>
        </w:rPr>
        <w:t xml:space="preserve"> </w:t>
      </w:r>
      <w:r>
        <w:rPr>
          <w:color w:val="000000"/>
          <w:sz w:val="28"/>
          <w:szCs w:val="28"/>
        </w:rPr>
        <w:t xml:space="preserve">Васильчук Олена Михайлівна, начальник Служби</w:t>
      </w:r>
      <w:r>
        <w:rPr>
          <w:color w:val="000000"/>
          <w:sz w:val="28"/>
          <w:szCs w:val="28"/>
          <w:lang w:val="uk-UA"/>
        </w:rPr>
        <w:t xml:space="preserve"> </w:t>
      </w:r>
      <w:r>
        <w:rPr>
          <w:color w:val="000000"/>
          <w:sz w:val="28"/>
          <w:szCs w:val="28"/>
        </w:rPr>
        <w:t xml:space="preserve">у справах</w:t>
      </w:r>
      <w:r>
        <w:rPr>
          <w:color w:val="000000"/>
          <w:sz w:val="28"/>
          <w:szCs w:val="28"/>
          <w:lang w:val="uk-UA"/>
        </w:rPr>
        <w:t xml:space="preserve"> </w:t>
      </w:r>
      <w:r>
        <w:rPr>
          <w:color w:val="000000"/>
          <w:sz w:val="28"/>
          <w:szCs w:val="28"/>
        </w:rPr>
        <w:t xml:space="preserve">дітей Менської міської ради</w:t>
      </w:r>
      <w:r>
        <w:rPr>
          <w:color w:val="000000"/>
          <w:sz w:val="28"/>
          <w:szCs w:val="28"/>
          <w:lang w:val="uk-UA"/>
        </w:rPr>
        <w:t xml:space="preserve">.</w:t>
      </w:r>
      <w:r/>
    </w:p>
    <w:p>
      <w:pPr>
        <w:pStyle w:val="999"/>
        <w:ind w:firstLine="567"/>
        <w:jc w:val="both"/>
        <w:spacing w:after="0" w:afterAutospacing="0" w:before="0" w:beforeAutospacing="0"/>
        <w:rPr>
          <w:lang w:val="uk-UA"/>
        </w:rPr>
      </w:pPr>
      <w:r>
        <w:rPr>
          <w:color w:val="000000"/>
          <w:sz w:val="28"/>
          <w:szCs w:val="28"/>
          <w:lang w:val="uk-UA"/>
        </w:rPr>
        <w:t xml:space="preserve">2</w:t>
      </w:r>
      <w:r>
        <w:rPr>
          <w:color w:val="000000"/>
          <w:sz w:val="28"/>
          <w:szCs w:val="28"/>
          <w:lang w:val="uk-UA"/>
        </w:rPr>
        <w:t xml:space="preserve">8.</w:t>
      </w:r>
      <w:r>
        <w:rPr>
          <w:color w:val="000000"/>
          <w:sz w:val="28"/>
          <w:szCs w:val="28"/>
          <w:lang w:val="uk-UA"/>
        </w:rPr>
        <w:t xml:space="preserve"> Про</w:t>
      </w:r>
      <w:r>
        <w:rPr>
          <w:color w:val="000000"/>
          <w:sz w:val="28"/>
          <w:szCs w:val="28"/>
          <w:lang w:val="uk-UA"/>
        </w:rPr>
        <w:t xml:space="preserve"> </w:t>
      </w:r>
      <w:r>
        <w:rPr>
          <w:color w:val="000000"/>
          <w:sz w:val="28"/>
          <w:szCs w:val="28"/>
          <w:lang w:val="uk-UA"/>
        </w:rPr>
        <w:t xml:space="preserve">надання</w:t>
      </w:r>
      <w:r>
        <w:rPr>
          <w:color w:val="000000"/>
          <w:sz w:val="28"/>
          <w:szCs w:val="28"/>
          <w:lang w:val="uk-UA"/>
        </w:rPr>
        <w:t xml:space="preserve"> </w:t>
      </w:r>
      <w:r>
        <w:rPr>
          <w:color w:val="000000"/>
          <w:sz w:val="28"/>
          <w:szCs w:val="28"/>
          <w:lang w:val="uk-UA"/>
        </w:rPr>
        <w:t xml:space="preserve">дозволу</w:t>
      </w:r>
      <w:r>
        <w:rPr>
          <w:color w:val="000000"/>
          <w:sz w:val="28"/>
          <w:szCs w:val="28"/>
        </w:rPr>
        <w:t xml:space="preserve"> </w:t>
      </w:r>
      <w:r>
        <w:rPr>
          <w:color w:val="000000"/>
          <w:sz w:val="28"/>
          <w:szCs w:val="28"/>
          <w:lang w:val="uk-UA"/>
        </w:rPr>
        <w:t xml:space="preserve">на</w:t>
      </w:r>
      <w:r>
        <w:rPr>
          <w:color w:val="000000"/>
          <w:sz w:val="28"/>
          <w:szCs w:val="28"/>
          <w:lang w:val="uk-UA"/>
        </w:rPr>
        <w:t xml:space="preserve"> </w:t>
      </w:r>
      <w:r>
        <w:rPr>
          <w:color w:val="000000"/>
          <w:sz w:val="28"/>
          <w:szCs w:val="28"/>
          <w:lang w:val="uk-UA"/>
        </w:rPr>
        <w:t xml:space="preserve">дарування</w:t>
      </w:r>
      <w:r>
        <w:rPr>
          <w:color w:val="000000"/>
          <w:sz w:val="28"/>
          <w:szCs w:val="28"/>
          <w:lang w:val="uk-UA"/>
        </w:rPr>
        <w:t xml:space="preserve"> </w:t>
      </w:r>
      <w:r>
        <w:rPr>
          <w:color w:val="000000"/>
          <w:sz w:val="28"/>
          <w:szCs w:val="28"/>
          <w:lang w:val="uk-UA"/>
        </w:rPr>
        <w:t xml:space="preserve">житлового</w:t>
      </w:r>
      <w:r>
        <w:rPr>
          <w:color w:val="000000"/>
          <w:sz w:val="28"/>
          <w:szCs w:val="28"/>
          <w:lang w:val="uk-UA"/>
        </w:rPr>
        <w:t xml:space="preserve"> </w:t>
      </w:r>
      <w:r>
        <w:rPr>
          <w:color w:val="000000"/>
          <w:sz w:val="28"/>
          <w:szCs w:val="28"/>
          <w:lang w:val="uk-UA"/>
        </w:rPr>
        <w:t xml:space="preserve">будинку з надвірними</w:t>
      </w:r>
      <w:r>
        <w:rPr>
          <w:color w:val="000000"/>
          <w:sz w:val="28"/>
          <w:szCs w:val="28"/>
          <w:lang w:val="uk-UA"/>
        </w:rPr>
        <w:t xml:space="preserve"> </w:t>
      </w:r>
      <w:r>
        <w:rPr>
          <w:color w:val="000000"/>
          <w:sz w:val="28"/>
          <w:szCs w:val="28"/>
          <w:lang w:val="uk-UA"/>
        </w:rPr>
        <w:t xml:space="preserve">будівлями</w:t>
      </w:r>
      <w:r>
        <w:rPr>
          <w:color w:val="000000"/>
          <w:sz w:val="28"/>
          <w:szCs w:val="28"/>
          <w:lang w:val="uk-UA"/>
        </w:rPr>
        <w:t xml:space="preserve"> </w:t>
      </w:r>
      <w:r>
        <w:rPr>
          <w:color w:val="000000"/>
          <w:sz w:val="28"/>
          <w:szCs w:val="28"/>
          <w:lang w:val="uk-UA"/>
        </w:rPr>
        <w:t xml:space="preserve">та</w:t>
      </w:r>
      <w:r>
        <w:rPr>
          <w:color w:val="000000"/>
          <w:sz w:val="28"/>
          <w:szCs w:val="28"/>
          <w:lang w:val="uk-UA"/>
        </w:rPr>
        <w:t xml:space="preserve"> </w:t>
      </w:r>
      <w:r>
        <w:rPr>
          <w:color w:val="000000"/>
          <w:sz w:val="28"/>
          <w:szCs w:val="28"/>
          <w:lang w:val="uk-UA"/>
        </w:rPr>
        <w:t xml:space="preserve">земельної</w:t>
      </w:r>
      <w:r>
        <w:rPr>
          <w:color w:val="000000"/>
          <w:sz w:val="28"/>
          <w:szCs w:val="28"/>
          <w:lang w:val="uk-UA"/>
        </w:rPr>
        <w:t xml:space="preserve"> </w:t>
      </w:r>
      <w:r>
        <w:rPr>
          <w:color w:val="000000"/>
          <w:sz w:val="28"/>
          <w:szCs w:val="28"/>
          <w:lang w:val="uk-UA"/>
        </w:rPr>
        <w:t xml:space="preserve">ділянки</w:t>
      </w:r>
      <w:r>
        <w:rPr>
          <w:color w:val="000000"/>
          <w:sz w:val="28"/>
          <w:szCs w:val="28"/>
          <w:lang w:val="uk-UA"/>
        </w:rPr>
        <w:t xml:space="preserve"> </w:t>
      </w:r>
      <w:r>
        <w:rPr>
          <w:color w:val="000000"/>
          <w:sz w:val="28"/>
          <w:szCs w:val="28"/>
          <w:lang w:val="uk-UA"/>
        </w:rPr>
        <w:t xml:space="preserve">на</w:t>
      </w:r>
      <w:r>
        <w:rPr>
          <w:color w:val="000000"/>
          <w:sz w:val="28"/>
          <w:szCs w:val="28"/>
          <w:lang w:val="uk-UA"/>
        </w:rPr>
        <w:t xml:space="preserve"> </w:t>
      </w:r>
      <w:r>
        <w:rPr>
          <w:color w:val="000000"/>
          <w:sz w:val="28"/>
          <w:szCs w:val="28"/>
          <w:lang w:val="uk-UA"/>
        </w:rPr>
        <w:t xml:space="preserve">ім’я</w:t>
      </w:r>
      <w:r>
        <w:rPr>
          <w:color w:val="000000"/>
          <w:sz w:val="28"/>
          <w:szCs w:val="28"/>
          <w:lang w:val="uk-UA"/>
        </w:rPr>
        <w:t xml:space="preserve"> </w:t>
      </w:r>
      <w:r>
        <w:rPr>
          <w:color w:val="000000"/>
          <w:sz w:val="28"/>
          <w:szCs w:val="28"/>
          <w:lang w:val="uk-UA"/>
        </w:rPr>
        <w:t xml:space="preserve">малолітньої</w:t>
      </w:r>
      <w:r>
        <w:rPr>
          <w:color w:val="000000"/>
          <w:sz w:val="28"/>
          <w:szCs w:val="28"/>
        </w:rPr>
        <w:t xml:space="preserve"> </w:t>
      </w:r>
      <w:r>
        <w:rPr>
          <w:color w:val="000000"/>
          <w:sz w:val="28"/>
          <w:szCs w:val="28"/>
          <w:lang w:val="uk-UA"/>
        </w:rPr>
        <w:t xml:space="preserve">дитини</w:t>
      </w:r>
      <w:r>
        <w:rPr>
          <w:color w:val="000000"/>
          <w:sz w:val="28"/>
          <w:szCs w:val="28"/>
          <w:lang w:val="uk-UA"/>
        </w:rPr>
        <w:t xml:space="preserve">.</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color w:val="000000"/>
          <w:sz w:val="28"/>
          <w:szCs w:val="28"/>
          <w:lang w:val="ru-RU"/>
        </w:rPr>
        <w:t xml:space="preserve">Доповідає</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Васильчук Олена Михайлівна, начальник Служби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у справах</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дітей Менської міської ради</w:t>
      </w:r>
      <w:r>
        <w:rPr>
          <w:rFonts w:ascii="Times New Roman" w:hAnsi="Times New Roman" w:cs="Times New Roman"/>
          <w:color w:val="000000"/>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Затвердити порядок денний відповідно до запропонованого проєкту.</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995"/>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 СЛУХАЛИ:</w:t>
      </w:r>
      <w:r/>
    </w:p>
    <w:p>
      <w:pPr>
        <w:pStyle w:val="999"/>
        <w:jc w:val="both"/>
        <w:spacing w:after="0" w:afterAutospacing="0" w:before="0" w:beforeAutospacing="0"/>
        <w:rPr>
          <w:sz w:val="28"/>
          <w:szCs w:val="28"/>
          <w:lang w:val="uk-UA"/>
        </w:rPr>
      </w:pPr>
      <w:r>
        <w:rPr>
          <w:sz w:val="28"/>
          <w:szCs w:val="28"/>
          <w:lang w:val="uk-UA"/>
        </w:rPr>
        <w:t xml:space="preserve">Манжулу О.В., який звітував перед членами виконавчого комітету про роботу</w:t>
      </w:r>
      <w:r>
        <w:rPr>
          <w:sz w:val="28"/>
          <w:szCs w:val="28"/>
          <w:lang w:val="uk-UA"/>
        </w:rPr>
        <w:t xml:space="preserve"> на посаді директора </w:t>
      </w:r>
      <w:r>
        <w:rPr>
          <w:sz w:val="28"/>
          <w:szCs w:val="28"/>
          <w:lang w:val="uk-UA"/>
        </w:rPr>
        <w:t xml:space="preserve">КП «Менакомунпослуга» за 2022 рік</w:t>
      </w:r>
      <w:r>
        <w:rPr>
          <w:sz w:val="28"/>
          <w:szCs w:val="28"/>
          <w:lang w:val="uk-UA"/>
        </w:rPr>
        <w:t xml:space="preserve"> (доповідь додається)</w:t>
      </w:r>
      <w:r>
        <w:rPr>
          <w:sz w:val="28"/>
          <w:szCs w:val="28"/>
          <w:lang w:val="uk-UA"/>
        </w:rPr>
        <w:t xml:space="preserve">.</w:t>
      </w:r>
      <w:r/>
    </w:p>
    <w:p>
      <w:pPr>
        <w:pStyle w:val="999"/>
        <w:jc w:val="both"/>
        <w:spacing w:after="0" w:afterAutospacing="0" w:before="0" w:beforeAutospacing="0"/>
        <w:rPr>
          <w:sz w:val="28"/>
          <w:szCs w:val="28"/>
          <w:lang w:val="uk-UA"/>
        </w:rPr>
      </w:pPr>
      <w:r>
        <w:rPr>
          <w:sz w:val="28"/>
          <w:szCs w:val="28"/>
          <w:lang w:val="uk-UA"/>
        </w:rPr>
        <w:t xml:space="preserve">ВИСТУПИЛИ:</w:t>
      </w:r>
      <w:r/>
    </w:p>
    <w:p>
      <w:pPr>
        <w:pStyle w:val="999"/>
        <w:jc w:val="both"/>
        <w:spacing w:after="0" w:afterAutospacing="0" w:before="0" w:beforeAutospacing="0"/>
        <w:rPr>
          <w:sz w:val="28"/>
          <w:szCs w:val="28"/>
          <w:lang w:val="uk-UA"/>
        </w:rPr>
      </w:pPr>
      <w:r>
        <w:rPr>
          <w:sz w:val="28"/>
          <w:szCs w:val="28"/>
          <w:lang w:val="uk-UA"/>
        </w:rPr>
        <w:t xml:space="preserve">Кравцов В.М. </w:t>
      </w:r>
      <w:r/>
    </w:p>
    <w:p>
      <w:pPr>
        <w:pStyle w:val="999"/>
        <w:jc w:val="both"/>
        <w:spacing w:after="0" w:afterAutospacing="0" w:before="0" w:beforeAutospacing="0"/>
        <w:rPr>
          <w:sz w:val="28"/>
          <w:szCs w:val="28"/>
        </w:rPr>
      </w:pPr>
      <w:r>
        <w:rPr>
          <w:sz w:val="28"/>
          <w:szCs w:val="28"/>
          <w:lang w:val="uk-UA"/>
        </w:rPr>
        <w:t xml:space="preserve">Головуючий запитав – чи є ще запитання, зауваження</w:t>
      </w:r>
      <w:r>
        <w:rPr>
          <w:sz w:val="28"/>
          <w:szCs w:val="28"/>
          <w:lang w:val="uk-UA"/>
        </w:rPr>
        <w:t xml:space="preserve">,</w:t>
      </w:r>
      <w:r>
        <w:rPr>
          <w:sz w:val="28"/>
          <w:szCs w:val="28"/>
          <w:lang w:val="uk-UA"/>
        </w:rPr>
        <w:t xml:space="preserve"> доповнення у членів виконкому до доповідача по даному питанню. Враховуючи відсутність запитань, зауважень, доповнень, поставив на голосування проєкт рішення</w:t>
      </w:r>
      <w:r>
        <w:rPr>
          <w:sz w:val="28"/>
          <w:szCs w:val="28"/>
          <w:lang w:val="uk-UA"/>
        </w:rPr>
        <w:t xml:space="preserve"> - </w:t>
      </w:r>
      <w:r>
        <w:rPr>
          <w:sz w:val="28"/>
          <w:szCs w:val="28"/>
          <w:lang w:val="uk-UA"/>
        </w:rPr>
        <w:t xml:space="preserve">Про звіт директора КП  «Менакомунпослуга» Менської міської ради про роботу</w:t>
      </w:r>
      <w:r>
        <w:rPr>
          <w:sz w:val="28"/>
          <w:szCs w:val="28"/>
          <w:lang w:val="uk-UA"/>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4 «</w:t>
      </w:r>
      <w:r>
        <w:rPr>
          <w:sz w:val="28"/>
          <w:szCs w:val="28"/>
        </w:rPr>
        <w:t xml:space="preserve">Про звіт директора КП  «Менакомунпослуга» </w:t>
      </w:r>
      <w:r>
        <w:rPr>
          <w:sz w:val="28"/>
          <w:szCs w:val="28"/>
        </w:rPr>
        <w:t xml:space="preserve">Менської міської ради </w:t>
      </w:r>
      <w:r>
        <w:rPr>
          <w:sz w:val="28"/>
          <w:szCs w:val="28"/>
        </w:rPr>
        <w:t xml:space="preserve">про роботу</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5"/>
        <w:rPr>
          <w:rFonts w:ascii="Times New Roman" w:hAnsi="Times New Roman" w:cs="Times New Roman"/>
          <w:sz w:val="28"/>
          <w:szCs w:val="28"/>
        </w:rPr>
      </w:pPr>
      <w:r>
        <w:rPr>
          <w:rFonts w:ascii="Times New Roman" w:hAnsi="Times New Roman" w:cs="Times New Roman"/>
          <w:sz w:val="28"/>
          <w:szCs w:val="28"/>
        </w:rPr>
        <w:t xml:space="preserve">5. СЛУХАЛИ:</w:t>
      </w:r>
      <w:r/>
    </w:p>
    <w:p>
      <w:pPr>
        <w:pStyle w:val="999"/>
        <w:jc w:val="both"/>
        <w:spacing w:after="0" w:afterAutospacing="0" w:before="0" w:beforeAutospacing="0"/>
        <w:rPr>
          <w:sz w:val="28"/>
          <w:szCs w:val="28"/>
          <w:lang w:val="uk-UA"/>
        </w:rPr>
      </w:pPr>
      <w:r>
        <w:rPr>
          <w:sz w:val="28"/>
          <w:szCs w:val="28"/>
          <w:lang w:val="uk-UA"/>
        </w:rPr>
        <w:t xml:space="preserve">Квашука В.А., який звітував перед членами виконавчого комітету про роботу на посаді директора КП «</w:t>
      </w:r>
      <w:r>
        <w:rPr>
          <w:color w:val="000000"/>
          <w:sz w:val="28"/>
          <w:szCs w:val="28"/>
          <w:lang w:val="uk-UA"/>
        </w:rPr>
        <w:t xml:space="preserve">Агенція регіонального розвитку Менщини</w:t>
      </w:r>
      <w:r>
        <w:rPr>
          <w:sz w:val="28"/>
          <w:szCs w:val="28"/>
          <w:lang w:val="uk-UA"/>
        </w:rPr>
        <w:t xml:space="preserve">» Менської міської ради за 2022 рік (доповідь додається).</w:t>
      </w:r>
      <w:r/>
    </w:p>
    <w:p>
      <w:pPr>
        <w:pStyle w:val="999"/>
        <w:jc w:val="both"/>
        <w:spacing w:after="0" w:afterAutospacing="0" w:before="0" w:beforeAutospacing="0"/>
        <w:rPr>
          <w:sz w:val="28"/>
          <w:szCs w:val="28"/>
          <w:lang w:val="uk-UA"/>
        </w:rPr>
      </w:pPr>
      <w:r>
        <w:rPr>
          <w:sz w:val="28"/>
          <w:szCs w:val="28"/>
          <w:lang w:val="uk-UA"/>
        </w:rPr>
        <w:t xml:space="preserve">ВИСТУПИЛИ:</w:t>
      </w:r>
      <w:r/>
    </w:p>
    <w:p>
      <w:pPr>
        <w:ind w:right="-1"/>
        <w:jc w:val="both"/>
        <w:spacing w:lineRule="auto" w:line="240" w:after="0"/>
        <w:widowControl w:val="off"/>
        <w:tabs>
          <w:tab w:val="left" w:pos="1022" w:leader="none"/>
          <w:tab w:val="left" w:pos="1276" w:leader="none"/>
          <w:tab w:val="left" w:pos="1418" w:leader="none"/>
        </w:tabs>
        <w:rPr>
          <w:rFonts w:ascii="Times New Roman" w:hAnsi="Times New Roman" w:cs="Times New Roman"/>
          <w:sz w:val="28"/>
          <w:szCs w:val="28"/>
        </w:rPr>
      </w:pPr>
      <w:r>
        <w:rPr>
          <w:rFonts w:ascii="Times New Roman" w:hAnsi="Times New Roman" w:cs="Times New Roman"/>
          <w:sz w:val="28"/>
          <w:szCs w:val="28"/>
        </w:rPr>
        <w:t xml:space="preserve">Стальниченко Ю.В.</w:t>
      </w:r>
      <w:r/>
    </w:p>
    <w:p>
      <w:pPr>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rPr>
        <w:t xml:space="preserve">Головуючий запитав – чи є ще запитання, зауваження</w:t>
      </w:r>
      <w:r>
        <w:rPr>
          <w:rFonts w:ascii="Times New Roman" w:hAnsi="Times New Roman" w:cs="Times New Roman"/>
          <w:sz w:val="28"/>
          <w:szCs w:val="28"/>
        </w:rPr>
        <w:t xml:space="preserve">,</w:t>
      </w:r>
      <w:r>
        <w:rPr>
          <w:rFonts w:ascii="Times New Roman" w:hAnsi="Times New Roman" w:cs="Times New Roman"/>
          <w:sz w:val="28"/>
          <w:szCs w:val="28"/>
        </w:rPr>
        <w:t xml:space="preserve"> доповнення у членів виконкому до доповідача по даному питанню. Враховуючи відсутність запитань, зауважень, доповнень, поставив на голосування проєкт рішення - </w:t>
      </w:r>
      <w:r>
        <w:rPr>
          <w:rFonts w:ascii="Times New Roman" w:hAnsi="Times New Roman" w:cs="Times New Roman"/>
          <w:color w:val="000000"/>
          <w:sz w:val="28"/>
          <w:szCs w:val="28"/>
        </w:rPr>
        <w:t xml:space="preserve">Про звіт директора КП «Агенція регіонального розвитку Менщини» Менської міської ради про роботу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5</w:t>
      </w:r>
      <w:r>
        <w:rPr>
          <w:sz w:val="28"/>
          <w:szCs w:val="28"/>
          <w:lang w:val="uk-UA"/>
        </w:rPr>
        <w:t xml:space="preserve"> «</w:t>
      </w:r>
      <w:r>
        <w:rPr>
          <w:color w:val="000000"/>
          <w:sz w:val="28"/>
          <w:szCs w:val="28"/>
          <w:lang w:val="uk-UA"/>
        </w:rPr>
        <w:t xml:space="preserve">Про звіт директора КП «Агенція регіонального розвитку Менщини» Менської міської ради про роботу</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5"/>
        <w:rPr>
          <w:rFonts w:ascii="Times New Roman" w:hAnsi="Times New Roman" w:cs="Times New Roman"/>
          <w:sz w:val="28"/>
          <w:szCs w:val="28"/>
        </w:rPr>
      </w:pPr>
      <w:r>
        <w:rPr>
          <w:rFonts w:ascii="Times New Roman" w:hAnsi="Times New Roman" w:cs="Times New Roman"/>
          <w:sz w:val="28"/>
          <w:szCs w:val="28"/>
        </w:rPr>
        <w:t xml:space="preserve">6. СЛУХАЛИ:</w:t>
      </w:r>
      <w:r/>
    </w:p>
    <w:p>
      <w:pPr>
        <w:pStyle w:val="999"/>
        <w:jc w:val="both"/>
        <w:spacing w:after="0" w:afterAutospacing="0" w:before="0" w:beforeAutospacing="0"/>
        <w:rPr>
          <w:sz w:val="28"/>
          <w:szCs w:val="28"/>
          <w:lang w:val="uk-UA"/>
        </w:rPr>
      </w:pPr>
      <w:r>
        <w:rPr>
          <w:sz w:val="28"/>
          <w:szCs w:val="28"/>
          <w:lang w:val="uk-UA"/>
        </w:rPr>
        <w:t xml:space="preserve">Разнована Г.І., який звітував перед членами виконавчого комітету про роботу на посаді директора КНП «Менська міська лікарня» </w:t>
      </w:r>
      <w:r>
        <w:rPr>
          <w:sz w:val="28"/>
          <w:szCs w:val="28"/>
          <w:lang w:val="uk-UA"/>
        </w:rPr>
        <w:t xml:space="preserve">Менської міської ради </w:t>
      </w:r>
      <w:r>
        <w:rPr>
          <w:sz w:val="28"/>
          <w:szCs w:val="28"/>
          <w:lang w:val="uk-UA"/>
        </w:rPr>
        <w:t xml:space="preserve">за 2022 рік (доповідь додається).</w:t>
      </w:r>
      <w:r/>
    </w:p>
    <w:p>
      <w:pPr>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rPr>
        <w:t xml:space="preserve">Головуючий запитав – чи є запитання, зауваження</w:t>
      </w:r>
      <w:r>
        <w:rPr>
          <w:rFonts w:ascii="Times New Roman" w:hAnsi="Times New Roman" w:cs="Times New Roman"/>
          <w:sz w:val="28"/>
          <w:szCs w:val="28"/>
        </w:rPr>
        <w:t xml:space="preserve">,</w:t>
      </w:r>
      <w:r>
        <w:rPr>
          <w:rFonts w:ascii="Times New Roman" w:hAnsi="Times New Roman" w:cs="Times New Roman"/>
          <w:sz w:val="28"/>
          <w:szCs w:val="28"/>
        </w:rPr>
        <w:t xml:space="preserve"> доповнення у членів виконкому до доповідача по даному питанню. Враховуючи відсутність запитань, зауважень, доповнень, поставив на голосування проєкт рішення - </w:t>
      </w:r>
      <w:r>
        <w:rPr>
          <w:rFonts w:ascii="Times New Roman" w:hAnsi="Times New Roman" w:cs="Times New Roman"/>
          <w:color w:val="000000"/>
          <w:sz w:val="28"/>
          <w:szCs w:val="28"/>
        </w:rPr>
        <w:t xml:space="preserve">Про</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звіт</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генерального</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директора КНП</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«Менська</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міська</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лікарня» Менської</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міської</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ради про роботу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6 «</w:t>
      </w:r>
      <w:r>
        <w:rPr>
          <w:color w:val="000000"/>
          <w:sz w:val="28"/>
          <w:szCs w:val="28"/>
        </w:rPr>
        <w:t xml:space="preserve">Про</w:t>
      </w:r>
      <w:r>
        <w:rPr>
          <w:color w:val="000000"/>
          <w:sz w:val="28"/>
          <w:szCs w:val="28"/>
        </w:rPr>
        <w:t xml:space="preserve"> </w:t>
      </w:r>
      <w:r>
        <w:rPr>
          <w:color w:val="000000"/>
          <w:sz w:val="28"/>
          <w:szCs w:val="28"/>
        </w:rPr>
        <w:t xml:space="preserve">звіт</w:t>
      </w:r>
      <w:r>
        <w:rPr>
          <w:color w:val="000000"/>
          <w:sz w:val="28"/>
          <w:szCs w:val="28"/>
        </w:rPr>
        <w:t xml:space="preserve"> </w:t>
      </w:r>
      <w:r>
        <w:rPr>
          <w:color w:val="000000"/>
          <w:sz w:val="28"/>
          <w:szCs w:val="28"/>
        </w:rPr>
        <w:t xml:space="preserve">генерального</w:t>
      </w:r>
      <w:r>
        <w:rPr>
          <w:color w:val="000000"/>
          <w:sz w:val="28"/>
          <w:szCs w:val="28"/>
        </w:rPr>
        <w:t xml:space="preserve"> </w:t>
      </w:r>
      <w:r>
        <w:rPr>
          <w:color w:val="000000"/>
          <w:sz w:val="28"/>
          <w:szCs w:val="28"/>
        </w:rPr>
        <w:t xml:space="preserve">директора КНП</w:t>
      </w:r>
      <w:r>
        <w:rPr>
          <w:color w:val="000000"/>
          <w:sz w:val="28"/>
          <w:szCs w:val="28"/>
        </w:rPr>
        <w:t xml:space="preserve"> </w:t>
      </w:r>
      <w:r>
        <w:rPr>
          <w:color w:val="000000"/>
          <w:sz w:val="28"/>
          <w:szCs w:val="28"/>
        </w:rPr>
        <w:t xml:space="preserve">«Менська</w:t>
      </w:r>
      <w:r>
        <w:rPr>
          <w:color w:val="000000"/>
          <w:sz w:val="28"/>
          <w:szCs w:val="28"/>
        </w:rPr>
        <w:t xml:space="preserve"> </w:t>
      </w:r>
      <w:r>
        <w:rPr>
          <w:color w:val="000000"/>
          <w:sz w:val="28"/>
          <w:szCs w:val="28"/>
        </w:rPr>
        <w:t xml:space="preserve">міська</w:t>
      </w:r>
      <w:r>
        <w:rPr>
          <w:color w:val="000000"/>
          <w:sz w:val="28"/>
          <w:szCs w:val="28"/>
        </w:rPr>
        <w:t xml:space="preserve"> </w:t>
      </w:r>
      <w:r>
        <w:rPr>
          <w:color w:val="000000"/>
          <w:sz w:val="28"/>
          <w:szCs w:val="28"/>
        </w:rPr>
        <w:t xml:space="preserve">лікарня» Менської</w:t>
      </w:r>
      <w:r>
        <w:rPr>
          <w:color w:val="000000"/>
          <w:sz w:val="28"/>
          <w:szCs w:val="28"/>
        </w:rPr>
        <w:t xml:space="preserve"> </w:t>
      </w:r>
      <w:r>
        <w:rPr>
          <w:color w:val="000000"/>
          <w:sz w:val="28"/>
          <w:szCs w:val="28"/>
        </w:rPr>
        <w:t xml:space="preserve">міської</w:t>
      </w:r>
      <w:r>
        <w:rPr>
          <w:color w:val="000000"/>
          <w:sz w:val="28"/>
          <w:szCs w:val="28"/>
        </w:rPr>
        <w:t xml:space="preserve"> </w:t>
      </w:r>
      <w:r>
        <w:rPr>
          <w:color w:val="000000"/>
          <w:sz w:val="28"/>
          <w:szCs w:val="28"/>
        </w:rPr>
        <w:t xml:space="preserve">ради про роботу</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5"/>
        <w:rPr>
          <w:rFonts w:ascii="Times New Roman" w:hAnsi="Times New Roman" w:cs="Times New Roman"/>
          <w:sz w:val="28"/>
          <w:szCs w:val="28"/>
        </w:rPr>
      </w:pPr>
      <w:r>
        <w:rPr>
          <w:rFonts w:ascii="Times New Roman" w:hAnsi="Times New Roman" w:cs="Times New Roman"/>
          <w:sz w:val="28"/>
          <w:szCs w:val="28"/>
        </w:rPr>
        <w:t xml:space="preserve">7. СЛУХАЛИ:</w:t>
      </w:r>
      <w:r/>
    </w:p>
    <w:p>
      <w:pPr>
        <w:pStyle w:val="999"/>
        <w:jc w:val="both"/>
        <w:spacing w:after="0" w:afterAutospacing="0" w:before="0" w:beforeAutospacing="0"/>
        <w:rPr>
          <w:sz w:val="28"/>
          <w:szCs w:val="28"/>
          <w:lang w:val="uk-UA"/>
        </w:rPr>
      </w:pPr>
      <w:r>
        <w:rPr>
          <w:sz w:val="28"/>
          <w:szCs w:val="28"/>
          <w:lang w:val="uk-UA"/>
        </w:rPr>
        <w:t xml:space="preserve">Росомаху Н.В., яка звітувала перед членами виконавчого комітету про роботу на посаді директора КНП «Менський центр ПМСД» Менської міської ради за 2022 рік (доповідь додається).</w:t>
      </w:r>
      <w:r/>
    </w:p>
    <w:p>
      <w:pPr>
        <w:pStyle w:val="999"/>
        <w:jc w:val="both"/>
        <w:spacing w:after="0" w:afterAutospacing="0" w:before="0" w:beforeAutospacing="0"/>
        <w:rPr>
          <w:sz w:val="28"/>
          <w:szCs w:val="28"/>
          <w:lang w:val="uk-UA"/>
        </w:rPr>
      </w:pPr>
      <w:r>
        <w:rPr>
          <w:sz w:val="28"/>
          <w:szCs w:val="28"/>
          <w:lang w:val="uk-UA"/>
        </w:rPr>
        <w:t xml:space="preserve">ВИСТУПИЛИ:</w:t>
      </w:r>
      <w:r/>
    </w:p>
    <w:p>
      <w:pPr>
        <w:pStyle w:val="999"/>
        <w:jc w:val="both"/>
        <w:spacing w:after="0" w:afterAutospacing="0" w:before="0" w:beforeAutospacing="0"/>
        <w:rPr>
          <w:sz w:val="28"/>
          <w:szCs w:val="28"/>
          <w:lang w:val="uk-UA"/>
        </w:rPr>
      </w:pPr>
      <w:r>
        <w:rPr>
          <w:sz w:val="28"/>
          <w:szCs w:val="28"/>
          <w:lang w:val="uk-UA"/>
        </w:rPr>
        <w:t xml:space="preserve">Ковбаса Л.П.</w:t>
      </w:r>
      <w:r/>
    </w:p>
    <w:p>
      <w:pPr>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rPr>
        <w:t xml:space="preserve">Головуючий запитав – чи є </w:t>
      </w:r>
      <w:r>
        <w:rPr>
          <w:rFonts w:ascii="Times New Roman" w:hAnsi="Times New Roman" w:cs="Times New Roman"/>
          <w:sz w:val="28"/>
          <w:szCs w:val="28"/>
        </w:rPr>
        <w:t xml:space="preserve">ще </w:t>
      </w:r>
      <w:r>
        <w:rPr>
          <w:rFonts w:ascii="Times New Roman" w:hAnsi="Times New Roman" w:cs="Times New Roman"/>
          <w:sz w:val="28"/>
          <w:szCs w:val="28"/>
        </w:rPr>
        <w:t xml:space="preserve">запитання, зауваження</w:t>
      </w:r>
      <w:r>
        <w:rPr>
          <w:rFonts w:ascii="Times New Roman" w:hAnsi="Times New Roman" w:cs="Times New Roman"/>
          <w:sz w:val="28"/>
          <w:szCs w:val="28"/>
        </w:rPr>
        <w:t xml:space="preserve">,</w:t>
      </w:r>
      <w:r>
        <w:rPr>
          <w:rFonts w:ascii="Times New Roman" w:hAnsi="Times New Roman" w:cs="Times New Roman"/>
          <w:sz w:val="28"/>
          <w:szCs w:val="28"/>
        </w:rPr>
        <w:t xml:space="preserve"> доповнення у членів виконкому до доповідача по даному питанню. Враховуючи відсутність запитань, зауважень, доповнень, поставив на голосування проєкт рішення - </w:t>
      </w:r>
      <w:r>
        <w:rPr>
          <w:rFonts w:ascii="Times New Roman" w:hAnsi="Times New Roman" w:cs="Times New Roman"/>
          <w:color w:val="000000"/>
          <w:sz w:val="28"/>
          <w:szCs w:val="28"/>
        </w:rPr>
        <w:t xml:space="preserve">Про</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звіт</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генерального</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директора КНП</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«Менськ</w:t>
      </w:r>
      <w:r>
        <w:rPr>
          <w:rFonts w:ascii="Times New Roman" w:hAnsi="Times New Roman" w:cs="Times New Roman"/>
          <w:color w:val="000000"/>
          <w:sz w:val="28"/>
          <w:szCs w:val="28"/>
        </w:rPr>
        <w:t xml:space="preserve">ий центр ПМСД</w:t>
      </w:r>
      <w:r>
        <w:rPr>
          <w:rFonts w:ascii="Times New Roman" w:hAnsi="Times New Roman" w:cs="Times New Roman"/>
          <w:color w:val="000000"/>
          <w:sz w:val="28"/>
          <w:szCs w:val="28"/>
        </w:rPr>
        <w:t xml:space="preserve">» Менської</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міської</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ради про роботу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7</w:t>
      </w:r>
      <w:r>
        <w:rPr>
          <w:sz w:val="28"/>
          <w:szCs w:val="28"/>
          <w:lang w:val="uk-UA"/>
        </w:rPr>
        <w:t xml:space="preserve"> «</w:t>
      </w:r>
      <w:r>
        <w:rPr>
          <w:color w:val="000000"/>
          <w:sz w:val="28"/>
          <w:szCs w:val="28"/>
        </w:rPr>
        <w:t xml:space="preserve">Про</w:t>
      </w:r>
      <w:r>
        <w:rPr>
          <w:color w:val="000000"/>
          <w:sz w:val="28"/>
          <w:szCs w:val="28"/>
        </w:rPr>
        <w:t xml:space="preserve"> </w:t>
      </w:r>
      <w:r>
        <w:rPr>
          <w:color w:val="000000"/>
          <w:sz w:val="28"/>
          <w:szCs w:val="28"/>
        </w:rPr>
        <w:t xml:space="preserve">звіт</w:t>
      </w:r>
      <w:r>
        <w:rPr>
          <w:color w:val="000000"/>
          <w:sz w:val="28"/>
          <w:szCs w:val="28"/>
        </w:rPr>
        <w:t xml:space="preserve"> </w:t>
      </w:r>
      <w:r>
        <w:rPr>
          <w:color w:val="000000"/>
          <w:sz w:val="28"/>
          <w:szCs w:val="28"/>
        </w:rPr>
        <w:t xml:space="preserve">генерального</w:t>
      </w:r>
      <w:r>
        <w:rPr>
          <w:color w:val="000000"/>
          <w:sz w:val="28"/>
          <w:szCs w:val="28"/>
        </w:rPr>
        <w:t xml:space="preserve"> </w:t>
      </w:r>
      <w:r>
        <w:rPr>
          <w:color w:val="000000"/>
          <w:sz w:val="28"/>
          <w:szCs w:val="28"/>
        </w:rPr>
        <w:t xml:space="preserve">директора КНП</w:t>
      </w:r>
      <w:r>
        <w:rPr>
          <w:color w:val="000000"/>
          <w:sz w:val="28"/>
          <w:szCs w:val="28"/>
        </w:rPr>
        <w:t xml:space="preserve"> </w:t>
      </w:r>
      <w:r>
        <w:rPr>
          <w:color w:val="000000"/>
          <w:sz w:val="28"/>
          <w:szCs w:val="28"/>
        </w:rPr>
        <w:t xml:space="preserve">«Менськ</w:t>
      </w:r>
      <w:r>
        <w:rPr>
          <w:color w:val="000000"/>
          <w:sz w:val="28"/>
          <w:szCs w:val="28"/>
          <w:lang w:val="uk-UA"/>
        </w:rPr>
        <w:t xml:space="preserve">ий центр ПМСД</w:t>
      </w:r>
      <w:r>
        <w:rPr>
          <w:color w:val="000000"/>
          <w:sz w:val="28"/>
          <w:szCs w:val="28"/>
        </w:rPr>
        <w:t xml:space="preserve">» Менської</w:t>
      </w:r>
      <w:r>
        <w:rPr>
          <w:color w:val="000000"/>
          <w:sz w:val="28"/>
          <w:szCs w:val="28"/>
        </w:rPr>
        <w:t xml:space="preserve"> </w:t>
      </w:r>
      <w:r>
        <w:rPr>
          <w:color w:val="000000"/>
          <w:sz w:val="28"/>
          <w:szCs w:val="28"/>
        </w:rPr>
        <w:t xml:space="preserve">міської</w:t>
      </w:r>
      <w:r>
        <w:rPr>
          <w:color w:val="000000"/>
          <w:sz w:val="28"/>
          <w:szCs w:val="28"/>
        </w:rPr>
        <w:t xml:space="preserve"> </w:t>
      </w:r>
      <w:r>
        <w:rPr>
          <w:color w:val="000000"/>
          <w:sz w:val="28"/>
          <w:szCs w:val="28"/>
        </w:rPr>
        <w:t xml:space="preserve">ради про роботу</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5"/>
        <w:rPr>
          <w:rFonts w:ascii="Times New Roman" w:hAnsi="Times New Roman" w:cs="Times New Roman"/>
          <w:sz w:val="28"/>
          <w:szCs w:val="28"/>
        </w:rPr>
      </w:pPr>
      <w:r>
        <w:rPr>
          <w:rFonts w:ascii="Times New Roman" w:hAnsi="Times New Roman" w:cs="Times New Roman"/>
          <w:sz w:val="28"/>
          <w:szCs w:val="28"/>
        </w:rPr>
        <w:t xml:space="preserve">8. СЛУХАЛИ:</w:t>
      </w:r>
      <w:r/>
    </w:p>
    <w:p>
      <w:pPr>
        <w:pStyle w:val="999"/>
        <w:jc w:val="both"/>
        <w:spacing w:after="0" w:afterAutospacing="0" w:before="0" w:beforeAutospacing="0"/>
        <w:rPr>
          <w:sz w:val="28"/>
          <w:szCs w:val="28"/>
        </w:rPr>
      </w:pPr>
      <w:r>
        <w:rPr>
          <w:sz w:val="28"/>
          <w:szCs w:val="28"/>
          <w:lang w:val="uk-UA"/>
        </w:rPr>
        <w:t xml:space="preserve">Нерослик А.П., яка звітувала перед членами виконавчого комітету про </w:t>
      </w:r>
      <w:r>
        <w:rPr>
          <w:color w:val="000000"/>
          <w:sz w:val="28"/>
          <w:szCs w:val="28"/>
          <w:lang w:val="uk-UA"/>
        </w:rPr>
        <w:t xml:space="preserve"> виконання бюджету Менської</w:t>
      </w:r>
      <w:r>
        <w:rPr>
          <w:color w:val="000000"/>
          <w:sz w:val="28"/>
          <w:szCs w:val="28"/>
          <w:lang w:val="uk-UA"/>
        </w:rPr>
        <w:t xml:space="preserve"> </w:t>
      </w:r>
      <w:r>
        <w:rPr>
          <w:color w:val="000000"/>
          <w:sz w:val="28"/>
          <w:szCs w:val="28"/>
          <w:lang w:val="uk-UA"/>
        </w:rPr>
        <w:t xml:space="preserve">міської</w:t>
      </w:r>
      <w:r>
        <w:rPr>
          <w:color w:val="000000"/>
          <w:sz w:val="28"/>
          <w:szCs w:val="28"/>
          <w:lang w:val="uk-UA"/>
        </w:rPr>
        <w:t xml:space="preserve"> </w:t>
      </w:r>
      <w:r>
        <w:rPr>
          <w:color w:val="000000"/>
          <w:sz w:val="28"/>
          <w:szCs w:val="28"/>
          <w:lang w:val="uk-UA"/>
        </w:rPr>
        <w:t xml:space="preserve">територіальної</w:t>
      </w:r>
      <w:r>
        <w:rPr>
          <w:color w:val="000000"/>
          <w:sz w:val="28"/>
          <w:szCs w:val="28"/>
          <w:lang w:val="uk-UA"/>
        </w:rPr>
        <w:t xml:space="preserve"> </w:t>
      </w:r>
      <w:r>
        <w:rPr>
          <w:color w:val="000000"/>
          <w:sz w:val="28"/>
          <w:szCs w:val="28"/>
          <w:lang w:val="uk-UA"/>
        </w:rPr>
        <w:t xml:space="preserve">громади</w:t>
      </w:r>
      <w:r>
        <w:rPr>
          <w:color w:val="000000"/>
          <w:sz w:val="28"/>
          <w:szCs w:val="28"/>
          <w:lang w:val="uk-UA"/>
        </w:rPr>
        <w:t xml:space="preserve"> </w:t>
      </w:r>
      <w:r>
        <w:rPr>
          <w:color w:val="000000"/>
          <w:sz w:val="28"/>
          <w:szCs w:val="28"/>
          <w:lang w:val="uk-UA"/>
        </w:rPr>
        <w:t xml:space="preserve">за 2022 рік</w:t>
      </w:r>
      <w:r>
        <w:rPr>
          <w:sz w:val="28"/>
          <w:szCs w:val="28"/>
          <w:lang w:val="uk-UA"/>
        </w:rPr>
        <w:t xml:space="preserve">. Алла Петрівна зазначила, зокрема, що бюджет виконано:</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 по доходах в сумі 239866377,40 грн., в тому числі по доходах загального</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фонду бюджету в сумі 223362167,94 грн. та по доходах спеціального фонду</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бюджету в сумі 16504209,46 грн.</w:t>
      </w:r>
      <w:r>
        <w:rPr>
          <w:rFonts w:ascii="Times New Roman" w:hAnsi="Times New Roman" w:cs="Times New Roman" w:eastAsia="Times New Roman"/>
          <w:sz w:val="28"/>
          <w:szCs w:val="28"/>
          <w:lang w:eastAsia="ru-RU"/>
        </w:rPr>
        <w:t xml:space="preserve">;</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 по видатках в сумі 239933817,17 грн., в тому числі по видатках</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загального фонду бюджету в сумі 222937178,74 грн. та по видатках</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спеціального фонду бюджету в сумі 16996638,43 грн.;</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val="ru-RU" w:eastAsia="ru-RU"/>
        </w:rPr>
        <w:t xml:space="preserve">- по поверненню кредитів до місцевого бюджету в сумі 139496,77 грн., в</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тому числі повернення кредитів до спеціального фонду місцевого бюджету –</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139496,77 грн.</w:t>
      </w:r>
      <w:r>
        <w:rPr>
          <w:rFonts w:ascii="Times New Roman" w:hAnsi="Times New Roman" w:cs="Times New Roman" w:eastAsia="Times New Roman"/>
          <w:sz w:val="28"/>
          <w:szCs w:val="28"/>
          <w:lang w:eastAsia="ru-RU"/>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 наданню кредитів з місцевого бюджету у сумі 7050,00 грн., у тому числі надання кредитів із загального фонду місцевого бюджету – 0,00 грн. та надання кредитів із спеціального фонду місцевого бюджету – 7050,00 грн.;</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 по виконанню місцевих/регіональних програм бюджету в сумі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23299178,45 грн., в тому числі по загальному фонду в сумі 22521708,79 грн. та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ru-RU" w:eastAsia="ru-RU"/>
        </w:rPr>
        <w:t xml:space="preserve">по спеціальному фонду в сумі 777469,71 грн.</w:t>
      </w:r>
      <w:bookmarkStart w:id="2" w:name="_GoBack"/>
      <w:r/>
      <w:bookmarkEnd w:id="2"/>
      <w:r/>
      <w:r/>
    </w:p>
    <w:p>
      <w:pPr>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rPr>
        <w:t xml:space="preserve">Головуючий запитав – чи є</w:t>
      </w:r>
      <w:r>
        <w:rPr>
          <w:rFonts w:ascii="Times New Roman" w:hAnsi="Times New Roman" w:cs="Times New Roman"/>
          <w:sz w:val="28"/>
          <w:szCs w:val="28"/>
        </w:rPr>
        <w:t xml:space="preserve"> запитання, зауваження</w:t>
      </w:r>
      <w:r>
        <w:rPr>
          <w:rFonts w:ascii="Times New Roman" w:hAnsi="Times New Roman" w:cs="Times New Roman"/>
          <w:sz w:val="28"/>
          <w:szCs w:val="28"/>
        </w:rPr>
        <w:t xml:space="preserve">,</w:t>
      </w:r>
      <w:r>
        <w:rPr>
          <w:rFonts w:ascii="Times New Roman" w:hAnsi="Times New Roman" w:cs="Times New Roman"/>
          <w:sz w:val="28"/>
          <w:szCs w:val="28"/>
        </w:rPr>
        <w:t xml:space="preserve"> доповнення у членів виконкому до доповідача по даному питанню. Враховуючи відсутність запитань, зауважень, доповнень, поставив на голосування проєкт рішення - </w:t>
      </w:r>
      <w:r>
        <w:rPr>
          <w:rFonts w:ascii="Times New Roman" w:hAnsi="Times New Roman" w:cs="Times New Roman"/>
          <w:color w:val="000000"/>
          <w:sz w:val="28"/>
          <w:szCs w:val="28"/>
        </w:rPr>
        <w:t xml:space="preserve">Про виконання бюджету Менської  міської територіальної громади за 2022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8 «</w:t>
      </w:r>
      <w:r>
        <w:rPr>
          <w:color w:val="000000"/>
          <w:sz w:val="28"/>
          <w:szCs w:val="28"/>
          <w:lang w:val="uk-UA"/>
        </w:rPr>
        <w:t xml:space="preserve">Про виконання бюджету Менської</w:t>
      </w:r>
      <w:r>
        <w:rPr>
          <w:color w:val="000000"/>
          <w:sz w:val="28"/>
          <w:szCs w:val="28"/>
          <w:lang w:val="uk-UA"/>
        </w:rPr>
        <w:t xml:space="preserve">  </w:t>
      </w:r>
      <w:r>
        <w:rPr>
          <w:color w:val="000000"/>
          <w:sz w:val="28"/>
          <w:szCs w:val="28"/>
          <w:lang w:val="uk-UA"/>
        </w:rPr>
        <w:t xml:space="preserve">міської</w:t>
      </w:r>
      <w:r>
        <w:rPr>
          <w:color w:val="000000"/>
          <w:sz w:val="28"/>
          <w:szCs w:val="28"/>
          <w:lang w:val="uk-UA"/>
        </w:rPr>
        <w:t xml:space="preserve"> </w:t>
      </w:r>
      <w:r>
        <w:rPr>
          <w:color w:val="000000"/>
          <w:sz w:val="28"/>
          <w:szCs w:val="28"/>
          <w:lang w:val="uk-UA"/>
        </w:rPr>
        <w:t xml:space="preserve">територіальної</w:t>
      </w:r>
      <w:r>
        <w:rPr>
          <w:color w:val="000000"/>
          <w:sz w:val="28"/>
          <w:szCs w:val="28"/>
          <w:lang w:val="uk-UA"/>
        </w:rPr>
        <w:t xml:space="preserve"> </w:t>
      </w:r>
      <w:r>
        <w:rPr>
          <w:color w:val="000000"/>
          <w:sz w:val="28"/>
          <w:szCs w:val="28"/>
          <w:lang w:val="uk-UA"/>
        </w:rPr>
        <w:t xml:space="preserve">громади</w:t>
      </w:r>
      <w:r>
        <w:rPr>
          <w:color w:val="000000"/>
          <w:sz w:val="28"/>
          <w:szCs w:val="28"/>
          <w:lang w:val="uk-UA"/>
        </w:rPr>
        <w:t xml:space="preserve"> </w:t>
      </w:r>
      <w:r>
        <w:rPr>
          <w:color w:val="000000"/>
          <w:sz w:val="28"/>
          <w:szCs w:val="28"/>
          <w:lang w:val="uk-UA"/>
        </w:rPr>
        <w:t xml:space="preserve">за 2022 рік</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color w:val="000000"/>
          <w:sz w:val="28"/>
          <w:szCs w:val="28"/>
          <w:lang w:val="uk-UA"/>
        </w:rPr>
        <w:t xml:space="preserve">9. СЛУХАЛИ:</w:t>
      </w:r>
      <w:r>
        <w:rPr>
          <w:sz w:val="28"/>
          <w:szCs w:val="28"/>
          <w:lang w:val="uk-UA"/>
        </w:rPr>
        <w:t xml:space="preserve"> </w:t>
      </w:r>
      <w:r/>
    </w:p>
    <w:p>
      <w:pPr>
        <w:pStyle w:val="999"/>
        <w:jc w:val="both"/>
        <w:spacing w:after="0" w:afterAutospacing="0" w:before="0" w:beforeAutospacing="0"/>
        <w:rPr>
          <w:sz w:val="28"/>
          <w:szCs w:val="28"/>
          <w:lang w:val="uk-UA"/>
        </w:rPr>
      </w:pPr>
      <w:r>
        <w:rPr>
          <w:sz w:val="28"/>
          <w:szCs w:val="28"/>
          <w:lang w:val="uk-UA"/>
        </w:rPr>
        <w:t xml:space="preserve">Москальчук М.В., яка запропонувала затвердити списки осіб, які подали заяви в період з </w:t>
      </w:r>
      <w:r>
        <w:rPr>
          <w:sz w:val="28"/>
          <w:szCs w:val="28"/>
          <w:lang w:val="uk-UA"/>
        </w:rPr>
        <w:t xml:space="preserve">22 грудня 2022 року по 20 січня 2023</w:t>
      </w:r>
      <w:r>
        <w:rPr>
          <w:sz w:val="28"/>
          <w:szCs w:val="28"/>
          <w:lang w:val="uk-UA"/>
        </w:rPr>
        <w:t xml:space="preserve"> року на отримання соціальних послуг в КУ </w:t>
      </w:r>
      <w:r>
        <w:rPr>
          <w:color w:val="000000"/>
          <w:sz w:val="28"/>
          <w:szCs w:val="28"/>
        </w:rPr>
        <w:t xml:space="preserve">«Менський</w:t>
      </w:r>
      <w:r>
        <w:rPr>
          <w:color w:val="000000"/>
          <w:sz w:val="28"/>
          <w:szCs w:val="28"/>
          <w:lang w:val="uk-UA"/>
        </w:rPr>
        <w:t xml:space="preserve"> </w:t>
      </w:r>
      <w:r>
        <w:rPr>
          <w:color w:val="000000"/>
          <w:sz w:val="28"/>
          <w:szCs w:val="28"/>
        </w:rPr>
        <w:t xml:space="preserve">територіальний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 Менської</w:t>
      </w:r>
      <w:r>
        <w:rPr>
          <w:color w:val="000000"/>
          <w:sz w:val="28"/>
          <w:szCs w:val="28"/>
          <w:lang w:val="uk-UA"/>
        </w:rPr>
        <w:t xml:space="preserve"> </w:t>
      </w:r>
      <w:r>
        <w:rPr>
          <w:color w:val="000000"/>
          <w:sz w:val="28"/>
          <w:szCs w:val="28"/>
        </w:rPr>
        <w:t xml:space="preserve">міської ради</w:t>
      </w:r>
      <w:r>
        <w:rPr>
          <w:sz w:val="28"/>
          <w:szCs w:val="28"/>
          <w:lang w:val="uk-UA"/>
        </w:rPr>
        <w:t xml:space="preserve">, до якого, зокрема, входять: у відділенні соціальної допомоги вдома </w:t>
      </w:r>
      <w:r>
        <w:rPr>
          <w:sz w:val="28"/>
          <w:szCs w:val="28"/>
          <w:lang w:val="uk-UA"/>
        </w:rPr>
        <w:t xml:space="preserve">–</w:t>
      </w:r>
      <w:r>
        <w:rPr>
          <w:sz w:val="28"/>
          <w:szCs w:val="28"/>
          <w:lang w:val="uk-UA"/>
        </w:rPr>
        <w:t xml:space="preserve"> </w:t>
      </w:r>
      <w:r>
        <w:rPr>
          <w:sz w:val="28"/>
          <w:szCs w:val="28"/>
          <w:lang w:val="uk-UA"/>
        </w:rPr>
        <w:t xml:space="preserve">Надточій Петро Павлович, Шедько Алла Василівна, Гайдученко Надія Олександрівна, Гоянюк Тамара Олександрівна, Нерет Надія Іллівна, Пономаренко Тамара Степанівна, Пономаренко Катерина Петрівна, Аронова Валентина Андріївна, Коротаєва Ніна В</w:t>
      </w:r>
      <w:r>
        <w:rPr>
          <w:sz w:val="28"/>
          <w:szCs w:val="28"/>
          <w:lang w:val="uk-UA"/>
        </w:rPr>
        <w:t xml:space="preserve">ікторівна;</w:t>
      </w:r>
      <w:r>
        <w:rPr>
          <w:sz w:val="28"/>
          <w:szCs w:val="28"/>
          <w:lang w:val="uk-UA"/>
        </w:rPr>
        <w:t xml:space="preserve"> </w:t>
      </w:r>
      <w:r>
        <w:rPr>
          <w:sz w:val="28"/>
          <w:szCs w:val="28"/>
          <w:lang w:val="uk-UA"/>
        </w:rPr>
        <w:t xml:space="preserve">у</w:t>
      </w:r>
      <w:r>
        <w:rPr>
          <w:sz w:val="28"/>
          <w:szCs w:val="28"/>
          <w:lang w:val="uk-UA"/>
        </w:rPr>
        <w:t xml:space="preserve"> </w:t>
      </w:r>
      <w:r>
        <w:rPr>
          <w:bCs/>
          <w:color w:val="000000"/>
          <w:sz w:val="28"/>
          <w:szCs w:val="28"/>
          <w:lang w:val="uk-UA"/>
        </w:rPr>
        <w:t xml:space="preserve">відділенні</w:t>
      </w:r>
      <w:r>
        <w:rPr>
          <w:bCs/>
          <w:color w:val="000000"/>
          <w:sz w:val="28"/>
          <w:szCs w:val="28"/>
        </w:rPr>
        <w:t xml:space="preserve"> </w:t>
      </w:r>
      <w:r>
        <w:rPr>
          <w:bCs/>
          <w:color w:val="000000"/>
          <w:sz w:val="28"/>
          <w:szCs w:val="28"/>
          <w:lang w:val="uk-UA"/>
        </w:rPr>
        <w:t xml:space="preserve">організації</w:t>
      </w:r>
      <w:r>
        <w:rPr>
          <w:bCs/>
          <w:color w:val="000000"/>
          <w:sz w:val="28"/>
          <w:szCs w:val="28"/>
        </w:rPr>
        <w:t xml:space="preserve"> </w:t>
      </w:r>
      <w:r>
        <w:rPr>
          <w:bCs/>
          <w:color w:val="000000"/>
          <w:sz w:val="28"/>
          <w:szCs w:val="28"/>
          <w:lang w:val="uk-UA"/>
        </w:rPr>
        <w:t xml:space="preserve">надання</w:t>
      </w:r>
      <w:r>
        <w:rPr>
          <w:bCs/>
          <w:color w:val="000000"/>
          <w:sz w:val="28"/>
          <w:szCs w:val="28"/>
        </w:rPr>
        <w:t xml:space="preserve"> </w:t>
      </w:r>
      <w:r>
        <w:rPr>
          <w:bCs/>
          <w:color w:val="000000"/>
          <w:sz w:val="28"/>
          <w:szCs w:val="28"/>
          <w:lang w:val="uk-UA"/>
        </w:rPr>
        <w:t xml:space="preserve">адресної</w:t>
      </w:r>
      <w:r>
        <w:rPr>
          <w:bCs/>
          <w:color w:val="000000"/>
          <w:sz w:val="28"/>
          <w:szCs w:val="28"/>
        </w:rPr>
        <w:t xml:space="preserve"> </w:t>
      </w:r>
      <w:r>
        <w:rPr>
          <w:bCs/>
          <w:color w:val="000000"/>
          <w:sz w:val="28"/>
          <w:szCs w:val="28"/>
          <w:lang w:val="uk-UA"/>
        </w:rPr>
        <w:t xml:space="preserve">натуральної та</w:t>
      </w:r>
      <w:r>
        <w:rPr>
          <w:bCs/>
          <w:color w:val="000000"/>
          <w:sz w:val="28"/>
          <w:szCs w:val="28"/>
          <w:lang w:val="uk-UA"/>
        </w:rPr>
        <w:t xml:space="preserve"> </w:t>
      </w:r>
      <w:r>
        <w:rPr>
          <w:bCs/>
          <w:color w:val="000000"/>
          <w:sz w:val="28"/>
          <w:szCs w:val="28"/>
          <w:lang w:val="uk-UA"/>
        </w:rPr>
        <w:t xml:space="preserve">грошової</w:t>
      </w:r>
      <w:r>
        <w:rPr>
          <w:bCs/>
          <w:color w:val="000000"/>
          <w:sz w:val="28"/>
          <w:szCs w:val="28"/>
        </w:rPr>
        <w:t xml:space="preserve"> </w:t>
      </w:r>
      <w:r>
        <w:rPr>
          <w:bCs/>
          <w:color w:val="000000"/>
          <w:sz w:val="28"/>
          <w:szCs w:val="28"/>
          <w:lang w:val="uk-UA"/>
        </w:rPr>
        <w:t xml:space="preserve">допомоги -</w:t>
      </w:r>
      <w:r>
        <w:rPr>
          <w:sz w:val="28"/>
          <w:szCs w:val="28"/>
          <w:lang w:val="uk-UA"/>
        </w:rPr>
        <w:t xml:space="preserve"> </w:t>
      </w:r>
      <w:r>
        <w:rPr>
          <w:sz w:val="28"/>
          <w:szCs w:val="28"/>
          <w:lang w:val="uk-UA"/>
        </w:rPr>
        <w:t xml:space="preserve">Надточій Петро Павлович, Шедько Алла Василівна, Гайдученко Надія Олександрівна, Гоянюк Тамара Олександрівна, Нерет Надія Іллівна, </w:t>
      </w:r>
      <w:r>
        <w:rPr>
          <w:sz w:val="28"/>
          <w:szCs w:val="28"/>
          <w:lang w:val="uk-UA"/>
        </w:rPr>
        <w:t xml:space="preserve">Пономаренко Тамара Степанівна, Філатова Марія Миколаївна, Дирда Ганна Іванівна, Табала Любов Григ</w:t>
      </w:r>
      <w:r>
        <w:rPr>
          <w:sz w:val="28"/>
          <w:szCs w:val="28"/>
          <w:lang w:val="uk-UA"/>
        </w:rPr>
        <w:t xml:space="preserve">орівна, Полтарак Віктор Петрович,  Пономаренко Катерина Петрівна, Аронова Валентина Андріївна, Сидоренко Надія Агафонівна, Сидоровська Раїса Михайлівна, Тарасенко Валентина Іванівна, Тарасенко Іван Васильович, Сидоренко Володимир Петрович, Коротаєва Ніна В</w:t>
      </w:r>
      <w:r>
        <w:rPr>
          <w:sz w:val="28"/>
          <w:szCs w:val="28"/>
          <w:lang w:val="uk-UA"/>
        </w:rPr>
        <w:t xml:space="preserve">ікторівна;</w:t>
      </w:r>
      <w:r>
        <w:rPr>
          <w:sz w:val="28"/>
          <w:szCs w:val="28"/>
          <w:lang w:val="uk-UA"/>
        </w:rPr>
        <w:t xml:space="preserve"> </w:t>
      </w:r>
      <w:r>
        <w:rPr>
          <w:sz w:val="28"/>
          <w:szCs w:val="28"/>
          <w:lang w:val="uk-UA"/>
        </w:rPr>
        <w:t xml:space="preserve">у</w:t>
      </w:r>
      <w:r>
        <w:rPr>
          <w:sz w:val="28"/>
          <w:szCs w:val="28"/>
          <w:lang w:val="uk-UA"/>
        </w:rPr>
        <w:t xml:space="preserve"> відділенні денного перебування </w:t>
      </w:r>
      <w:r>
        <w:rPr>
          <w:sz w:val="28"/>
          <w:szCs w:val="28"/>
          <w:lang w:val="uk-UA"/>
        </w:rPr>
        <w:t xml:space="preserve">–</w:t>
      </w:r>
      <w:r>
        <w:rPr>
          <w:sz w:val="28"/>
          <w:szCs w:val="28"/>
          <w:lang w:val="uk-UA"/>
        </w:rPr>
        <w:t xml:space="preserve"> </w:t>
      </w:r>
      <w:r>
        <w:rPr>
          <w:sz w:val="28"/>
          <w:szCs w:val="28"/>
          <w:lang w:val="uk-UA"/>
        </w:rPr>
        <w:t xml:space="preserve">Надточій Петро Павлович, Шедько Алла Василівна, Гайдученко Надія Олександрівна, Гоянюк Тамара Олександрівна, Нерет Надія Іллівна, Пономаренко Тамара Степанівна, Пономаренко Катерина Петрівна, Аронова Валентина Андріївна, Коротаєва Ніна Вікторівна.</w:t>
      </w:r>
      <w:r/>
    </w:p>
    <w:p>
      <w:pPr>
        <w:pStyle w:val="999"/>
        <w:jc w:val="both"/>
        <w:spacing w:after="0" w:afterAutospacing="0" w:before="0" w:beforeAutospacing="0"/>
        <w:rPr>
          <w:sz w:val="28"/>
          <w:szCs w:val="28"/>
          <w:lang w:val="uk-UA"/>
        </w:rPr>
      </w:pPr>
      <w:r>
        <w:rPr>
          <w:sz w:val="28"/>
          <w:szCs w:val="28"/>
          <w:lang w:val="uk-UA"/>
        </w:rPr>
        <w:t xml:space="preserve">       Також доповідач запропонувала затвердити список осіб, яким припиняється надання соціальних послуг відповідно до відомостей, наданих у період з 1</w:t>
      </w:r>
      <w:r>
        <w:rPr>
          <w:sz w:val="28"/>
          <w:szCs w:val="28"/>
          <w:lang w:val="uk-UA"/>
        </w:rPr>
        <w:t xml:space="preserve">2 грудня 2022 по 07 січня</w:t>
      </w:r>
      <w:r>
        <w:rPr>
          <w:sz w:val="28"/>
          <w:szCs w:val="28"/>
          <w:lang w:val="uk-UA"/>
        </w:rPr>
        <w:t xml:space="preserve"> 202</w:t>
      </w:r>
      <w:r>
        <w:rPr>
          <w:sz w:val="28"/>
          <w:szCs w:val="28"/>
          <w:lang w:val="uk-UA"/>
        </w:rPr>
        <w:t xml:space="preserve">3</w:t>
      </w:r>
      <w:r>
        <w:rPr>
          <w:sz w:val="28"/>
          <w:szCs w:val="28"/>
          <w:lang w:val="uk-UA"/>
        </w:rPr>
        <w:t xml:space="preserve"> року (через зміну місця проживання, за заявою, або через смерть). </w:t>
      </w:r>
      <w:r/>
    </w:p>
    <w:p>
      <w:pPr>
        <w:pStyle w:val="99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запита</w:t>
      </w:r>
      <w:r>
        <w:rPr>
          <w:sz w:val="28"/>
          <w:szCs w:val="28"/>
          <w:lang w:val="uk-UA"/>
        </w:rPr>
        <w:t xml:space="preserve">в</w:t>
      </w:r>
      <w:r>
        <w:rPr>
          <w:sz w:val="28"/>
          <w:szCs w:val="28"/>
          <w:lang w:val="uk-UA"/>
        </w:rPr>
        <w:t xml:space="preserve">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w:t>
      </w:r>
      <w:r>
        <w:rPr>
          <w:sz w:val="28"/>
          <w:szCs w:val="28"/>
          <w:lang w:val="uk-UA"/>
        </w:rPr>
        <w:t xml:space="preserve"> </w:t>
      </w:r>
      <w:r>
        <w:rPr>
          <w:sz w:val="28"/>
          <w:szCs w:val="28"/>
          <w:lang w:val="uk-UA"/>
        </w:rPr>
        <w:t xml:space="preserve">запитань, зауважень, доповнень</w:t>
      </w:r>
      <w:r>
        <w:rPr>
          <w:sz w:val="28"/>
          <w:szCs w:val="28"/>
          <w:lang w:val="uk-UA"/>
        </w:rPr>
        <w:t xml:space="preserve"> </w:t>
      </w:r>
      <w:r>
        <w:rPr>
          <w:sz w:val="28"/>
          <w:szCs w:val="28"/>
          <w:lang w:val="uk-UA"/>
        </w:rPr>
        <w:t xml:space="preserve">немає, поставив на голосування проєкт рішення – </w:t>
      </w:r>
      <w:bookmarkStart w:id="3" w:name="_Hlk118390465"/>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w:t>
      </w:r>
      <w:r>
        <w:rPr>
          <w:color w:val="000000"/>
          <w:sz w:val="28"/>
          <w:szCs w:val="28"/>
        </w:rPr>
        <w:t xml:space="preserve">територіальний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 Менської</w:t>
      </w:r>
      <w:r>
        <w:rPr>
          <w:color w:val="000000"/>
          <w:sz w:val="28"/>
          <w:szCs w:val="28"/>
          <w:lang w:val="uk-UA"/>
        </w:rPr>
        <w:t xml:space="preserve"> </w:t>
      </w:r>
      <w:r>
        <w:rPr>
          <w:color w:val="000000"/>
          <w:sz w:val="28"/>
          <w:szCs w:val="28"/>
        </w:rPr>
        <w:t xml:space="preserve">міської ради</w:t>
      </w:r>
      <w:r>
        <w:rPr>
          <w:sz w:val="28"/>
          <w:szCs w:val="28"/>
          <w:lang w:val="uk-UA"/>
        </w:rPr>
        <w:t xml:space="preserve">.</w:t>
      </w:r>
      <w:bookmarkEnd w:id="3"/>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9 «</w:t>
      </w:r>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w:t>
      </w:r>
      <w:r>
        <w:rPr>
          <w:color w:val="000000"/>
          <w:sz w:val="28"/>
          <w:szCs w:val="28"/>
        </w:rPr>
        <w:t xml:space="preserve">територіальний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 Менської</w:t>
      </w:r>
      <w:r>
        <w:rPr>
          <w:color w:val="000000"/>
          <w:sz w:val="28"/>
          <w:szCs w:val="28"/>
          <w:lang w:val="uk-UA"/>
        </w:rPr>
        <w:t xml:space="preserve"> </w:t>
      </w:r>
      <w:r>
        <w:rPr>
          <w:color w:val="000000"/>
          <w:sz w:val="28"/>
          <w:szCs w:val="28"/>
        </w:rPr>
        <w:t xml:space="preserve">міської ради</w:t>
      </w:r>
      <w:r>
        <w:rPr>
          <w:sz w:val="28"/>
          <w:szCs w:val="28"/>
          <w:lang w:val="uk-UA"/>
        </w:rPr>
        <w:t xml:space="preserve">» - приймається (додається).</w:t>
      </w:r>
      <w:r/>
    </w:p>
    <w:p>
      <w:pPr>
        <w:pStyle w:val="999"/>
        <w:jc w:val="both"/>
        <w:spacing w:after="0" w:afterAutospacing="0" w:before="0" w:beforeAutospacing="0"/>
        <w:rPr>
          <w:color w:val="000000"/>
          <w:sz w:val="28"/>
          <w:szCs w:val="28"/>
          <w:lang w:val="uk-UA"/>
        </w:rPr>
      </w:pPr>
      <w:r>
        <w:rPr>
          <w:color w:val="000000"/>
          <w:sz w:val="28"/>
          <w:szCs w:val="28"/>
          <w:lang w:val="uk-UA"/>
        </w:rPr>
      </w:r>
      <w:r/>
    </w:p>
    <w:p>
      <w:pPr>
        <w:pStyle w:val="999"/>
        <w:jc w:val="both"/>
        <w:spacing w:after="0" w:afterAutospacing="0" w:before="0" w:beforeAutospacing="0"/>
        <w:rPr>
          <w:color w:val="000000"/>
          <w:sz w:val="28"/>
          <w:szCs w:val="28"/>
          <w:lang w:val="uk-UA"/>
        </w:rPr>
      </w:pPr>
      <w:r>
        <w:rPr>
          <w:color w:val="000000"/>
          <w:sz w:val="28"/>
          <w:szCs w:val="28"/>
          <w:lang w:val="uk-UA"/>
        </w:rPr>
        <w:t xml:space="preserve">10. СЛУХАЛИ:</w:t>
      </w:r>
      <w:r/>
    </w:p>
    <w:p>
      <w:pPr>
        <w:pStyle w:val="999"/>
        <w:jc w:val="both"/>
        <w:spacing w:after="0" w:afterAutospacing="0" w:before="0" w:beforeAutospacing="0"/>
        <w:rPr>
          <w:color w:val="000000"/>
          <w:sz w:val="28"/>
          <w:szCs w:val="28"/>
          <w:lang w:val="uk-UA"/>
        </w:rPr>
      </w:pPr>
      <w:r>
        <w:rPr>
          <w:color w:val="000000"/>
          <w:sz w:val="28"/>
          <w:szCs w:val="28"/>
          <w:lang w:val="uk-UA"/>
        </w:rPr>
        <w:t xml:space="preserve">Москальчук М.В.</w:t>
      </w:r>
      <w:r>
        <w:rPr>
          <w:color w:val="000000"/>
          <w:sz w:val="28"/>
          <w:szCs w:val="28"/>
          <w:lang w:val="uk-UA"/>
        </w:rPr>
        <w:t xml:space="preserve">, </w:t>
      </w:r>
      <w:r>
        <w:rPr>
          <w:sz w:val="28"/>
          <w:szCs w:val="28"/>
          <w:lang w:val="uk-UA"/>
        </w:rPr>
        <w:t xml:space="preserve">яка запропонувала затвердити спис</w:t>
      </w:r>
      <w:r>
        <w:rPr>
          <w:sz w:val="28"/>
          <w:szCs w:val="28"/>
          <w:lang w:val="uk-UA"/>
        </w:rPr>
        <w:t xml:space="preserve">о</w:t>
      </w:r>
      <w:r>
        <w:rPr>
          <w:sz w:val="28"/>
          <w:szCs w:val="28"/>
          <w:lang w:val="uk-UA"/>
        </w:rPr>
        <w:t xml:space="preserve">к осіб, які подали заяви 21 грудня 2022 року на отримання соціальних послуг в КУ «Менський міський центр соціальних служб» Менської міської ради, до якого, зокрема, вход</w:t>
      </w:r>
      <w:r>
        <w:rPr>
          <w:sz w:val="28"/>
          <w:szCs w:val="28"/>
          <w:lang w:val="uk-UA"/>
        </w:rPr>
        <w:t xml:space="preserve">и</w:t>
      </w:r>
      <w:r>
        <w:rPr>
          <w:sz w:val="28"/>
          <w:szCs w:val="28"/>
          <w:lang w:val="uk-UA"/>
        </w:rPr>
        <w:t xml:space="preserve">ть:</w:t>
      </w:r>
      <w:r>
        <w:rPr>
          <w:sz w:val="28"/>
          <w:szCs w:val="28"/>
          <w:lang w:val="uk-UA"/>
        </w:rPr>
        <w:t xml:space="preserve"> </w:t>
      </w:r>
      <w:r>
        <w:rPr>
          <w:sz w:val="28"/>
          <w:szCs w:val="28"/>
          <w:lang w:val="uk-UA"/>
        </w:rPr>
        <w:t xml:space="preserve">.......... – надання послуги інформування, соціального супроводу сімей/осіб, які перебувають у складних життєвих обставинах, консультування, представництва інтересів, соціальної профілактики, натуральної допомоги. А також доповідач </w:t>
      </w:r>
      <w:r>
        <w:rPr>
          <w:sz w:val="28"/>
          <w:szCs w:val="28"/>
          <w:lang w:val="uk-UA"/>
        </w:rPr>
        <w:t xml:space="preserve">запропонувала припинити</w:t>
      </w:r>
      <w:r>
        <w:rPr>
          <w:sz w:val="28"/>
          <w:szCs w:val="28"/>
          <w:lang w:val="uk-UA"/>
        </w:rPr>
        <w:t xml:space="preserve"> надання соціальних послуг</w:t>
      </w:r>
      <w:r>
        <w:rPr>
          <w:sz w:val="28"/>
          <w:szCs w:val="28"/>
          <w:lang w:val="uk-UA"/>
        </w:rPr>
        <w:t xml:space="preserve">,</w:t>
      </w:r>
      <w:r>
        <w:rPr>
          <w:sz w:val="28"/>
          <w:szCs w:val="28"/>
          <w:lang w:val="uk-UA"/>
        </w:rPr>
        <w:t xml:space="preserve"> у зв’язку з мінімізацією складних життєвих обставин</w:t>
      </w:r>
      <w:r>
        <w:rPr>
          <w:sz w:val="28"/>
          <w:szCs w:val="28"/>
          <w:lang w:val="uk-UA"/>
        </w:rPr>
        <w:t xml:space="preserve">, ............</w:t>
      </w:r>
      <w:r/>
    </w:p>
    <w:p>
      <w:pPr>
        <w:pStyle w:val="99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запита</w:t>
      </w:r>
      <w:r>
        <w:rPr>
          <w:sz w:val="28"/>
          <w:szCs w:val="28"/>
          <w:lang w:val="uk-UA"/>
        </w:rPr>
        <w:t xml:space="preserve">в</w:t>
      </w:r>
      <w:r>
        <w:rPr>
          <w:sz w:val="28"/>
          <w:szCs w:val="28"/>
          <w:lang w:val="uk-UA"/>
        </w:rPr>
        <w:t xml:space="preserve">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w:t>
      </w:r>
      <w:r>
        <w:rPr>
          <w:color w:val="000000"/>
          <w:sz w:val="28"/>
          <w:szCs w:val="28"/>
        </w:rPr>
        <w:t xml:space="preserve">міський центр соціальних служб</w:t>
      </w:r>
      <w:r>
        <w:rPr>
          <w:color w:val="000000"/>
          <w:sz w:val="28"/>
          <w:szCs w:val="28"/>
        </w:rPr>
        <w:t xml:space="preserve">» Менської</w:t>
      </w:r>
      <w:r>
        <w:rPr>
          <w:color w:val="000000"/>
          <w:sz w:val="28"/>
          <w:szCs w:val="28"/>
          <w:lang w:val="uk-UA"/>
        </w:rPr>
        <w:t xml:space="preserve"> </w:t>
      </w:r>
      <w:r>
        <w:rPr>
          <w:color w:val="000000"/>
          <w:sz w:val="28"/>
          <w:szCs w:val="28"/>
        </w:rPr>
        <w:t xml:space="preserve">міської ради</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10</w:t>
      </w:r>
      <w:r>
        <w:rPr>
          <w:sz w:val="28"/>
          <w:szCs w:val="28"/>
          <w:lang w:val="uk-UA"/>
        </w:rPr>
        <w:t xml:space="preserve"> «</w:t>
      </w:r>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w:t>
      </w:r>
      <w:r>
        <w:rPr>
          <w:color w:val="000000"/>
          <w:sz w:val="28"/>
          <w:szCs w:val="28"/>
          <w:lang w:val="uk-UA"/>
        </w:rPr>
        <w:t xml:space="preserve">міський центр соціальних служб</w:t>
      </w:r>
      <w:r>
        <w:rPr>
          <w:color w:val="000000"/>
          <w:sz w:val="28"/>
          <w:szCs w:val="28"/>
        </w:rPr>
        <w:t xml:space="preserve">» Менської</w:t>
      </w:r>
      <w:r>
        <w:rPr>
          <w:color w:val="000000"/>
          <w:sz w:val="28"/>
          <w:szCs w:val="28"/>
          <w:lang w:val="uk-UA"/>
        </w:rPr>
        <w:t xml:space="preserve"> </w:t>
      </w:r>
      <w:r>
        <w:rPr>
          <w:color w:val="000000"/>
          <w:sz w:val="28"/>
          <w:szCs w:val="28"/>
        </w:rPr>
        <w:t xml:space="preserve">міської ради</w:t>
      </w:r>
      <w:r>
        <w:rPr>
          <w:sz w:val="28"/>
          <w:szCs w:val="28"/>
          <w:lang w:val="uk-UA"/>
        </w:rPr>
        <w:t xml:space="preserve">» - приймається (додається).</w:t>
      </w:r>
      <w:r/>
    </w:p>
    <w:p>
      <w:pPr>
        <w:pStyle w:val="999"/>
        <w:jc w:val="both"/>
        <w:spacing w:after="0" w:afterAutospacing="0" w:before="0" w:beforeAutospacing="0"/>
        <w:rPr>
          <w:color w:val="000000"/>
          <w:sz w:val="28"/>
          <w:szCs w:val="28"/>
          <w:lang w:val="uk-UA"/>
        </w:rPr>
      </w:pPr>
      <w:r>
        <w:rPr>
          <w:color w:val="000000"/>
          <w:sz w:val="28"/>
          <w:szCs w:val="28"/>
          <w:lang w:val="uk-UA"/>
        </w:rPr>
      </w:r>
      <w:r/>
    </w:p>
    <w:p>
      <w:pPr>
        <w:pStyle w:val="999"/>
        <w:jc w:val="both"/>
        <w:spacing w:after="0" w:afterAutospacing="0" w:before="0" w:beforeAutospacing="0"/>
        <w:rPr>
          <w:color w:val="000000"/>
          <w:sz w:val="28"/>
          <w:szCs w:val="28"/>
          <w:lang w:val="uk-UA"/>
        </w:rPr>
      </w:pPr>
      <w:r>
        <w:rPr>
          <w:color w:val="000000"/>
          <w:sz w:val="28"/>
          <w:szCs w:val="28"/>
          <w:lang w:val="uk-UA"/>
        </w:rPr>
        <w:t xml:space="preserve">11. СЛУХАЛИ:</w:t>
      </w:r>
      <w:r/>
    </w:p>
    <w:p>
      <w:pPr>
        <w:pStyle w:val="999"/>
        <w:jc w:val="both"/>
        <w:spacing w:after="0" w:afterAutospacing="0" w:before="0" w:beforeAutospacing="0"/>
        <w:rPr>
          <w:sz w:val="28"/>
          <w:szCs w:val="28"/>
          <w:lang w:val="uk-UA"/>
        </w:rPr>
      </w:pPr>
      <w:r>
        <w:rPr>
          <w:color w:val="000000"/>
          <w:sz w:val="28"/>
          <w:szCs w:val="28"/>
          <w:lang w:val="uk-UA"/>
        </w:rPr>
        <w:t xml:space="preserve">Москальчук М.В., яка запропонувала</w:t>
      </w:r>
      <w:r>
        <w:rPr>
          <w:color w:val="000000"/>
          <w:sz w:val="28"/>
          <w:szCs w:val="28"/>
          <w:lang w:val="uk-UA"/>
        </w:rPr>
        <w:t xml:space="preserve"> к</w:t>
      </w:r>
      <w:r>
        <w:rPr>
          <w:sz w:val="28"/>
          <w:szCs w:val="28"/>
          <w:lang w:val="uk-UA"/>
        </w:rPr>
        <w:t xml:space="preserve">лопота</w:t>
      </w:r>
      <w:r>
        <w:rPr>
          <w:sz w:val="28"/>
          <w:szCs w:val="28"/>
          <w:lang w:val="uk-UA"/>
        </w:rPr>
        <w:t xml:space="preserve">ти</w:t>
      </w:r>
      <w:r>
        <w:rPr>
          <w:sz w:val="28"/>
          <w:szCs w:val="28"/>
          <w:lang w:val="uk-UA"/>
        </w:rPr>
        <w:t xml:space="preserve"> перед Чернігівською обласною державною</w:t>
      </w:r>
      <w:r>
        <w:rPr>
          <w:sz w:val="28"/>
          <w:szCs w:val="28"/>
          <w:lang w:val="uk-UA"/>
        </w:rPr>
        <w:t xml:space="preserve"> </w:t>
      </w:r>
      <w:r>
        <w:rPr>
          <w:sz w:val="28"/>
          <w:szCs w:val="28"/>
          <w:lang w:val="uk-UA"/>
        </w:rPr>
        <w:t xml:space="preserve">адміністрацією про присвоєння почесного</w:t>
      </w:r>
      <w:r>
        <w:rPr>
          <w:sz w:val="28"/>
          <w:szCs w:val="28"/>
          <w:lang w:val="uk-UA"/>
        </w:rPr>
        <w:t xml:space="preserve"> звання України «Мати-героїня»</w:t>
      </w:r>
      <w:r>
        <w:rPr>
          <w:sz w:val="28"/>
          <w:szCs w:val="28"/>
          <w:lang w:val="uk-UA"/>
        </w:rPr>
        <w:t xml:space="preserve"> </w:t>
      </w:r>
      <w:r>
        <w:rPr>
          <w:sz w:val="28"/>
          <w:szCs w:val="28"/>
          <w:lang w:val="uk-UA"/>
        </w:rPr>
        <w:t xml:space="preserve">за материнську самовідданість, народження та зразкове виховання дітей у</w:t>
      </w:r>
      <w:r>
        <w:rPr>
          <w:sz w:val="28"/>
          <w:szCs w:val="28"/>
          <w:lang w:val="uk-UA"/>
        </w:rPr>
        <w:t xml:space="preserve"> </w:t>
      </w:r>
      <w:r>
        <w:rPr>
          <w:sz w:val="28"/>
          <w:szCs w:val="28"/>
          <w:lang w:val="uk-UA"/>
        </w:rPr>
        <w:t xml:space="preserve">сім’ї, забезпечення ум</w:t>
      </w:r>
      <w:r>
        <w:rPr>
          <w:sz w:val="28"/>
          <w:szCs w:val="28"/>
          <w:lang w:val="uk-UA"/>
        </w:rPr>
        <w:t xml:space="preserve">ов для їх гармонійного розвитку</w:t>
      </w:r>
      <w:r>
        <w:rPr>
          <w:sz w:val="28"/>
          <w:szCs w:val="28"/>
          <w:lang w:val="uk-UA"/>
        </w:rPr>
        <w:t xml:space="preserve"> </w:t>
      </w:r>
      <w:r>
        <w:rPr>
          <w:sz w:val="28"/>
          <w:szCs w:val="28"/>
          <w:lang w:val="uk-UA"/>
        </w:rPr>
        <w:t xml:space="preserve">- Конон Аллі Михайлівні,</w:t>
      </w:r>
      <w:r>
        <w:rPr>
          <w:sz w:val="28"/>
          <w:szCs w:val="28"/>
          <w:lang w:val="uk-UA"/>
        </w:rPr>
        <w:t xml:space="preserve"> матері п’ятьох дітей, яка проживає в</w:t>
      </w:r>
      <w:r>
        <w:rPr>
          <w:sz w:val="28"/>
          <w:szCs w:val="28"/>
          <w:lang w:val="uk-UA"/>
        </w:rPr>
        <w:t xml:space="preserve"> </w:t>
      </w:r>
      <w:r>
        <w:rPr>
          <w:sz w:val="28"/>
          <w:szCs w:val="28"/>
          <w:lang w:val="uk-UA"/>
        </w:rPr>
        <w:t xml:space="preserve">.........</w:t>
      </w:r>
      <w:r>
        <w:rPr>
          <w:sz w:val="28"/>
          <w:szCs w:val="28"/>
          <w:lang w:val="uk-UA"/>
        </w:rPr>
        <w:t xml:space="preserve"> Чернігівської області.</w:t>
      </w:r>
      <w:r/>
    </w:p>
    <w:p>
      <w:pPr>
        <w:pStyle w:val="999"/>
        <w:jc w:val="both"/>
        <w:spacing w:after="0" w:afterAutospacing="0" w:before="0" w:beforeAutospacing="0"/>
        <w:rPr>
          <w:color w:val="000000"/>
          <w:sz w:val="28"/>
          <w:szCs w:val="28"/>
          <w:lang w:val="uk-UA"/>
        </w:rPr>
      </w:pPr>
      <w:r>
        <w:rPr>
          <w:color w:val="000000"/>
          <w:sz w:val="28"/>
          <w:szCs w:val="28"/>
          <w:lang w:val="uk-UA"/>
        </w:rPr>
        <w:t xml:space="preserve">ВИСТУПИЛИ:</w:t>
      </w:r>
      <w:r/>
    </w:p>
    <w:p>
      <w:pPr>
        <w:pStyle w:val="999"/>
        <w:jc w:val="both"/>
        <w:spacing w:after="0" w:afterAutospacing="0" w:before="0" w:beforeAutospacing="0"/>
        <w:rPr>
          <w:color w:val="000000"/>
          <w:sz w:val="28"/>
          <w:szCs w:val="28"/>
          <w:lang w:val="uk-UA"/>
        </w:rPr>
      </w:pPr>
      <w:r>
        <w:rPr>
          <w:color w:val="000000"/>
          <w:sz w:val="28"/>
          <w:szCs w:val="28"/>
          <w:lang w:val="uk-UA"/>
        </w:rPr>
        <w:t xml:space="preserve">Ковбаса Л.П.</w:t>
      </w:r>
      <w:r/>
    </w:p>
    <w:p>
      <w:pPr>
        <w:pStyle w:val="99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w:t>
      </w:r>
      <w:r>
        <w:rPr>
          <w:sz w:val="28"/>
          <w:szCs w:val="28"/>
          <w:lang w:val="uk-UA"/>
        </w:rPr>
        <w:t xml:space="preserve"> поставив</w:t>
      </w:r>
      <w:r>
        <w:rPr>
          <w:sz w:val="28"/>
          <w:szCs w:val="28"/>
          <w:lang w:val="uk-UA"/>
        </w:rPr>
        <w:t xml:space="preserve"> на голосування проєкт рішення – </w:t>
      </w:r>
      <w:r>
        <w:rPr>
          <w:color w:val="000000"/>
          <w:sz w:val="28"/>
          <w:szCs w:val="28"/>
          <w:lang w:val="uk-UA"/>
        </w:rPr>
        <w:t xml:space="preserve">Про клопотання щодо присвоєння почесного звання України «Мати-героїня»</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11 «</w:t>
      </w:r>
      <w:r>
        <w:rPr>
          <w:color w:val="000000"/>
          <w:sz w:val="28"/>
          <w:szCs w:val="28"/>
          <w:lang w:val="uk-UA"/>
        </w:rPr>
        <w:t xml:space="preserve">Про клопотання щодо присвоєння почесно</w:t>
      </w:r>
      <w:r>
        <w:rPr>
          <w:color w:val="000000"/>
          <w:sz w:val="28"/>
          <w:szCs w:val="28"/>
          <w:lang w:val="uk-UA"/>
        </w:rPr>
        <w:t xml:space="preserve">го звання України «Мати-героїня</w:t>
      </w:r>
      <w:r>
        <w:rPr>
          <w:sz w:val="28"/>
          <w:szCs w:val="28"/>
          <w:lang w:val="uk-UA"/>
        </w:rPr>
        <w:t xml:space="preserve">» - приймається (додається).</w:t>
      </w:r>
      <w:r/>
    </w:p>
    <w:p>
      <w:pPr>
        <w:pStyle w:val="999"/>
        <w:jc w:val="both"/>
        <w:spacing w:after="0" w:afterAutospacing="0" w:before="0" w:beforeAutospacing="0"/>
        <w:rPr>
          <w:color w:val="000000"/>
          <w:sz w:val="28"/>
          <w:szCs w:val="28"/>
          <w:lang w:val="uk-UA"/>
        </w:rPr>
      </w:pPr>
      <w:r>
        <w:rPr>
          <w:color w:val="000000"/>
          <w:sz w:val="28"/>
          <w:szCs w:val="28"/>
          <w:lang w:val="uk-UA"/>
        </w:rPr>
      </w:r>
      <w:r/>
    </w:p>
    <w:p>
      <w:pPr>
        <w:pStyle w:val="999"/>
        <w:jc w:val="both"/>
        <w:spacing w:after="0" w:afterAutospacing="0" w:before="0" w:beforeAutospacing="0"/>
        <w:rPr>
          <w:color w:val="000000"/>
          <w:sz w:val="28"/>
          <w:szCs w:val="28"/>
          <w:lang w:val="uk-UA"/>
        </w:rPr>
      </w:pPr>
      <w:r>
        <w:rPr>
          <w:color w:val="000000"/>
          <w:sz w:val="28"/>
          <w:szCs w:val="28"/>
          <w:lang w:val="uk-UA"/>
        </w:rPr>
        <w:t xml:space="preserve">12. СЛУХАЛИ:</w:t>
      </w:r>
      <w:r/>
    </w:p>
    <w:p>
      <w:pPr>
        <w:pStyle w:val="999"/>
        <w:jc w:val="both"/>
        <w:spacing w:after="0" w:afterAutospacing="0" w:before="0" w:beforeAutospacing="0"/>
        <w:rPr>
          <w:sz w:val="28"/>
          <w:szCs w:val="28"/>
        </w:rPr>
      </w:pPr>
      <w:r>
        <w:rPr>
          <w:color w:val="000000"/>
          <w:sz w:val="28"/>
          <w:szCs w:val="28"/>
          <w:lang w:val="uk-UA"/>
        </w:rPr>
        <w:t xml:space="preserve">Скорохода С.В.</w:t>
      </w:r>
      <w:r>
        <w:rPr>
          <w:color w:val="000000"/>
          <w:sz w:val="28"/>
          <w:szCs w:val="28"/>
          <w:lang w:val="uk-UA"/>
        </w:rPr>
        <w:t xml:space="preserve"> </w:t>
      </w:r>
      <w:r>
        <w:rPr>
          <w:color w:val="000000"/>
          <w:sz w:val="28"/>
          <w:szCs w:val="28"/>
          <w:lang w:val="uk-UA"/>
        </w:rPr>
        <w:t xml:space="preserve">про </w:t>
      </w:r>
      <w:r>
        <w:rPr>
          <w:color w:val="000000"/>
          <w:sz w:val="28"/>
          <w:szCs w:val="28"/>
          <w:lang w:val="uk-UA"/>
        </w:rPr>
        <w:t xml:space="preserve">звернення </w:t>
      </w:r>
      <w:r>
        <w:rPr>
          <w:sz w:val="28"/>
          <w:szCs w:val="28"/>
        </w:rPr>
        <w:t xml:space="preserve">ди</w:t>
      </w:r>
      <w:r>
        <w:rPr>
          <w:sz w:val="28"/>
          <w:szCs w:val="28"/>
        </w:rPr>
        <w:t xml:space="preserve">ректора ТОВ «Північ Тепло» Р.А.</w:t>
      </w:r>
      <w:r>
        <w:rPr>
          <w:sz w:val="28"/>
          <w:szCs w:val="28"/>
          <w:lang w:val="uk-UA"/>
        </w:rPr>
        <w:t xml:space="preserve"> </w:t>
      </w:r>
      <w:r>
        <w:rPr>
          <w:sz w:val="28"/>
          <w:szCs w:val="28"/>
        </w:rPr>
        <w:t xml:space="preserve">Ромашкова </w:t>
      </w:r>
      <w:r>
        <w:rPr>
          <w:sz w:val="28"/>
          <w:szCs w:val="28"/>
          <w:lang w:val="uk-UA"/>
        </w:rPr>
        <w:t xml:space="preserve">з </w:t>
      </w:r>
      <w:r>
        <w:rPr>
          <w:sz w:val="28"/>
          <w:szCs w:val="28"/>
        </w:rPr>
        <w:t xml:space="preserve">додан</w:t>
      </w:r>
      <w:r>
        <w:rPr>
          <w:sz w:val="28"/>
          <w:szCs w:val="28"/>
          <w:lang w:val="uk-UA"/>
        </w:rPr>
        <w:t xml:space="preserve">ими</w:t>
      </w:r>
      <w:r>
        <w:rPr>
          <w:sz w:val="28"/>
          <w:szCs w:val="28"/>
        </w:rPr>
        <w:t xml:space="preserve"> </w:t>
      </w:r>
      <w:r>
        <w:rPr>
          <w:sz w:val="28"/>
          <w:szCs w:val="28"/>
        </w:rPr>
        <w:t xml:space="preserve"> матеріал</w:t>
      </w:r>
      <w:r>
        <w:rPr>
          <w:sz w:val="28"/>
          <w:szCs w:val="28"/>
          <w:lang w:val="uk-UA"/>
        </w:rPr>
        <w:t xml:space="preserve">ами</w:t>
      </w:r>
      <w:r>
        <w:rPr>
          <w:sz w:val="28"/>
          <w:szCs w:val="28"/>
        </w:rPr>
        <w:t xml:space="preserve"> щодо встановлення тарифів на теплову енергію, на</w:t>
      </w:r>
      <w:r>
        <w:rPr>
          <w:sz w:val="28"/>
          <w:szCs w:val="28"/>
          <w:lang w:val="uk-UA"/>
        </w:rPr>
        <w:t xml:space="preserve"> </w:t>
      </w:r>
      <w:r>
        <w:rPr>
          <w:sz w:val="28"/>
          <w:szCs w:val="28"/>
        </w:rPr>
        <w:t xml:space="preserve">виробництво, транспортування та постачання теплової енергії, що виробляється</w:t>
      </w:r>
      <w:r>
        <w:rPr>
          <w:sz w:val="28"/>
          <w:szCs w:val="28"/>
          <w:lang w:val="uk-UA"/>
        </w:rPr>
        <w:t xml:space="preserve"> </w:t>
      </w:r>
      <w:r>
        <w:rPr>
          <w:sz w:val="28"/>
          <w:szCs w:val="28"/>
        </w:rPr>
        <w:t xml:space="preserve">на установках з використанням альтернативних джерел енергії до ДУ «Менська</w:t>
      </w:r>
      <w:r>
        <w:rPr>
          <w:sz w:val="28"/>
          <w:szCs w:val="28"/>
          <w:lang w:val="uk-UA"/>
        </w:rPr>
        <w:t xml:space="preserve"> </w:t>
      </w:r>
      <w:r>
        <w:rPr>
          <w:sz w:val="28"/>
          <w:szCs w:val="28"/>
        </w:rPr>
        <w:t xml:space="preserve">виправна колонія (№91)» Чернігівської області, Корюківського району, смт</w:t>
      </w:r>
      <w:r>
        <w:rPr>
          <w:sz w:val="28"/>
          <w:szCs w:val="28"/>
          <w:lang w:val="uk-UA"/>
        </w:rPr>
        <w:t xml:space="preserve">. </w:t>
      </w:r>
      <w:r>
        <w:rPr>
          <w:sz w:val="28"/>
          <w:szCs w:val="28"/>
          <w:lang w:val="uk-UA"/>
        </w:rPr>
        <w:t xml:space="preserve">Макошине</w:t>
      </w:r>
      <w:r>
        <w:rPr>
          <w:sz w:val="28"/>
          <w:szCs w:val="28"/>
          <w:lang w:val="uk-UA"/>
        </w:rPr>
        <w:t xml:space="preserve">. Сергій Віталійович запропонував членам виконавчого комітету в</w:t>
      </w:r>
      <w:r>
        <w:rPr>
          <w:sz w:val="28"/>
          <w:szCs w:val="28"/>
          <w:lang w:val="uk-UA"/>
        </w:rPr>
        <w:t xml:space="preserve">становити з 30</w:t>
      </w:r>
      <w:r>
        <w:rPr>
          <w:sz w:val="28"/>
          <w:szCs w:val="28"/>
          <w:lang w:val="uk-UA"/>
        </w:rPr>
        <w:t xml:space="preserve"> січня 2023 року ТОВ «Північ Тепло» тариф на теплову</w:t>
      </w:r>
      <w:r>
        <w:rPr>
          <w:sz w:val="28"/>
          <w:szCs w:val="28"/>
          <w:lang w:val="uk-UA"/>
        </w:rPr>
        <w:t xml:space="preserve"> </w:t>
      </w:r>
      <w:r>
        <w:rPr>
          <w:sz w:val="28"/>
          <w:szCs w:val="28"/>
          <w:lang w:val="uk-UA"/>
        </w:rPr>
        <w:t xml:space="preserve">енергію на рівні 90 відсотків від середньозваженого тарифу для Чернігівської</w:t>
      </w:r>
      <w:r>
        <w:rPr>
          <w:sz w:val="28"/>
          <w:szCs w:val="28"/>
          <w:lang w:val="uk-UA"/>
        </w:rPr>
        <w:t xml:space="preserve"> </w:t>
      </w:r>
      <w:r>
        <w:rPr>
          <w:sz w:val="28"/>
          <w:szCs w:val="28"/>
          <w:lang w:val="uk-UA"/>
        </w:rPr>
        <w:t xml:space="preserve">області у розмірі 2632,16 грн. за Гкал. </w:t>
      </w:r>
      <w:r>
        <w:rPr>
          <w:sz w:val="28"/>
          <w:szCs w:val="28"/>
        </w:rPr>
        <w:t xml:space="preserve">(без ПДВ), з яких:</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на виробництво теплової енергії – 2105,11 грн. за Гкал. (без ПДВ);</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на постачання теплової енергії – 29,26 грн. за Гкал. (без ПДВ);</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на транспортування теплової енергії – 497,79 грн. за Гкал (без ПДВ),</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згідно подан</w:t>
      </w:r>
      <w:r>
        <w:rPr>
          <w:rFonts w:ascii="Times New Roman" w:hAnsi="Times New Roman" w:cs="Times New Roman" w:eastAsia="Times New Roman"/>
          <w:sz w:val="28"/>
          <w:szCs w:val="28"/>
          <w:lang w:val="ru-RU" w:eastAsia="ru-RU"/>
        </w:rPr>
        <w:t xml:space="preserve">их заявником розрахунків.</w:t>
      </w:r>
      <w:r/>
    </w:p>
    <w:p>
      <w:pPr>
        <w:pStyle w:val="99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запита</w:t>
      </w:r>
      <w:r>
        <w:rPr>
          <w:sz w:val="28"/>
          <w:szCs w:val="28"/>
          <w:lang w:val="uk-UA"/>
        </w:rPr>
        <w:t xml:space="preserve">в</w:t>
      </w:r>
      <w:r>
        <w:rPr>
          <w:sz w:val="28"/>
          <w:szCs w:val="28"/>
          <w:lang w:val="uk-UA"/>
        </w:rPr>
        <w:t xml:space="preserve">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color w:val="000000"/>
          <w:sz w:val="28"/>
          <w:szCs w:val="28"/>
        </w:rPr>
        <w:t xml:space="preserve">Про</w:t>
      </w:r>
      <w:r>
        <w:rPr>
          <w:color w:val="000000"/>
          <w:sz w:val="28"/>
          <w:szCs w:val="28"/>
          <w:lang w:val="uk-UA"/>
        </w:rPr>
        <w:t xml:space="preserve"> </w:t>
      </w:r>
      <w:r>
        <w:rPr>
          <w:color w:val="000000"/>
          <w:sz w:val="28"/>
          <w:szCs w:val="28"/>
        </w:rPr>
        <w:t xml:space="preserve">встановлення тарифу</w:t>
      </w:r>
      <w:r>
        <w:rPr>
          <w:color w:val="000000"/>
          <w:sz w:val="28"/>
          <w:szCs w:val="28"/>
          <w:lang w:val="uk-UA"/>
        </w:rPr>
        <w:t xml:space="preserve"> </w:t>
      </w:r>
      <w:r>
        <w:rPr>
          <w:color w:val="000000"/>
          <w:sz w:val="28"/>
          <w:szCs w:val="28"/>
        </w:rPr>
        <w:t xml:space="preserve">на теплову енергію ТОВ «Північ Тепло»</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12 «</w:t>
      </w:r>
      <w:r>
        <w:rPr>
          <w:color w:val="000000"/>
          <w:sz w:val="28"/>
          <w:szCs w:val="28"/>
        </w:rPr>
        <w:t xml:space="preserve">Про</w:t>
      </w:r>
      <w:r>
        <w:rPr>
          <w:color w:val="000000"/>
          <w:sz w:val="28"/>
          <w:szCs w:val="28"/>
          <w:lang w:val="uk-UA"/>
        </w:rPr>
        <w:t xml:space="preserve"> </w:t>
      </w:r>
      <w:r>
        <w:rPr>
          <w:color w:val="000000"/>
          <w:sz w:val="28"/>
          <w:szCs w:val="28"/>
        </w:rPr>
        <w:t xml:space="preserve">встановлення тарифу</w:t>
      </w:r>
      <w:r>
        <w:rPr>
          <w:color w:val="000000"/>
          <w:sz w:val="28"/>
          <w:szCs w:val="28"/>
          <w:lang w:val="uk-UA"/>
        </w:rPr>
        <w:t xml:space="preserve"> </w:t>
      </w:r>
      <w:r>
        <w:rPr>
          <w:color w:val="000000"/>
          <w:sz w:val="28"/>
          <w:szCs w:val="28"/>
        </w:rPr>
        <w:t xml:space="preserve">на теплову енергію ТОВ «Північ Тепло»</w:t>
      </w:r>
      <w:r>
        <w:rPr>
          <w:sz w:val="28"/>
          <w:szCs w:val="28"/>
          <w:lang w:val="uk-UA"/>
        </w:rPr>
        <w:t xml:space="preserve"> - приймається (додається).</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 </w:t>
      </w:r>
      <w:r/>
    </w:p>
    <w:p>
      <w:pPr>
        <w:pStyle w:val="999"/>
        <w:jc w:val="both"/>
        <w:spacing w:after="0" w:afterAutospacing="0" w:before="0" w:beforeAutospacing="0"/>
        <w:rPr>
          <w:color w:val="000000"/>
          <w:sz w:val="28"/>
          <w:szCs w:val="28"/>
          <w:lang w:val="uk-UA"/>
        </w:rPr>
      </w:pPr>
      <w:r>
        <w:rPr>
          <w:color w:val="000000"/>
          <w:sz w:val="28"/>
          <w:szCs w:val="28"/>
          <w:lang w:val="uk-UA"/>
        </w:rPr>
        <w:t xml:space="preserve">13. СЛУХАЛИ:</w:t>
      </w:r>
      <w:r/>
    </w:p>
    <w:p>
      <w:pPr>
        <w:pStyle w:val="999"/>
        <w:jc w:val="both"/>
        <w:spacing w:after="0" w:afterAutospacing="0" w:before="0" w:beforeAutospacing="0"/>
        <w:rPr>
          <w:sz w:val="28"/>
          <w:szCs w:val="28"/>
          <w:lang w:val="uk-UA"/>
        </w:rPr>
      </w:pPr>
      <w:r>
        <w:rPr>
          <w:color w:val="000000"/>
          <w:sz w:val="28"/>
          <w:szCs w:val="28"/>
          <w:lang w:val="uk-UA"/>
        </w:rPr>
        <w:t xml:space="preserve">Карпенка О.П. про </w:t>
      </w:r>
      <w:r>
        <w:rPr>
          <w:color w:val="000000"/>
          <w:sz w:val="28"/>
          <w:szCs w:val="28"/>
          <w:lang w:val="uk-UA"/>
        </w:rPr>
        <w:t xml:space="preserve">необхідність з</w:t>
      </w:r>
      <w:r>
        <w:rPr>
          <w:sz w:val="28"/>
          <w:szCs w:val="28"/>
          <w:lang w:val="uk-UA"/>
        </w:rPr>
        <w:t xml:space="preserve">атверд</w:t>
      </w:r>
      <w:r>
        <w:rPr>
          <w:sz w:val="28"/>
          <w:szCs w:val="28"/>
          <w:lang w:val="uk-UA"/>
        </w:rPr>
        <w:t xml:space="preserve">ження</w:t>
      </w:r>
      <w:r>
        <w:rPr>
          <w:sz w:val="28"/>
          <w:szCs w:val="28"/>
          <w:lang w:val="uk-UA"/>
        </w:rPr>
        <w:t xml:space="preserve"> Порядк</w:t>
      </w:r>
      <w:r>
        <w:rPr>
          <w:sz w:val="28"/>
          <w:szCs w:val="28"/>
          <w:lang w:val="uk-UA"/>
        </w:rPr>
        <w:t xml:space="preserve">у</w:t>
      </w:r>
      <w:r>
        <w:rPr>
          <w:sz w:val="28"/>
          <w:szCs w:val="28"/>
          <w:lang w:val="uk-UA"/>
        </w:rPr>
        <w:t xml:space="preserve"> створення, використання та поповнення</w:t>
      </w:r>
      <w:r>
        <w:rPr>
          <w:sz w:val="28"/>
          <w:szCs w:val="28"/>
          <w:lang w:val="uk-UA"/>
        </w:rPr>
        <w:t xml:space="preserve"> </w:t>
      </w:r>
      <w:r>
        <w:rPr>
          <w:sz w:val="28"/>
          <w:szCs w:val="28"/>
          <w:lang w:val="uk-UA"/>
        </w:rPr>
        <w:t xml:space="preserve">матеріальних резервів для запобігання, ліквідації надзвичайних ситуацій та</w:t>
      </w:r>
      <w:r>
        <w:rPr>
          <w:sz w:val="28"/>
          <w:szCs w:val="28"/>
          <w:lang w:val="uk-UA"/>
        </w:rPr>
        <w:t xml:space="preserve"> </w:t>
      </w:r>
      <w:r>
        <w:rPr>
          <w:sz w:val="28"/>
          <w:szCs w:val="28"/>
          <w:lang w:val="uk-UA"/>
        </w:rPr>
        <w:t xml:space="preserve">небезпечних подій техногенного, природного, соціального і воєнного характеру</w:t>
      </w:r>
      <w:r>
        <w:rPr>
          <w:sz w:val="28"/>
          <w:szCs w:val="28"/>
          <w:lang w:val="uk-UA"/>
        </w:rPr>
        <w:t xml:space="preserve"> </w:t>
      </w:r>
      <w:r>
        <w:rPr>
          <w:sz w:val="28"/>
          <w:szCs w:val="28"/>
          <w:lang w:val="uk-UA"/>
        </w:rPr>
        <w:t xml:space="preserve">та їх наслідків на території Менської міської територіальної громади на 2023-2024 роки</w:t>
      </w:r>
      <w:r>
        <w:rPr>
          <w:sz w:val="28"/>
          <w:szCs w:val="28"/>
          <w:lang w:val="uk-UA"/>
        </w:rPr>
        <w:t xml:space="preserve">, </w:t>
      </w:r>
      <w:r>
        <w:rPr>
          <w:sz w:val="28"/>
          <w:szCs w:val="28"/>
          <w:lang w:val="uk-UA"/>
        </w:rPr>
        <w:t xml:space="preserve">а </w:t>
      </w:r>
      <w:r>
        <w:rPr>
          <w:sz w:val="28"/>
          <w:szCs w:val="28"/>
          <w:lang w:val="uk-UA"/>
        </w:rPr>
        <w:t xml:space="preserve">та</w:t>
      </w:r>
      <w:r>
        <w:rPr>
          <w:sz w:val="28"/>
          <w:szCs w:val="28"/>
          <w:lang w:val="uk-UA"/>
        </w:rPr>
        <w:t xml:space="preserve">кож</w:t>
      </w:r>
      <w:r>
        <w:rPr>
          <w:sz w:val="28"/>
          <w:szCs w:val="28"/>
          <w:lang w:val="uk-UA"/>
        </w:rPr>
        <w:t xml:space="preserve"> Номенклатур</w:t>
      </w:r>
      <w:r>
        <w:rPr>
          <w:sz w:val="28"/>
          <w:szCs w:val="28"/>
          <w:lang w:val="uk-UA"/>
        </w:rPr>
        <w:t xml:space="preserve">и</w:t>
      </w:r>
      <w:r>
        <w:rPr>
          <w:sz w:val="28"/>
          <w:szCs w:val="28"/>
          <w:lang w:val="uk-UA"/>
        </w:rPr>
        <w:t xml:space="preserve"> та обсяг</w:t>
      </w:r>
      <w:r>
        <w:rPr>
          <w:sz w:val="28"/>
          <w:szCs w:val="28"/>
          <w:lang w:val="uk-UA"/>
        </w:rPr>
        <w:t xml:space="preserve">ів</w:t>
      </w:r>
      <w:r>
        <w:rPr>
          <w:sz w:val="28"/>
          <w:szCs w:val="28"/>
          <w:lang w:val="uk-UA"/>
        </w:rPr>
        <w:t xml:space="preserve"> накопичення матеріальних резервів</w:t>
      </w:r>
      <w:r>
        <w:rPr>
          <w:sz w:val="28"/>
          <w:szCs w:val="28"/>
          <w:lang w:val="uk-UA"/>
        </w:rPr>
        <w:t xml:space="preserve"> </w:t>
      </w:r>
      <w:r>
        <w:rPr>
          <w:sz w:val="28"/>
          <w:szCs w:val="28"/>
          <w:lang w:val="uk-UA"/>
        </w:rPr>
        <w:t xml:space="preserve">для створення матеріального резерву для запобігання, ліквідації надзвичайних</w:t>
      </w:r>
      <w:r>
        <w:rPr>
          <w:sz w:val="28"/>
          <w:szCs w:val="28"/>
          <w:lang w:val="uk-UA"/>
        </w:rPr>
        <w:t xml:space="preserve"> </w:t>
      </w:r>
      <w:r>
        <w:rPr>
          <w:sz w:val="28"/>
          <w:szCs w:val="28"/>
          <w:lang w:val="uk-UA"/>
        </w:rPr>
        <w:t xml:space="preserve">ситуацій та небезпечних подій техногенного, природного, соціального і</w:t>
      </w:r>
      <w:r>
        <w:rPr>
          <w:sz w:val="28"/>
          <w:szCs w:val="28"/>
          <w:lang w:val="uk-UA"/>
        </w:rPr>
        <w:t xml:space="preserve"> </w:t>
      </w:r>
      <w:r>
        <w:rPr>
          <w:sz w:val="28"/>
          <w:szCs w:val="28"/>
          <w:lang w:val="uk-UA"/>
        </w:rPr>
        <w:t xml:space="preserve">воєнного характеру та їх наслідків на території Менської міської територіальної</w:t>
      </w:r>
      <w:r>
        <w:rPr>
          <w:sz w:val="28"/>
          <w:szCs w:val="28"/>
          <w:lang w:val="uk-UA"/>
        </w:rPr>
        <w:t xml:space="preserve"> </w:t>
      </w:r>
      <w:r>
        <w:rPr>
          <w:sz w:val="28"/>
          <w:szCs w:val="28"/>
          <w:lang w:val="uk-UA"/>
        </w:rPr>
        <w:t xml:space="preserve">громади на 2023-2024 роки з</w:t>
      </w:r>
      <w:r>
        <w:rPr>
          <w:sz w:val="28"/>
          <w:szCs w:val="28"/>
          <w:lang w:val="uk-UA"/>
        </w:rPr>
        <w:t xml:space="preserve"> урахуванням досвіду </w:t>
      </w:r>
      <w:r>
        <w:rPr>
          <w:sz w:val="28"/>
          <w:szCs w:val="28"/>
          <w:lang w:val="uk-UA"/>
        </w:rPr>
        <w:t xml:space="preserve">окупації на початку повномасштабного вторгнення рф в Україну </w:t>
      </w:r>
      <w:r>
        <w:rPr>
          <w:sz w:val="28"/>
          <w:szCs w:val="28"/>
          <w:lang w:val="uk-UA"/>
        </w:rPr>
        <w:t xml:space="preserve">та </w:t>
      </w:r>
      <w:r>
        <w:rPr>
          <w:sz w:val="28"/>
          <w:szCs w:val="28"/>
          <w:lang w:val="uk-UA"/>
        </w:rPr>
        <w:t xml:space="preserve">в період дії воєнного стану. Олександр Петрович наголосив членам виконавчого комітету </w:t>
      </w:r>
      <w:r>
        <w:rPr>
          <w:sz w:val="28"/>
          <w:szCs w:val="28"/>
          <w:lang w:val="uk-UA"/>
        </w:rPr>
        <w:t xml:space="preserve">про необхідність збільшення в двічі </w:t>
      </w:r>
      <w:r>
        <w:rPr>
          <w:sz w:val="28"/>
          <w:szCs w:val="28"/>
          <w:lang w:val="uk-UA"/>
        </w:rPr>
        <w:t xml:space="preserve"> матеріального резерву по паливно-мастильним матеріалам, передбачен</w:t>
      </w:r>
      <w:r>
        <w:rPr>
          <w:sz w:val="28"/>
          <w:szCs w:val="28"/>
          <w:lang w:val="uk-UA"/>
        </w:rPr>
        <w:t xml:space="preserve">ого</w:t>
      </w:r>
      <w:r>
        <w:rPr>
          <w:sz w:val="28"/>
          <w:szCs w:val="28"/>
          <w:lang w:val="uk-UA"/>
        </w:rPr>
        <w:t xml:space="preserve"> номенклатурою (з........ л), і закликав затвердити дане рішення. </w:t>
      </w:r>
      <w:r/>
    </w:p>
    <w:p>
      <w:pPr>
        <w:pStyle w:val="99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запита</w:t>
      </w:r>
      <w:r>
        <w:rPr>
          <w:sz w:val="28"/>
          <w:szCs w:val="28"/>
          <w:lang w:val="uk-UA"/>
        </w:rPr>
        <w:t xml:space="preserve">в</w:t>
      </w:r>
      <w:r>
        <w:rPr>
          <w:sz w:val="28"/>
          <w:szCs w:val="28"/>
          <w:lang w:val="uk-UA"/>
        </w:rPr>
        <w:t xml:space="preserve">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color w:val="000000"/>
          <w:sz w:val="28"/>
          <w:szCs w:val="28"/>
          <w:lang w:val="uk-UA"/>
        </w:rPr>
        <w:t xml:space="preserve">Про</w:t>
      </w:r>
      <w:r>
        <w:rPr>
          <w:color w:val="000000"/>
          <w:sz w:val="28"/>
          <w:szCs w:val="28"/>
          <w:lang w:val="uk-UA"/>
        </w:rPr>
        <w:t xml:space="preserve"> </w:t>
      </w:r>
      <w:r>
        <w:rPr>
          <w:color w:val="000000"/>
          <w:sz w:val="28"/>
          <w:szCs w:val="28"/>
          <w:lang w:val="uk-UA"/>
        </w:rPr>
        <w:t xml:space="preserve">затвердження Порядку</w:t>
      </w:r>
      <w:r>
        <w:rPr>
          <w:color w:val="000000"/>
          <w:sz w:val="28"/>
          <w:szCs w:val="28"/>
          <w:lang w:val="uk-UA"/>
        </w:rPr>
        <w:t xml:space="preserve"> </w:t>
      </w:r>
      <w:r>
        <w:rPr>
          <w:color w:val="000000"/>
          <w:sz w:val="28"/>
          <w:szCs w:val="28"/>
          <w:lang w:val="uk-UA"/>
        </w:rPr>
        <w:t xml:space="preserve">створення, використання</w:t>
      </w:r>
      <w:r>
        <w:rPr>
          <w:color w:val="000000"/>
          <w:sz w:val="28"/>
          <w:szCs w:val="28"/>
          <w:lang w:val="uk-UA"/>
        </w:rPr>
        <w:t xml:space="preserve"> </w:t>
      </w:r>
      <w:r>
        <w:rPr>
          <w:color w:val="000000"/>
          <w:sz w:val="28"/>
          <w:szCs w:val="28"/>
          <w:lang w:val="uk-UA"/>
        </w:rPr>
        <w:t xml:space="preserve">та</w:t>
      </w:r>
      <w:r>
        <w:rPr>
          <w:color w:val="000000"/>
          <w:sz w:val="28"/>
          <w:szCs w:val="28"/>
          <w:lang w:val="uk-UA"/>
        </w:rPr>
        <w:t xml:space="preserve"> </w:t>
      </w:r>
      <w:r>
        <w:rPr>
          <w:color w:val="000000"/>
          <w:sz w:val="28"/>
          <w:szCs w:val="28"/>
          <w:lang w:val="uk-UA"/>
        </w:rPr>
        <w:t xml:space="preserve">поповнення</w:t>
      </w:r>
      <w:r>
        <w:rPr>
          <w:color w:val="000000"/>
          <w:sz w:val="28"/>
          <w:szCs w:val="28"/>
          <w:lang w:val="uk-UA"/>
        </w:rPr>
        <w:t xml:space="preserve"> </w:t>
      </w:r>
      <w:r>
        <w:rPr>
          <w:color w:val="000000"/>
          <w:sz w:val="28"/>
          <w:szCs w:val="28"/>
          <w:lang w:val="uk-UA"/>
        </w:rPr>
        <w:t xml:space="preserve">матеріальних</w:t>
      </w:r>
      <w:r>
        <w:rPr>
          <w:color w:val="000000"/>
          <w:sz w:val="28"/>
          <w:szCs w:val="28"/>
          <w:lang w:val="uk-UA"/>
        </w:rPr>
        <w:t xml:space="preserve"> </w:t>
      </w:r>
      <w:r>
        <w:rPr>
          <w:color w:val="000000"/>
          <w:sz w:val="28"/>
          <w:szCs w:val="28"/>
          <w:lang w:val="uk-UA"/>
        </w:rPr>
        <w:t xml:space="preserve">резервів</w:t>
      </w:r>
      <w:r>
        <w:rPr>
          <w:color w:val="000000"/>
          <w:sz w:val="28"/>
          <w:szCs w:val="28"/>
          <w:lang w:val="uk-UA"/>
        </w:rPr>
        <w:t xml:space="preserve"> </w:t>
      </w:r>
      <w:r>
        <w:rPr>
          <w:color w:val="000000"/>
          <w:sz w:val="28"/>
          <w:szCs w:val="28"/>
          <w:lang w:val="uk-UA"/>
        </w:rPr>
        <w:t xml:space="preserve">для</w:t>
      </w:r>
      <w:r>
        <w:rPr>
          <w:color w:val="000000"/>
          <w:sz w:val="28"/>
          <w:szCs w:val="28"/>
          <w:lang w:val="uk-UA"/>
        </w:rPr>
        <w:t xml:space="preserve"> </w:t>
      </w:r>
      <w:r>
        <w:rPr>
          <w:color w:val="000000"/>
          <w:sz w:val="28"/>
          <w:szCs w:val="28"/>
          <w:lang w:val="uk-UA"/>
        </w:rPr>
        <w:t xml:space="preserve">запобігання, ліквідації</w:t>
      </w:r>
      <w:r>
        <w:rPr>
          <w:color w:val="000000"/>
          <w:sz w:val="28"/>
          <w:szCs w:val="28"/>
          <w:lang w:val="uk-UA"/>
        </w:rPr>
        <w:t xml:space="preserve"> </w:t>
      </w:r>
      <w:r>
        <w:rPr>
          <w:color w:val="000000"/>
          <w:sz w:val="28"/>
          <w:szCs w:val="28"/>
          <w:lang w:val="uk-UA"/>
        </w:rPr>
        <w:t xml:space="preserve">надзвичайних</w:t>
      </w:r>
      <w:r>
        <w:rPr>
          <w:color w:val="000000"/>
          <w:sz w:val="28"/>
          <w:szCs w:val="28"/>
          <w:lang w:val="uk-UA"/>
        </w:rPr>
        <w:t xml:space="preserve"> </w:t>
      </w:r>
      <w:r>
        <w:rPr>
          <w:color w:val="000000"/>
          <w:sz w:val="28"/>
          <w:szCs w:val="28"/>
          <w:lang w:val="uk-UA"/>
        </w:rPr>
        <w:t xml:space="preserve">ситуацій та</w:t>
      </w:r>
      <w:r>
        <w:rPr>
          <w:color w:val="000000"/>
          <w:sz w:val="28"/>
          <w:szCs w:val="28"/>
          <w:lang w:val="uk-UA"/>
        </w:rPr>
        <w:t xml:space="preserve"> </w:t>
      </w:r>
      <w:r>
        <w:rPr>
          <w:color w:val="000000"/>
          <w:sz w:val="28"/>
          <w:szCs w:val="28"/>
          <w:lang w:val="uk-UA"/>
        </w:rPr>
        <w:t xml:space="preserve">небезпечних подій техногенного, природного, соціального і воєнного</w:t>
      </w:r>
      <w:r>
        <w:rPr>
          <w:color w:val="000000"/>
          <w:sz w:val="28"/>
          <w:szCs w:val="28"/>
          <w:lang w:val="uk-UA"/>
        </w:rPr>
        <w:t xml:space="preserve"> </w:t>
      </w:r>
      <w:r>
        <w:rPr>
          <w:color w:val="000000"/>
          <w:sz w:val="28"/>
          <w:szCs w:val="28"/>
          <w:lang w:val="uk-UA"/>
        </w:rPr>
        <w:t xml:space="preserve">характеру</w:t>
      </w:r>
      <w:r>
        <w:rPr>
          <w:color w:val="000000"/>
          <w:sz w:val="28"/>
          <w:szCs w:val="28"/>
          <w:lang w:val="uk-UA"/>
        </w:rPr>
        <w:t xml:space="preserve"> </w:t>
      </w:r>
      <w:r>
        <w:rPr>
          <w:color w:val="000000"/>
          <w:sz w:val="28"/>
          <w:szCs w:val="28"/>
          <w:lang w:val="uk-UA"/>
        </w:rPr>
        <w:t xml:space="preserve">та</w:t>
      </w:r>
      <w:r>
        <w:rPr>
          <w:color w:val="000000"/>
          <w:sz w:val="28"/>
          <w:szCs w:val="28"/>
          <w:lang w:val="uk-UA"/>
        </w:rPr>
        <w:t xml:space="preserve"> </w:t>
      </w:r>
      <w:r>
        <w:rPr>
          <w:color w:val="000000"/>
          <w:sz w:val="28"/>
          <w:szCs w:val="28"/>
          <w:lang w:val="uk-UA"/>
        </w:rPr>
        <w:t xml:space="preserve">їх</w:t>
      </w:r>
      <w:r>
        <w:rPr>
          <w:color w:val="000000"/>
          <w:sz w:val="28"/>
          <w:szCs w:val="28"/>
          <w:lang w:val="uk-UA"/>
        </w:rPr>
        <w:t xml:space="preserve"> </w:t>
      </w:r>
      <w:r>
        <w:rPr>
          <w:color w:val="000000"/>
          <w:sz w:val="28"/>
          <w:szCs w:val="28"/>
          <w:lang w:val="uk-UA"/>
        </w:rPr>
        <w:t xml:space="preserve">наслідків</w:t>
      </w:r>
      <w:r>
        <w:rPr>
          <w:color w:val="000000"/>
          <w:sz w:val="28"/>
          <w:szCs w:val="28"/>
          <w:lang w:val="uk-UA"/>
        </w:rPr>
        <w:t xml:space="preserve"> </w:t>
      </w:r>
      <w:r>
        <w:rPr>
          <w:color w:val="000000"/>
          <w:sz w:val="28"/>
          <w:szCs w:val="28"/>
          <w:lang w:val="uk-UA"/>
        </w:rPr>
        <w:t xml:space="preserve">на території Менської міської територіальної громади</w:t>
      </w:r>
      <w:r>
        <w:rPr>
          <w:color w:val="000000"/>
          <w:sz w:val="28"/>
          <w:szCs w:val="28"/>
          <w:lang w:val="uk-UA"/>
        </w:rPr>
        <w:t xml:space="preserve"> </w:t>
      </w:r>
      <w:r>
        <w:rPr>
          <w:color w:val="000000"/>
          <w:sz w:val="28"/>
          <w:szCs w:val="28"/>
          <w:lang w:val="uk-UA"/>
        </w:rPr>
        <w:t xml:space="preserve">на 2023-2024 роки</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13 «</w:t>
      </w:r>
      <w:r>
        <w:rPr>
          <w:color w:val="000000"/>
          <w:sz w:val="28"/>
          <w:szCs w:val="28"/>
          <w:lang w:val="uk-UA"/>
        </w:rPr>
        <w:t xml:space="preserve">Про</w:t>
      </w:r>
      <w:r>
        <w:rPr>
          <w:color w:val="000000"/>
          <w:sz w:val="28"/>
          <w:szCs w:val="28"/>
          <w:lang w:val="uk-UA"/>
        </w:rPr>
        <w:t xml:space="preserve"> </w:t>
      </w:r>
      <w:r>
        <w:rPr>
          <w:color w:val="000000"/>
          <w:sz w:val="28"/>
          <w:szCs w:val="28"/>
          <w:lang w:val="uk-UA"/>
        </w:rPr>
        <w:t xml:space="preserve">затвердження Порядку</w:t>
      </w:r>
      <w:r>
        <w:rPr>
          <w:color w:val="000000"/>
          <w:sz w:val="28"/>
          <w:szCs w:val="28"/>
          <w:lang w:val="uk-UA"/>
        </w:rPr>
        <w:t xml:space="preserve"> </w:t>
      </w:r>
      <w:r>
        <w:rPr>
          <w:color w:val="000000"/>
          <w:sz w:val="28"/>
          <w:szCs w:val="28"/>
          <w:lang w:val="uk-UA"/>
        </w:rPr>
        <w:t xml:space="preserve">створення, використання</w:t>
      </w:r>
      <w:r>
        <w:rPr>
          <w:color w:val="000000"/>
          <w:sz w:val="28"/>
          <w:szCs w:val="28"/>
          <w:lang w:val="uk-UA"/>
        </w:rPr>
        <w:t xml:space="preserve"> </w:t>
      </w:r>
      <w:r>
        <w:rPr>
          <w:color w:val="000000"/>
          <w:sz w:val="28"/>
          <w:szCs w:val="28"/>
          <w:lang w:val="uk-UA"/>
        </w:rPr>
        <w:t xml:space="preserve">та</w:t>
      </w:r>
      <w:r>
        <w:rPr>
          <w:color w:val="000000"/>
          <w:sz w:val="28"/>
          <w:szCs w:val="28"/>
          <w:lang w:val="uk-UA"/>
        </w:rPr>
        <w:t xml:space="preserve"> </w:t>
      </w:r>
      <w:r>
        <w:rPr>
          <w:color w:val="000000"/>
          <w:sz w:val="28"/>
          <w:szCs w:val="28"/>
          <w:lang w:val="uk-UA"/>
        </w:rPr>
        <w:t xml:space="preserve">поповнення</w:t>
      </w:r>
      <w:r>
        <w:rPr>
          <w:color w:val="000000"/>
          <w:sz w:val="28"/>
          <w:szCs w:val="28"/>
          <w:lang w:val="uk-UA"/>
        </w:rPr>
        <w:t xml:space="preserve"> </w:t>
      </w:r>
      <w:r>
        <w:rPr>
          <w:color w:val="000000"/>
          <w:sz w:val="28"/>
          <w:szCs w:val="28"/>
          <w:lang w:val="uk-UA"/>
        </w:rPr>
        <w:t xml:space="preserve">матеріальних</w:t>
      </w:r>
      <w:r>
        <w:rPr>
          <w:color w:val="000000"/>
          <w:sz w:val="28"/>
          <w:szCs w:val="28"/>
          <w:lang w:val="uk-UA"/>
        </w:rPr>
        <w:t xml:space="preserve"> </w:t>
      </w:r>
      <w:r>
        <w:rPr>
          <w:color w:val="000000"/>
          <w:sz w:val="28"/>
          <w:szCs w:val="28"/>
          <w:lang w:val="uk-UA"/>
        </w:rPr>
        <w:t xml:space="preserve">резервів</w:t>
      </w:r>
      <w:r>
        <w:rPr>
          <w:color w:val="000000"/>
          <w:sz w:val="28"/>
          <w:szCs w:val="28"/>
          <w:lang w:val="uk-UA"/>
        </w:rPr>
        <w:t xml:space="preserve"> </w:t>
      </w:r>
      <w:r>
        <w:rPr>
          <w:color w:val="000000"/>
          <w:sz w:val="28"/>
          <w:szCs w:val="28"/>
          <w:lang w:val="uk-UA"/>
        </w:rPr>
        <w:t xml:space="preserve">для</w:t>
      </w:r>
      <w:r>
        <w:rPr>
          <w:color w:val="000000"/>
          <w:sz w:val="28"/>
          <w:szCs w:val="28"/>
          <w:lang w:val="uk-UA"/>
        </w:rPr>
        <w:t xml:space="preserve"> </w:t>
      </w:r>
      <w:r>
        <w:rPr>
          <w:color w:val="000000"/>
          <w:sz w:val="28"/>
          <w:szCs w:val="28"/>
          <w:lang w:val="uk-UA"/>
        </w:rPr>
        <w:t xml:space="preserve">запобігання, ліквідації</w:t>
      </w:r>
      <w:r>
        <w:rPr>
          <w:color w:val="000000"/>
          <w:sz w:val="28"/>
          <w:szCs w:val="28"/>
          <w:lang w:val="uk-UA"/>
        </w:rPr>
        <w:t xml:space="preserve"> </w:t>
      </w:r>
      <w:r>
        <w:rPr>
          <w:color w:val="000000"/>
          <w:sz w:val="28"/>
          <w:szCs w:val="28"/>
          <w:lang w:val="uk-UA"/>
        </w:rPr>
        <w:t xml:space="preserve">надзвичайних</w:t>
      </w:r>
      <w:r>
        <w:rPr>
          <w:color w:val="000000"/>
          <w:sz w:val="28"/>
          <w:szCs w:val="28"/>
          <w:lang w:val="uk-UA"/>
        </w:rPr>
        <w:t xml:space="preserve"> </w:t>
      </w:r>
      <w:r>
        <w:rPr>
          <w:color w:val="000000"/>
          <w:sz w:val="28"/>
          <w:szCs w:val="28"/>
          <w:lang w:val="uk-UA"/>
        </w:rPr>
        <w:t xml:space="preserve">ситуацій та</w:t>
      </w:r>
      <w:r>
        <w:rPr>
          <w:color w:val="000000"/>
          <w:sz w:val="28"/>
          <w:szCs w:val="28"/>
          <w:lang w:val="uk-UA"/>
        </w:rPr>
        <w:t xml:space="preserve"> </w:t>
      </w:r>
      <w:r>
        <w:rPr>
          <w:color w:val="000000"/>
          <w:sz w:val="28"/>
          <w:szCs w:val="28"/>
          <w:lang w:val="uk-UA"/>
        </w:rPr>
        <w:t xml:space="preserve">небезпечних подій техногенного, природного, соціального і воєнного</w:t>
      </w:r>
      <w:r>
        <w:rPr>
          <w:color w:val="000000"/>
          <w:sz w:val="28"/>
          <w:szCs w:val="28"/>
          <w:lang w:val="uk-UA"/>
        </w:rPr>
        <w:t xml:space="preserve"> </w:t>
      </w:r>
      <w:r>
        <w:rPr>
          <w:color w:val="000000"/>
          <w:sz w:val="28"/>
          <w:szCs w:val="28"/>
          <w:lang w:val="uk-UA"/>
        </w:rPr>
        <w:t xml:space="preserve">характеру</w:t>
      </w:r>
      <w:r>
        <w:rPr>
          <w:color w:val="000000"/>
          <w:sz w:val="28"/>
          <w:szCs w:val="28"/>
          <w:lang w:val="uk-UA"/>
        </w:rPr>
        <w:t xml:space="preserve"> </w:t>
      </w:r>
      <w:r>
        <w:rPr>
          <w:color w:val="000000"/>
          <w:sz w:val="28"/>
          <w:szCs w:val="28"/>
          <w:lang w:val="uk-UA"/>
        </w:rPr>
        <w:t xml:space="preserve">та</w:t>
      </w:r>
      <w:r>
        <w:rPr>
          <w:color w:val="000000"/>
          <w:sz w:val="28"/>
          <w:szCs w:val="28"/>
          <w:lang w:val="uk-UA"/>
        </w:rPr>
        <w:t xml:space="preserve"> </w:t>
      </w:r>
      <w:r>
        <w:rPr>
          <w:color w:val="000000"/>
          <w:sz w:val="28"/>
          <w:szCs w:val="28"/>
          <w:lang w:val="uk-UA"/>
        </w:rPr>
        <w:t xml:space="preserve">їх</w:t>
      </w:r>
      <w:r>
        <w:rPr>
          <w:color w:val="000000"/>
          <w:sz w:val="28"/>
          <w:szCs w:val="28"/>
          <w:lang w:val="uk-UA"/>
        </w:rPr>
        <w:t xml:space="preserve"> </w:t>
      </w:r>
      <w:r>
        <w:rPr>
          <w:color w:val="000000"/>
          <w:sz w:val="28"/>
          <w:szCs w:val="28"/>
          <w:lang w:val="uk-UA"/>
        </w:rPr>
        <w:t xml:space="preserve">наслідків</w:t>
      </w:r>
      <w:r>
        <w:rPr>
          <w:color w:val="000000"/>
          <w:sz w:val="28"/>
          <w:szCs w:val="28"/>
          <w:lang w:val="uk-UA"/>
        </w:rPr>
        <w:t xml:space="preserve"> </w:t>
      </w:r>
      <w:r>
        <w:rPr>
          <w:color w:val="000000"/>
          <w:sz w:val="28"/>
          <w:szCs w:val="28"/>
          <w:lang w:val="uk-UA"/>
        </w:rPr>
        <w:t xml:space="preserve">на території Менської міської територіальної громади</w:t>
      </w:r>
      <w:r>
        <w:rPr>
          <w:color w:val="000000"/>
          <w:sz w:val="28"/>
          <w:szCs w:val="28"/>
          <w:lang w:val="uk-UA"/>
        </w:rPr>
        <w:t xml:space="preserve"> </w:t>
      </w:r>
      <w:r>
        <w:rPr>
          <w:color w:val="000000"/>
          <w:sz w:val="28"/>
          <w:szCs w:val="28"/>
          <w:lang w:val="uk-UA"/>
        </w:rPr>
        <w:t xml:space="preserve">на 2023-2024 роки»</w:t>
      </w:r>
      <w:r>
        <w:rPr>
          <w:sz w:val="28"/>
          <w:szCs w:val="28"/>
          <w:lang w:val="uk-UA"/>
        </w:rPr>
        <w:t xml:space="preserve"> - приймається (додається).</w:t>
      </w:r>
      <w:r/>
    </w:p>
    <w:p>
      <w:pPr>
        <w:pStyle w:val="999"/>
        <w:jc w:val="both"/>
        <w:spacing w:after="0" w:afterAutospacing="0" w:before="0" w:beforeAutospacing="0"/>
        <w:rPr>
          <w:color w:val="000000"/>
          <w:sz w:val="28"/>
          <w:szCs w:val="28"/>
          <w:lang w:val="uk-UA"/>
        </w:rPr>
      </w:pPr>
      <w:r>
        <w:rPr>
          <w:color w:val="000000"/>
          <w:sz w:val="28"/>
          <w:szCs w:val="28"/>
          <w:lang w:val="uk-UA"/>
        </w:rPr>
      </w:r>
      <w:r/>
    </w:p>
    <w:p>
      <w:pPr>
        <w:pStyle w:val="999"/>
        <w:jc w:val="both"/>
        <w:spacing w:after="0" w:afterAutospacing="0" w:before="0" w:beforeAutospacing="0"/>
        <w:rPr>
          <w:color w:val="000000"/>
          <w:sz w:val="28"/>
          <w:szCs w:val="28"/>
          <w:lang w:val="uk-UA"/>
        </w:rPr>
      </w:pPr>
      <w:r>
        <w:rPr>
          <w:color w:val="000000"/>
          <w:sz w:val="28"/>
          <w:szCs w:val="28"/>
          <w:lang w:val="uk-UA"/>
        </w:rPr>
        <w:t xml:space="preserve">14. СЛУХАЛИ: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Карпенка О.П. про звернення </w:t>
      </w:r>
      <w:r>
        <w:rPr>
          <w:rFonts w:ascii="Times New Roman" w:hAnsi="Times New Roman" w:cs="Times New Roman" w:eastAsia="Times New Roman"/>
          <w:sz w:val="28"/>
          <w:szCs w:val="28"/>
          <w:lang w:eastAsia="ru-RU"/>
        </w:rPr>
        <w:t xml:space="preserve">ГО «Чернігівська федерація армспорту» </w:t>
      </w:r>
      <w:r>
        <w:rPr>
          <w:rFonts w:ascii="Times New Roman" w:hAnsi="Times New Roman" w:cs="Times New Roman"/>
          <w:sz w:val="28"/>
          <w:szCs w:val="28"/>
        </w:rPr>
        <w:t xml:space="preserve">від </w:t>
      </w:r>
      <w:r>
        <w:rPr>
          <w:rFonts w:ascii="Times New Roman" w:hAnsi="Times New Roman" w:cs="Times New Roman"/>
          <w:sz w:val="28"/>
          <w:szCs w:val="28"/>
        </w:rPr>
        <w:t xml:space="preserve">25</w:t>
      </w:r>
      <w:r>
        <w:rPr>
          <w:rFonts w:ascii="Times New Roman" w:hAnsi="Times New Roman" w:cs="Times New Roman"/>
          <w:sz w:val="28"/>
          <w:szCs w:val="28"/>
        </w:rPr>
        <w:t xml:space="preserve">.</w:t>
      </w:r>
      <w:r>
        <w:rPr>
          <w:rFonts w:ascii="Times New Roman" w:hAnsi="Times New Roman" w:cs="Times New Roman"/>
          <w:sz w:val="28"/>
          <w:szCs w:val="28"/>
        </w:rPr>
        <w:t xml:space="preserve">0</w:t>
      </w:r>
      <w:r>
        <w:rPr>
          <w:rFonts w:ascii="Times New Roman" w:hAnsi="Times New Roman" w:cs="Times New Roman"/>
          <w:sz w:val="28"/>
          <w:szCs w:val="28"/>
        </w:rPr>
        <w:t xml:space="preserve">1.202</w:t>
      </w:r>
      <w:r>
        <w:rPr>
          <w:rFonts w:ascii="Times New Roman" w:hAnsi="Times New Roman" w:cs="Times New Roman"/>
          <w:sz w:val="28"/>
          <w:szCs w:val="28"/>
        </w:rPr>
        <w:t xml:space="preserve">3</w:t>
      </w:r>
      <w:r>
        <w:rPr>
          <w:rFonts w:ascii="Times New Roman" w:hAnsi="Times New Roman" w:cs="Times New Roman"/>
          <w:sz w:val="28"/>
          <w:szCs w:val="28"/>
        </w:rPr>
        <w:t xml:space="preserve"> року за № </w:t>
      </w:r>
      <w:r>
        <w:rPr>
          <w:rFonts w:ascii="Times New Roman" w:hAnsi="Times New Roman" w:cs="Times New Roman"/>
          <w:sz w:val="28"/>
          <w:szCs w:val="28"/>
        </w:rPr>
        <w:t xml:space="preserve">19</w:t>
      </w:r>
      <w:r>
        <w:rPr>
          <w:rFonts w:ascii="Times New Roman" w:hAnsi="Times New Roman" w:cs="Times New Roman"/>
          <w:sz w:val="28"/>
          <w:szCs w:val="28"/>
        </w:rPr>
        <w:t xml:space="preserve"> щодо погодження проведення заходу, а саме:</w:t>
      </w:r>
      <w:r>
        <w:rPr>
          <w:color w:val="000000"/>
          <w:sz w:val="28"/>
          <w:szCs w:val="28"/>
        </w:rPr>
        <w:t xml:space="preserve"> </w:t>
      </w:r>
      <w:r>
        <w:rPr>
          <w:rFonts w:ascii="Times New Roman" w:hAnsi="Times New Roman" w:cs="Times New Roman" w:eastAsia="Times New Roman"/>
          <w:sz w:val="28"/>
          <w:szCs w:val="28"/>
          <w:lang w:eastAsia="ru-RU"/>
        </w:rPr>
        <w:t xml:space="preserve">проведення чемпіонату Чернігівської області з армспорту, що планується ......2023 року о ......</w:t>
      </w:r>
      <w:r>
        <w:rPr>
          <w:rFonts w:ascii="Times New Roman" w:hAnsi="Times New Roman" w:cs="Times New Roman" w:eastAsia="Times New Roman"/>
          <w:sz w:val="28"/>
          <w:szCs w:val="28"/>
          <w:lang w:eastAsia="ru-RU"/>
        </w:rPr>
        <w:t xml:space="preserve"> год.</w:t>
      </w:r>
      <w:r>
        <w:rPr>
          <w:rFonts w:ascii="Times New Roman" w:hAnsi="Times New Roman" w:cs="Times New Roman" w:eastAsia="Times New Roman"/>
          <w:sz w:val="28"/>
          <w:szCs w:val="28"/>
          <w:lang w:eastAsia="ru-RU"/>
        </w:rPr>
        <w:t xml:space="preserve"> (тривалістю.....</w:t>
      </w:r>
      <w:r>
        <w:rPr>
          <w:rFonts w:ascii="Times New Roman" w:hAnsi="Times New Roman" w:cs="Times New Roman" w:eastAsia="Times New Roman"/>
          <w:sz w:val="28"/>
          <w:szCs w:val="28"/>
          <w:lang w:eastAsia="ru-RU"/>
        </w:rPr>
        <w:t xml:space="preserve"> години) в м. Мена, ........Менської міської ради з очікуваною кількістю учасників ...... чоловік</w:t>
      </w:r>
      <w:r>
        <w:rPr>
          <w:color w:val="000000"/>
          <w:sz w:val="28"/>
          <w:szCs w:val="28"/>
        </w:rPr>
        <w:t xml:space="preserve">.</w:t>
      </w:r>
      <w:r>
        <w:rPr>
          <w:color w:val="000000"/>
          <w:sz w:val="28"/>
          <w:szCs w:val="28"/>
        </w:rPr>
        <w:t xml:space="preserve"> </w:t>
      </w:r>
      <w:r>
        <w:rPr>
          <w:rFonts w:ascii="Times New Roman" w:hAnsi="Times New Roman" w:cs="Times New Roman"/>
          <w:color w:val="000000"/>
          <w:sz w:val="28"/>
          <w:szCs w:val="28"/>
        </w:rPr>
        <w:t xml:space="preserve">Олександр Петрович </w:t>
      </w:r>
      <w:r>
        <w:rPr>
          <w:rFonts w:ascii="Times New Roman" w:hAnsi="Times New Roman" w:cs="Times New Roman"/>
          <w:sz w:val="28"/>
          <w:szCs w:val="28"/>
        </w:rPr>
        <w:t xml:space="preserve">запропонував погодити проведення вказаного заходу з дотриманням положень, визначених Порядком проведення масових заходів на території Чернігівської</w:t>
      </w:r>
      <w:r>
        <w:rPr>
          <w:rFonts w:ascii="Times New Roman" w:hAnsi="Times New Roman" w:cs="Times New Roman"/>
          <w:sz w:val="28"/>
          <w:szCs w:val="28"/>
        </w:rPr>
        <w:t xml:space="preserve"> </w:t>
      </w:r>
      <w:r>
        <w:rPr>
          <w:rFonts w:ascii="Times New Roman" w:hAnsi="Times New Roman" w:cs="Times New Roman"/>
          <w:sz w:val="28"/>
          <w:szCs w:val="28"/>
        </w:rPr>
        <w:t xml:space="preserve">області, затвердженим протоколом Ради оборони Чернігівської області від</w:t>
      </w:r>
      <w:r>
        <w:rPr>
          <w:rFonts w:ascii="Times New Roman" w:hAnsi="Times New Roman" w:cs="Times New Roman"/>
          <w:sz w:val="28"/>
          <w:szCs w:val="28"/>
        </w:rPr>
        <w:t xml:space="preserve"> </w:t>
      </w:r>
      <w:r>
        <w:rPr>
          <w:rFonts w:ascii="Times New Roman" w:hAnsi="Times New Roman" w:cs="Times New Roman"/>
          <w:sz w:val="28"/>
          <w:szCs w:val="28"/>
        </w:rPr>
        <w:t xml:space="preserve">07.09.2022 </w:t>
      </w:r>
      <w:r>
        <w:rPr>
          <w:rFonts w:ascii="Times New Roman" w:hAnsi="Times New Roman" w:cs="Times New Roman"/>
          <w:sz w:val="28"/>
          <w:szCs w:val="28"/>
        </w:rPr>
        <w:t xml:space="preserve">№12, у разі погодження його проведення Корюківською районною військовою адміністрацією.</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запитав –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ascii="Times New Roman" w:hAnsi="Times New Roman" w:cs="Times New Roman"/>
          <w:color w:val="000000"/>
          <w:sz w:val="28"/>
          <w:szCs w:val="28"/>
        </w:rPr>
        <w:t xml:space="preserve">Про погодження проведення заходу ГО «Чернігівська федерація армспорту»</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w:t>
      </w:r>
      <w:r>
        <w:rPr>
          <w:sz w:val="28"/>
          <w:szCs w:val="28"/>
          <w:lang w:val="uk-UA"/>
        </w:rPr>
        <w:t xml:space="preserve">4</w:t>
      </w:r>
      <w:r>
        <w:rPr>
          <w:sz w:val="28"/>
          <w:szCs w:val="28"/>
          <w:lang w:val="uk-UA"/>
        </w:rPr>
        <w:t xml:space="preserve"> «</w:t>
      </w:r>
      <w:r>
        <w:rPr>
          <w:color w:val="000000"/>
          <w:sz w:val="28"/>
          <w:szCs w:val="28"/>
        </w:rPr>
        <w:t xml:space="preserve">Про погодження проведення заходу ГО «Чернігівська федерація армспорту»</w:t>
      </w:r>
      <w:r>
        <w:rPr>
          <w:sz w:val="28"/>
          <w:szCs w:val="28"/>
          <w:lang w:val="uk-UA"/>
        </w:rPr>
        <w:t xml:space="preserve"> - приймається (додається).</w:t>
      </w:r>
      <w:r/>
    </w:p>
    <w:p>
      <w:pPr>
        <w:pStyle w:val="999"/>
        <w:ind w:right="-1"/>
        <w:jc w:val="both"/>
        <w:spacing w:after="0" w:afterAutospacing="0" w:before="0" w:beforeAutospacing="0"/>
        <w:rPr>
          <w:sz w:val="28"/>
          <w:szCs w:val="28"/>
          <w:lang w:val="uk-UA"/>
        </w:rPr>
      </w:pPr>
      <w:r>
        <w:rPr>
          <w:sz w:val="28"/>
          <w:szCs w:val="28"/>
          <w:lang w:val="uk-UA"/>
        </w:rPr>
      </w:r>
      <w:r/>
    </w:p>
    <w:p>
      <w:pPr>
        <w:pStyle w:val="995"/>
        <w:rPr>
          <w:rFonts w:ascii="Times New Roman" w:hAnsi="Times New Roman" w:cs="Times New Roman"/>
          <w:sz w:val="28"/>
          <w:szCs w:val="28"/>
        </w:rPr>
      </w:pPr>
      <w:r>
        <w:rPr>
          <w:rFonts w:ascii="Times New Roman" w:hAnsi="Times New Roman" w:cs="Times New Roman"/>
          <w:sz w:val="28"/>
          <w:szCs w:val="28"/>
        </w:rPr>
        <w:t xml:space="preserve">15</w:t>
      </w:r>
      <w:r>
        <w:rPr>
          <w:rFonts w:ascii="Times New Roman" w:hAnsi="Times New Roman" w:cs="Times New Roman"/>
          <w:sz w:val="28"/>
          <w:szCs w:val="28"/>
        </w:rPr>
        <w:t xml:space="preserve">. СЛУХАЛИ:</w:t>
      </w:r>
      <w:r/>
    </w:p>
    <w:p>
      <w:pPr>
        <w:pStyle w:val="999"/>
        <w:jc w:val="both"/>
        <w:spacing w:after="0" w:afterAutospacing="0" w:before="0" w:beforeAutospacing="0"/>
        <w:rPr>
          <w:sz w:val="28"/>
          <w:szCs w:val="28"/>
          <w:lang w:val="uk-UA"/>
        </w:rPr>
      </w:pPr>
      <w:r>
        <w:rPr>
          <w:sz w:val="28"/>
          <w:szCs w:val="28"/>
          <w:lang w:val="uk-UA"/>
        </w:rPr>
        <w:t xml:space="preserve">Лук’яненко І.Ф. про звернення Б</w:t>
      </w:r>
      <w:r>
        <w:rPr>
          <w:sz w:val="28"/>
          <w:szCs w:val="28"/>
          <w:lang w:val="uk-UA"/>
        </w:rPr>
        <w:t xml:space="preserve">олви О.Г., Дорошенко Н.Ю., Бабар Т.М., Жорової Н.Л., Марухно К.Ю., Олещенко А.С., Пінчук Л.А., Руденко Г.Л., Кушніренко Ю.А., Пономаренко О.М., О</w:t>
      </w:r>
      <w:r>
        <w:rPr>
          <w:sz w:val="28"/>
          <w:szCs w:val="28"/>
          <w:lang w:val="uk-UA"/>
        </w:rPr>
        <w:t xml:space="preserve">бловацької К.А., Козодой Л.І., Вітченко Т.В., Федорченко М.С., Шумної І.М., Тищенко Ю.П., Руденко І.М., Макіші Ю.В., Терещенко Р.Ю., Гордієнко В.Г., Лисенко Л.І., Сьомкіної В.В., Прокопенко Л.В., Донець М.Г., Мережко Н.О., Присівок А.О., Стрельченко О.В., </w:t>
      </w:r>
      <w:r>
        <w:rPr>
          <w:sz w:val="28"/>
          <w:szCs w:val="28"/>
          <w:lang w:val="uk-UA"/>
        </w:rPr>
        <w:t xml:space="preserve">Раюшкіної І.О., Назаренко А.М., Карми І.В., Пастушенко Т.В., Купрій Г.О., Денежської Л.О., Нагорної Н.І., Бут І.В., Щербини Я.М., Домашенко О.В., Фурсович Т.В., Яковець О.М., Ситої К.С., Харечко Н.М., Синиці М.О., Худенок М.М. </w:t>
      </w:r>
      <w:r>
        <w:rPr>
          <w:sz w:val="28"/>
          <w:szCs w:val="28"/>
          <w:lang w:val="uk-UA"/>
        </w:rPr>
        <w:t xml:space="preserve"> </w:t>
      </w:r>
      <w:r>
        <w:rPr>
          <w:sz w:val="28"/>
          <w:szCs w:val="28"/>
          <w:lang w:val="uk-UA"/>
        </w:rPr>
        <w:t xml:space="preserve">щодо надання пільг на безоплатне харчування дітей за рахунок коштів бюджету громади. Ірина Федорівна запропонувала погодити надання пільг заявникам, </w:t>
      </w:r>
      <w:r>
        <w:rPr>
          <w:sz w:val="28"/>
          <w:szCs w:val="28"/>
          <w:lang w:val="uk-UA"/>
        </w:rPr>
        <w:t xml:space="preserve">так як </w:t>
      </w:r>
      <w:r>
        <w:rPr>
          <w:sz w:val="28"/>
          <w:szCs w:val="28"/>
          <w:lang w:val="uk-UA"/>
        </w:rPr>
        <w:t xml:space="preserve">їх сім’ї перебувають у складних життєвих обставинах.</w:t>
      </w:r>
      <w:r/>
    </w:p>
    <w:p>
      <w:pPr>
        <w:pStyle w:val="99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w:t>
      </w:r>
      <w:r>
        <w:rPr>
          <w:rFonts w:ascii="Times New Roman" w:hAnsi="Times New Roman" w:cs="Times New Roman"/>
          <w:sz w:val="28"/>
          <w:szCs w:val="28"/>
        </w:rPr>
        <w:t xml:space="preserve">тання, доповнення, зауваження по даному питанню</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Враховуючи, що запитань, доповнень, зауважень немає, поставив на голосування</w:t>
      </w:r>
      <w:r>
        <w:rPr>
          <w:rFonts w:ascii="Times New Roman" w:hAnsi="Times New Roman" w:cs="Times New Roman"/>
          <w:sz w:val="28"/>
          <w:szCs w:val="28"/>
        </w:rPr>
        <w:t xml:space="preserve"> про</w:t>
      </w:r>
      <w:r>
        <w:rPr>
          <w:rFonts w:ascii="Times New Roman" w:hAnsi="Times New Roman" w:cs="Times New Roman"/>
          <w:sz w:val="28"/>
          <w:szCs w:val="28"/>
        </w:rPr>
        <w:t xml:space="preserve">є</w:t>
      </w:r>
      <w:r>
        <w:rPr>
          <w:rFonts w:ascii="Times New Roman" w:hAnsi="Times New Roman" w:cs="Times New Roman"/>
          <w:sz w:val="28"/>
          <w:szCs w:val="28"/>
        </w:rPr>
        <w:t xml:space="preserve">кт </w:t>
      </w:r>
      <w:r>
        <w:rPr>
          <w:rFonts w:ascii="Times New Roman" w:hAnsi="Times New Roman" w:cs="Times New Roman"/>
          <w:sz w:val="28"/>
          <w:szCs w:val="28"/>
        </w:rPr>
        <w:t xml:space="preserve">рішення</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 погодження надання пільг на безоплатне харчування за рахунок коштів місцевого бюджету сім’ям, які опинилися в складних життєвих обставинах</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15</w:t>
      </w:r>
      <w:r>
        <w:rPr>
          <w:sz w:val="28"/>
          <w:szCs w:val="28"/>
          <w:lang w:val="uk-UA"/>
        </w:rPr>
        <w:t xml:space="preserve"> «</w:t>
      </w:r>
      <w:r>
        <w:rPr>
          <w:color w:val="000000"/>
          <w:sz w:val="28"/>
          <w:szCs w:val="28"/>
          <w:lang w:val="uk-UA"/>
        </w:rPr>
        <w:t xml:space="preserve">Про</w:t>
      </w:r>
      <w:r>
        <w:rPr>
          <w:color w:val="000000"/>
          <w:sz w:val="28"/>
          <w:szCs w:val="28"/>
          <w:lang w:val="uk-UA"/>
        </w:rPr>
        <w:t xml:space="preserve"> </w:t>
      </w:r>
      <w:r>
        <w:rPr>
          <w:color w:val="000000"/>
          <w:sz w:val="28"/>
          <w:szCs w:val="28"/>
          <w:lang w:val="uk-UA"/>
        </w:rPr>
        <w:t xml:space="preserve">погодження</w:t>
      </w:r>
      <w:r>
        <w:rPr>
          <w:color w:val="000000"/>
          <w:sz w:val="28"/>
          <w:szCs w:val="28"/>
          <w:lang w:val="uk-UA"/>
        </w:rPr>
        <w:t xml:space="preserve"> </w:t>
      </w:r>
      <w:r>
        <w:rPr>
          <w:color w:val="000000"/>
          <w:sz w:val="28"/>
          <w:szCs w:val="28"/>
          <w:lang w:val="uk-UA"/>
        </w:rPr>
        <w:t xml:space="preserve">надання пільг на безоплатне харчування за рахунок коштів місцевого бюджету сім’ям, які опинилися в складних життєвих обставинах</w:t>
      </w:r>
      <w:r>
        <w:rPr>
          <w:sz w:val="28"/>
          <w:szCs w:val="28"/>
          <w:lang w:val="uk-UA"/>
        </w:rPr>
        <w:t xml:space="preserve">»</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sz w:val="28"/>
          <w:szCs w:val="28"/>
          <w:lang w:val="uk-UA"/>
        </w:rPr>
        <w:t xml:space="preserve">16</w:t>
      </w:r>
      <w:r>
        <w:rPr>
          <w:sz w:val="28"/>
          <w:szCs w:val="28"/>
          <w:lang w:val="uk-UA"/>
        </w:rPr>
        <w:t xml:space="preserve">. СЛУХАЛИ:</w:t>
      </w:r>
      <w:r/>
    </w:p>
    <w:p>
      <w:pPr>
        <w:pStyle w:val="999"/>
        <w:jc w:val="both"/>
        <w:spacing w:after="0" w:afterAutospacing="0" w:before="0" w:beforeAutospacing="0"/>
        <w:rPr>
          <w:sz w:val="28"/>
          <w:szCs w:val="28"/>
        </w:rPr>
      </w:pPr>
      <w:r>
        <w:rPr>
          <w:sz w:val="28"/>
          <w:szCs w:val="28"/>
          <w:lang w:val="uk-UA"/>
        </w:rPr>
        <w:t xml:space="preserve">Бернадську Т.</w:t>
      </w:r>
      <w:r>
        <w:rPr>
          <w:sz w:val="28"/>
          <w:szCs w:val="28"/>
          <w:lang w:val="uk-UA"/>
        </w:rPr>
        <w:t xml:space="preserve">А</w:t>
      </w:r>
      <w:r>
        <w:rPr>
          <w:sz w:val="28"/>
          <w:szCs w:val="28"/>
          <w:lang w:val="uk-UA"/>
        </w:rPr>
        <w:t xml:space="preserve">., яка запропонувала членам </w:t>
      </w:r>
      <w:r>
        <w:rPr>
          <w:sz w:val="28"/>
          <w:szCs w:val="28"/>
          <w:lang w:val="uk-UA"/>
        </w:rPr>
        <w:t xml:space="preserve">виконавч</w:t>
      </w:r>
      <w:r>
        <w:rPr>
          <w:sz w:val="28"/>
          <w:szCs w:val="28"/>
          <w:lang w:val="uk-UA"/>
        </w:rPr>
        <w:t xml:space="preserve">ого</w:t>
      </w:r>
      <w:r>
        <w:rPr>
          <w:sz w:val="28"/>
          <w:szCs w:val="28"/>
          <w:lang w:val="uk-UA"/>
        </w:rPr>
        <w:t xml:space="preserve"> комітет</w:t>
      </w:r>
      <w:r>
        <w:rPr>
          <w:sz w:val="28"/>
          <w:szCs w:val="28"/>
          <w:lang w:val="uk-UA"/>
        </w:rPr>
        <w:t xml:space="preserve">у</w:t>
      </w:r>
      <w:r>
        <w:rPr>
          <w:sz w:val="28"/>
          <w:szCs w:val="28"/>
          <w:lang w:val="uk-UA"/>
        </w:rPr>
        <w:t xml:space="preserve"> Менської міської ради</w:t>
      </w:r>
      <w:r>
        <w:rPr>
          <w:sz w:val="28"/>
          <w:szCs w:val="28"/>
          <w:lang w:val="uk-UA"/>
        </w:rPr>
        <w:t xml:space="preserve">,</w:t>
      </w:r>
      <w:r>
        <w:rPr>
          <w:sz w:val="28"/>
          <w:szCs w:val="28"/>
          <w:lang w:val="uk-UA"/>
        </w:rPr>
        <w:t xml:space="preserve"> </w:t>
      </w:r>
      <w:r>
        <w:rPr>
          <w:sz w:val="28"/>
          <w:szCs w:val="28"/>
          <w:lang w:val="uk-UA"/>
        </w:rPr>
        <w:t xml:space="preserve">з метою організації та проведення громадських та інших робіт</w:t>
      </w:r>
      <w:r>
        <w:rPr>
          <w:sz w:val="28"/>
          <w:szCs w:val="28"/>
          <w:lang w:val="uk-UA"/>
        </w:rPr>
        <w:t xml:space="preserve"> </w:t>
      </w:r>
      <w:r>
        <w:rPr>
          <w:sz w:val="28"/>
          <w:szCs w:val="28"/>
          <w:lang w:val="uk-UA"/>
        </w:rPr>
        <w:t xml:space="preserve">тимчасового характеру, </w:t>
      </w:r>
      <w:r>
        <w:rPr>
          <w:sz w:val="28"/>
          <w:szCs w:val="28"/>
          <w:lang w:val="uk-UA"/>
        </w:rPr>
        <w:t xml:space="preserve">в</w:t>
      </w:r>
      <w:r>
        <w:rPr>
          <w:sz w:val="28"/>
          <w:szCs w:val="28"/>
          <w:lang w:val="uk-UA"/>
        </w:rPr>
        <w:t xml:space="preserve">изначити види громадських робіт, які мають економічну, соціальну,</w:t>
      </w:r>
      <w:r>
        <w:rPr>
          <w:sz w:val="28"/>
          <w:szCs w:val="28"/>
          <w:lang w:val="uk-UA"/>
        </w:rPr>
        <w:t xml:space="preserve"> </w:t>
      </w:r>
      <w:r>
        <w:rPr>
          <w:sz w:val="28"/>
          <w:szCs w:val="28"/>
          <w:lang w:val="uk-UA"/>
        </w:rPr>
        <w:t xml:space="preserve">екологічну користь та відповідають потребам Менської міської територіальної</w:t>
      </w:r>
      <w:r>
        <w:rPr>
          <w:sz w:val="28"/>
          <w:szCs w:val="28"/>
          <w:lang w:val="uk-UA"/>
        </w:rPr>
        <w:t xml:space="preserve"> </w:t>
      </w:r>
      <w:r>
        <w:rPr>
          <w:sz w:val="28"/>
          <w:szCs w:val="28"/>
          <w:lang w:val="uk-UA"/>
        </w:rPr>
        <w:t xml:space="preserve">громади на 2023 рік</w:t>
      </w:r>
      <w:r>
        <w:rPr>
          <w:sz w:val="28"/>
          <w:szCs w:val="28"/>
          <w:lang w:val="uk-UA"/>
        </w:rPr>
        <w:t xml:space="preserve">, а саме:</w:t>
      </w:r>
      <w:r>
        <w:rPr>
          <w:sz w:val="28"/>
          <w:szCs w:val="28"/>
          <w:lang w:val="uk-UA"/>
        </w:rPr>
        <w:t xml:space="preserve"> у</w:t>
      </w:r>
      <w:r>
        <w:rPr>
          <w:sz w:val="28"/>
          <w:szCs w:val="28"/>
          <w:lang w:val="uk-UA"/>
        </w:rPr>
        <w:t xml:space="preserve">порядкування меморіалів, </w:t>
      </w:r>
      <w:r>
        <w:rPr>
          <w:sz w:val="28"/>
          <w:szCs w:val="28"/>
          <w:lang w:val="uk-UA"/>
        </w:rPr>
        <w:t xml:space="preserve">пам’ятників, братських могил та інших</w:t>
      </w:r>
      <w:r>
        <w:rPr>
          <w:sz w:val="28"/>
          <w:szCs w:val="28"/>
          <w:lang w:val="uk-UA"/>
        </w:rPr>
        <w:t xml:space="preserve"> </w:t>
      </w:r>
      <w:r>
        <w:rPr>
          <w:sz w:val="28"/>
          <w:szCs w:val="28"/>
          <w:lang w:val="uk-UA"/>
        </w:rPr>
        <w:t xml:space="preserve">місць поховання загиблих захисників України, утримання у належному стані</w:t>
      </w:r>
      <w:r>
        <w:rPr>
          <w:sz w:val="28"/>
          <w:szCs w:val="28"/>
          <w:lang w:val="uk-UA"/>
        </w:rPr>
        <w:t xml:space="preserve"> </w:t>
      </w:r>
      <w:r>
        <w:rPr>
          <w:sz w:val="28"/>
          <w:szCs w:val="28"/>
          <w:lang w:val="uk-UA"/>
        </w:rPr>
        <w:t xml:space="preserve">цвинтарів, особливо у сільській місцевості</w:t>
      </w:r>
      <w:r>
        <w:rPr>
          <w:sz w:val="28"/>
          <w:szCs w:val="28"/>
          <w:lang w:val="uk-UA"/>
        </w:rPr>
        <w:t xml:space="preserve">;</w:t>
      </w:r>
      <w:r>
        <w:rPr>
          <w:sz w:val="28"/>
          <w:szCs w:val="28"/>
          <w:lang w:val="uk-UA"/>
        </w:rPr>
        <w:t xml:space="preserve"> </w:t>
      </w:r>
      <w:r>
        <w:rPr>
          <w:sz w:val="28"/>
          <w:szCs w:val="28"/>
          <w:lang w:val="uk-UA"/>
        </w:rPr>
        <w:t xml:space="preserve">б</w:t>
      </w:r>
      <w:r>
        <w:rPr>
          <w:sz w:val="28"/>
          <w:szCs w:val="28"/>
          <w:lang w:val="uk-UA"/>
        </w:rPr>
        <w:t xml:space="preserve">лагоустрій та озеленення територій населених пунктів, об’єктів</w:t>
      </w:r>
      <w:r>
        <w:rPr>
          <w:sz w:val="28"/>
          <w:szCs w:val="28"/>
          <w:lang w:val="uk-UA"/>
        </w:rPr>
        <w:t xml:space="preserve"> </w:t>
      </w:r>
      <w:r>
        <w:rPr>
          <w:sz w:val="28"/>
          <w:szCs w:val="28"/>
          <w:lang w:val="uk-UA"/>
        </w:rPr>
        <w:t xml:space="preserve">соціальної сф</w:t>
      </w:r>
      <w:r>
        <w:rPr>
          <w:sz w:val="28"/>
          <w:szCs w:val="28"/>
          <w:lang w:val="uk-UA"/>
        </w:rPr>
        <w:t xml:space="preserve">ери, зон відпочинку і туризму, л</w:t>
      </w:r>
      <w:r>
        <w:rPr>
          <w:sz w:val="28"/>
          <w:szCs w:val="28"/>
          <w:lang w:val="uk-UA"/>
        </w:rPr>
        <w:t xml:space="preserve">іквідація сміттєзвалищ та</w:t>
      </w:r>
      <w:r>
        <w:rPr>
          <w:sz w:val="28"/>
          <w:szCs w:val="28"/>
          <w:lang w:val="uk-UA"/>
        </w:rPr>
        <w:t xml:space="preserve"> </w:t>
      </w:r>
      <w:r>
        <w:rPr>
          <w:sz w:val="28"/>
          <w:szCs w:val="28"/>
          <w:lang w:val="uk-UA"/>
        </w:rPr>
        <w:t xml:space="preserve">снігових заметів в населених пунктах</w:t>
      </w:r>
      <w:r>
        <w:rPr>
          <w:sz w:val="28"/>
          <w:szCs w:val="28"/>
          <w:lang w:val="uk-UA"/>
        </w:rPr>
        <w:t xml:space="preserve">,</w:t>
      </w:r>
      <w:r>
        <w:rPr>
          <w:sz w:val="28"/>
          <w:szCs w:val="28"/>
          <w:lang w:val="uk-UA"/>
        </w:rPr>
        <w:t xml:space="preserve"> </w:t>
      </w:r>
      <w:r>
        <w:rPr>
          <w:sz w:val="28"/>
          <w:szCs w:val="28"/>
          <w:lang w:val="uk-UA"/>
        </w:rPr>
        <w:t xml:space="preserve">п</w:t>
      </w:r>
      <w:r>
        <w:rPr>
          <w:sz w:val="28"/>
          <w:szCs w:val="28"/>
          <w:lang w:val="uk-UA"/>
        </w:rPr>
        <w:t xml:space="preserve">рибирання та утримання в належному стані придорожніх смуг,</w:t>
      </w:r>
      <w:r>
        <w:rPr>
          <w:sz w:val="28"/>
          <w:szCs w:val="28"/>
          <w:lang w:val="uk-UA"/>
        </w:rPr>
        <w:t xml:space="preserve"> </w:t>
      </w:r>
      <w:r>
        <w:rPr>
          <w:sz w:val="28"/>
          <w:szCs w:val="28"/>
          <w:lang w:val="uk-UA"/>
        </w:rPr>
        <w:t xml:space="preserve">вирубка чагарників вздовж доріг</w:t>
      </w:r>
      <w:r>
        <w:rPr>
          <w:sz w:val="28"/>
          <w:szCs w:val="28"/>
          <w:lang w:val="uk-UA"/>
        </w:rPr>
        <w:t xml:space="preserve">; в</w:t>
      </w:r>
      <w:r>
        <w:rPr>
          <w:sz w:val="28"/>
          <w:szCs w:val="28"/>
        </w:rPr>
        <w:t xml:space="preserve">ідновлення та благоустрій природних джерел та водоймищ, русел</w:t>
      </w:r>
      <w:r>
        <w:rPr>
          <w:sz w:val="28"/>
          <w:szCs w:val="28"/>
          <w:lang w:val="uk-UA"/>
        </w:rPr>
        <w:t xml:space="preserve"> </w:t>
      </w:r>
      <w:r>
        <w:rPr>
          <w:sz w:val="28"/>
          <w:szCs w:val="28"/>
        </w:rPr>
        <w:t xml:space="preserve">річок</w:t>
      </w:r>
      <w:r>
        <w:rPr>
          <w:sz w:val="28"/>
          <w:szCs w:val="28"/>
          <w:lang w:val="uk-UA"/>
        </w:rPr>
        <w:t xml:space="preserve">; </w:t>
      </w:r>
      <w:r>
        <w:rPr>
          <w:sz w:val="28"/>
          <w:szCs w:val="28"/>
        </w:rPr>
        <w:t xml:space="preserve"> </w:t>
      </w:r>
      <w:r>
        <w:rPr>
          <w:sz w:val="28"/>
          <w:szCs w:val="28"/>
          <w:lang w:val="uk-UA"/>
        </w:rPr>
        <w:t xml:space="preserve">в</w:t>
      </w:r>
      <w:r>
        <w:rPr>
          <w:sz w:val="28"/>
          <w:szCs w:val="28"/>
        </w:rPr>
        <w:t xml:space="preserve">порядкування територій населених пунктів з метою ліквідації</w:t>
      </w:r>
      <w:r>
        <w:rPr>
          <w:sz w:val="28"/>
          <w:szCs w:val="28"/>
          <w:lang w:val="uk-UA"/>
        </w:rPr>
        <w:t xml:space="preserve"> </w:t>
      </w:r>
      <w:r>
        <w:rPr>
          <w:sz w:val="28"/>
          <w:szCs w:val="28"/>
        </w:rPr>
        <w:t xml:space="preserve">наслідків надзвичайних ситуацій, визнаних у встановленому порядку</w:t>
      </w:r>
      <w:r>
        <w:rPr>
          <w:sz w:val="28"/>
          <w:szCs w:val="28"/>
          <w:lang w:val="uk-UA"/>
        </w:rPr>
        <w:t xml:space="preserve"> </w:t>
      </w:r>
      <w:r>
        <w:rPr>
          <w:sz w:val="28"/>
          <w:szCs w:val="28"/>
        </w:rPr>
        <w:t xml:space="preserve">відповідно до вимог діючого законодавства</w:t>
      </w:r>
      <w:r>
        <w:rPr>
          <w:sz w:val="28"/>
          <w:szCs w:val="28"/>
          <w:lang w:val="uk-UA"/>
        </w:rPr>
        <w:t xml:space="preserve">; р</w:t>
      </w:r>
      <w:r>
        <w:rPr>
          <w:sz w:val="28"/>
          <w:szCs w:val="28"/>
        </w:rPr>
        <w:t xml:space="preserve">оботи на будівництві або ремонтні об’єктів соціальної сфери: шкіл,</w:t>
      </w:r>
      <w:r>
        <w:rPr>
          <w:sz w:val="28"/>
          <w:szCs w:val="28"/>
          <w:lang w:val="uk-UA"/>
        </w:rPr>
        <w:t xml:space="preserve"> </w:t>
      </w:r>
      <w:r>
        <w:rPr>
          <w:sz w:val="28"/>
          <w:szCs w:val="28"/>
        </w:rPr>
        <w:t xml:space="preserve">навчально-виховних комплексів, дитячих дошкільних закладів, спортивних</w:t>
      </w:r>
      <w:r>
        <w:rPr>
          <w:sz w:val="28"/>
          <w:szCs w:val="28"/>
          <w:lang w:val="uk-UA"/>
        </w:rPr>
        <w:t xml:space="preserve"> </w:t>
      </w:r>
      <w:r>
        <w:rPr>
          <w:sz w:val="28"/>
          <w:szCs w:val="28"/>
        </w:rPr>
        <w:t xml:space="preserve">майданчиків, закладів культури і охорони здоров’я, дитячих оздоровчих</w:t>
      </w:r>
      <w:r>
        <w:rPr>
          <w:sz w:val="28"/>
          <w:szCs w:val="28"/>
          <w:lang w:val="uk-UA"/>
        </w:rPr>
        <w:t xml:space="preserve"> </w:t>
      </w:r>
      <w:r>
        <w:rPr>
          <w:sz w:val="28"/>
          <w:szCs w:val="28"/>
        </w:rPr>
        <w:t xml:space="preserve">таборів, стаціонарного відділення територіального центру соціального</w:t>
      </w:r>
      <w:r>
        <w:rPr>
          <w:sz w:val="28"/>
          <w:szCs w:val="28"/>
          <w:lang w:val="uk-UA"/>
        </w:rPr>
        <w:t xml:space="preserve"> </w:t>
      </w:r>
      <w:r>
        <w:rPr>
          <w:sz w:val="28"/>
          <w:szCs w:val="28"/>
        </w:rPr>
        <w:t xml:space="preserve">обслуговування (надання соціальних послуг), центрів соціально-психологічної</w:t>
      </w:r>
      <w:r>
        <w:rPr>
          <w:sz w:val="28"/>
          <w:szCs w:val="28"/>
          <w:lang w:val="uk-UA"/>
        </w:rPr>
        <w:t xml:space="preserve"> </w:t>
      </w:r>
      <w:r>
        <w:rPr>
          <w:sz w:val="28"/>
          <w:szCs w:val="28"/>
        </w:rPr>
        <w:t xml:space="preserve">реабілітації дітей та інших об’єктів соціальної сфери</w:t>
      </w:r>
      <w:r>
        <w:rPr>
          <w:sz w:val="28"/>
          <w:szCs w:val="28"/>
          <w:lang w:val="uk-UA"/>
        </w:rPr>
        <w:t xml:space="preserve">;</w:t>
      </w:r>
      <w:r>
        <w:rPr>
          <w:sz w:val="28"/>
          <w:szCs w:val="28"/>
        </w:rPr>
        <w:t xml:space="preserve"> </w:t>
      </w:r>
      <w:r>
        <w:rPr>
          <w:sz w:val="28"/>
          <w:szCs w:val="28"/>
        </w:rPr>
        <w:t xml:space="preserve">р</w:t>
      </w:r>
      <w:r>
        <w:rPr>
          <w:sz w:val="28"/>
          <w:szCs w:val="28"/>
        </w:rPr>
        <w:t xml:space="preserve">оботи, пов’язані з дрібним ремонтом приватних житлових будинків</w:t>
      </w:r>
      <w:r>
        <w:rPr>
          <w:sz w:val="28"/>
          <w:szCs w:val="28"/>
          <w:lang w:val="uk-UA"/>
        </w:rPr>
        <w:t xml:space="preserve"> </w:t>
      </w:r>
      <w:r>
        <w:rPr>
          <w:sz w:val="28"/>
          <w:szCs w:val="28"/>
        </w:rPr>
        <w:t xml:space="preserve">та впорядкуванням присадибної земельної ділянки, одиноких осіб та осіб з</w:t>
      </w:r>
      <w:r>
        <w:rPr>
          <w:sz w:val="28"/>
          <w:szCs w:val="28"/>
          <w:lang w:val="uk-UA"/>
        </w:rPr>
        <w:t xml:space="preserve"> </w:t>
      </w:r>
      <w:r>
        <w:rPr>
          <w:sz w:val="28"/>
          <w:szCs w:val="28"/>
        </w:rPr>
        <w:t xml:space="preserve">інвалідністю</w:t>
      </w:r>
      <w:r>
        <w:rPr>
          <w:sz w:val="28"/>
          <w:szCs w:val="28"/>
          <w:lang w:val="uk-UA"/>
        </w:rPr>
        <w:t xml:space="preserve">;</w:t>
      </w:r>
      <w:r>
        <w:rPr>
          <w:sz w:val="28"/>
          <w:szCs w:val="28"/>
        </w:rPr>
        <w:t xml:space="preserve"> </w:t>
      </w:r>
      <w:r>
        <w:rPr>
          <w:sz w:val="28"/>
          <w:szCs w:val="28"/>
        </w:rPr>
        <w:t xml:space="preserve">р</w:t>
      </w:r>
      <w:r>
        <w:rPr>
          <w:sz w:val="28"/>
          <w:szCs w:val="28"/>
        </w:rPr>
        <w:t xml:space="preserve">оботи з відновлення, ремонту та догляду пам’яток архітектури,</w:t>
      </w:r>
      <w:r>
        <w:rPr>
          <w:sz w:val="28"/>
          <w:szCs w:val="28"/>
          <w:lang w:val="uk-UA"/>
        </w:rPr>
        <w:t xml:space="preserve"> </w:t>
      </w:r>
      <w:r>
        <w:rPr>
          <w:sz w:val="28"/>
          <w:szCs w:val="28"/>
        </w:rPr>
        <w:t xml:space="preserve">історії та культури, заповідників</w:t>
      </w:r>
      <w:r>
        <w:rPr>
          <w:sz w:val="28"/>
          <w:szCs w:val="28"/>
          <w:lang w:val="uk-UA"/>
        </w:rPr>
        <w:t xml:space="preserve">;</w:t>
      </w:r>
      <w:r>
        <w:rPr>
          <w:sz w:val="28"/>
          <w:szCs w:val="28"/>
        </w:rPr>
        <w:t xml:space="preserve"> </w:t>
      </w:r>
      <w:r>
        <w:rPr>
          <w:sz w:val="28"/>
          <w:szCs w:val="28"/>
        </w:rPr>
        <w:t xml:space="preserve">д</w:t>
      </w:r>
      <w:r>
        <w:rPr>
          <w:sz w:val="28"/>
          <w:szCs w:val="28"/>
        </w:rPr>
        <w:t xml:space="preserve">огляд за особами похилого віку та особами з інвалідністю, в</w:t>
      </w:r>
      <w:r>
        <w:rPr>
          <w:sz w:val="28"/>
          <w:szCs w:val="28"/>
          <w:lang w:val="uk-UA"/>
        </w:rPr>
        <w:t xml:space="preserve"> </w:t>
      </w:r>
      <w:r>
        <w:rPr>
          <w:sz w:val="28"/>
          <w:szCs w:val="28"/>
        </w:rPr>
        <w:t xml:space="preserve">закладах соціальної сфери</w:t>
      </w:r>
      <w:r>
        <w:rPr>
          <w:sz w:val="28"/>
          <w:szCs w:val="28"/>
          <w:lang w:val="uk-UA"/>
        </w:rPr>
        <w:t xml:space="preserve">;</w:t>
      </w:r>
      <w:r>
        <w:rPr>
          <w:sz w:val="28"/>
          <w:szCs w:val="28"/>
        </w:rPr>
        <w:t xml:space="preserve"> </w:t>
      </w:r>
      <w:r>
        <w:rPr>
          <w:sz w:val="28"/>
          <w:szCs w:val="28"/>
        </w:rPr>
        <w:t xml:space="preserve">р</w:t>
      </w:r>
      <w:r>
        <w:rPr>
          <w:sz w:val="28"/>
          <w:szCs w:val="28"/>
        </w:rPr>
        <w:t xml:space="preserve">оботи, пов’язані з допомогою сім’ям військовослужбовців, члени</w:t>
      </w:r>
      <w:r>
        <w:rPr>
          <w:sz w:val="28"/>
          <w:szCs w:val="28"/>
          <w:lang w:val="uk-UA"/>
        </w:rPr>
        <w:t xml:space="preserve"> </w:t>
      </w:r>
      <w:r>
        <w:rPr>
          <w:sz w:val="28"/>
          <w:szCs w:val="28"/>
        </w:rPr>
        <w:t xml:space="preserve">яких загинули, постраждали, є учасниками АТО/ООС чи беруть участь у</w:t>
      </w:r>
      <w:r>
        <w:rPr>
          <w:sz w:val="28"/>
          <w:szCs w:val="28"/>
          <w:lang w:val="uk-UA"/>
        </w:rPr>
        <w:t xml:space="preserve"> </w:t>
      </w:r>
      <w:r>
        <w:rPr>
          <w:sz w:val="28"/>
          <w:szCs w:val="28"/>
        </w:rPr>
        <w:t xml:space="preserve">бойових діях та зазнали негативного впливу внаслідок війни</w:t>
      </w:r>
      <w:r>
        <w:rPr>
          <w:sz w:val="28"/>
          <w:szCs w:val="28"/>
          <w:lang w:val="uk-UA"/>
        </w:rPr>
        <w:t xml:space="preserve">;</w:t>
      </w:r>
      <w:r>
        <w:rPr>
          <w:sz w:val="28"/>
          <w:szCs w:val="28"/>
        </w:rPr>
        <w:t xml:space="preserve"> </w:t>
      </w:r>
      <w:r>
        <w:rPr>
          <w:sz w:val="28"/>
          <w:szCs w:val="28"/>
        </w:rPr>
        <w:t xml:space="preserve">р</w:t>
      </w:r>
      <w:r>
        <w:rPr>
          <w:sz w:val="28"/>
          <w:szCs w:val="28"/>
        </w:rPr>
        <w:t xml:space="preserve">оботи в бібліотеках з відновлення бібліотечного фонду, в музеях</w:t>
      </w:r>
      <w:r>
        <w:rPr>
          <w:sz w:val="28"/>
          <w:szCs w:val="28"/>
          <w:lang w:val="uk-UA"/>
        </w:rPr>
        <w:t xml:space="preserve">;</w:t>
      </w:r>
      <w:r>
        <w:rPr>
          <w:sz w:val="28"/>
          <w:szCs w:val="28"/>
        </w:rPr>
        <w:t xml:space="preserve"> </w:t>
      </w:r>
      <w:r>
        <w:rPr>
          <w:sz w:val="28"/>
          <w:szCs w:val="28"/>
        </w:rPr>
        <w:t xml:space="preserve">е</w:t>
      </w:r>
      <w:r>
        <w:rPr>
          <w:sz w:val="28"/>
          <w:szCs w:val="28"/>
        </w:rPr>
        <w:t xml:space="preserve">кологічний захист навколишнього середовища, а саме: роботи</w:t>
      </w:r>
      <w:r>
        <w:rPr>
          <w:sz w:val="28"/>
          <w:szCs w:val="28"/>
          <w:lang w:val="uk-UA"/>
        </w:rPr>
        <w:t xml:space="preserve"> </w:t>
      </w:r>
      <w:r>
        <w:rPr>
          <w:sz w:val="28"/>
          <w:szCs w:val="28"/>
        </w:rPr>
        <w:t xml:space="preserve">пов`язані з ремонтом водопостачання на території населених пунктів, з</w:t>
      </w:r>
      <w:r>
        <w:rPr>
          <w:sz w:val="28"/>
          <w:szCs w:val="28"/>
          <w:lang w:val="uk-UA"/>
        </w:rPr>
        <w:t xml:space="preserve"> </w:t>
      </w:r>
      <w:r>
        <w:rPr>
          <w:sz w:val="28"/>
          <w:szCs w:val="28"/>
        </w:rPr>
        <w:t xml:space="preserve">благоустроєм криниць, укріпленням дамб, мостових споруд, збором вторинної</w:t>
      </w:r>
      <w:r>
        <w:rPr>
          <w:sz w:val="28"/>
          <w:szCs w:val="28"/>
          <w:lang w:val="uk-UA"/>
        </w:rPr>
        <w:t xml:space="preserve"> </w:t>
      </w:r>
      <w:r>
        <w:rPr>
          <w:sz w:val="28"/>
          <w:szCs w:val="28"/>
        </w:rPr>
        <w:t xml:space="preserve">сировини</w:t>
      </w:r>
      <w:r>
        <w:rPr>
          <w:sz w:val="28"/>
          <w:szCs w:val="28"/>
          <w:lang w:val="uk-UA"/>
        </w:rPr>
        <w:t xml:space="preserve">;</w:t>
      </w:r>
      <w:r>
        <w:rPr>
          <w:sz w:val="28"/>
          <w:szCs w:val="28"/>
        </w:rPr>
        <w:t xml:space="preserve"> </w:t>
      </w:r>
      <w:r>
        <w:rPr>
          <w:sz w:val="28"/>
          <w:szCs w:val="28"/>
        </w:rPr>
        <w:t xml:space="preserve">д</w:t>
      </w:r>
      <w:r>
        <w:rPr>
          <w:sz w:val="28"/>
          <w:szCs w:val="28"/>
        </w:rPr>
        <w:t xml:space="preserve">огляд, обслуговування, соціально-медичний патронаж осіб</w:t>
      </w:r>
      <w:r>
        <w:rPr>
          <w:sz w:val="28"/>
          <w:szCs w:val="28"/>
          <w:lang w:val="uk-UA"/>
        </w:rPr>
        <w:t xml:space="preserve"> </w:t>
      </w:r>
      <w:r>
        <w:rPr>
          <w:sz w:val="28"/>
          <w:szCs w:val="28"/>
        </w:rPr>
        <w:t xml:space="preserve">похилого віку, осіб з інвалідністю, дітей-сиріт, та тимчасово непрацездатних</w:t>
      </w:r>
      <w:r>
        <w:rPr>
          <w:sz w:val="28"/>
          <w:szCs w:val="28"/>
          <w:lang w:val="uk-UA"/>
        </w:rPr>
        <w:t xml:space="preserve"> </w:t>
      </w:r>
      <w:r>
        <w:rPr>
          <w:sz w:val="28"/>
          <w:szCs w:val="28"/>
        </w:rPr>
        <w:t xml:space="preserve">осіб</w:t>
      </w:r>
      <w:r>
        <w:rPr>
          <w:sz w:val="28"/>
          <w:szCs w:val="28"/>
          <w:lang w:val="uk-UA"/>
        </w:rPr>
        <w:t xml:space="preserve">; </w:t>
      </w:r>
      <w:r>
        <w:rPr>
          <w:sz w:val="28"/>
          <w:szCs w:val="28"/>
        </w:rPr>
        <w:t xml:space="preserve"> </w:t>
      </w:r>
      <w:r>
        <w:rPr>
          <w:sz w:val="28"/>
          <w:szCs w:val="28"/>
        </w:rPr>
        <w:t xml:space="preserve">с</w:t>
      </w:r>
      <w:r>
        <w:rPr>
          <w:sz w:val="28"/>
          <w:szCs w:val="28"/>
        </w:rPr>
        <w:t xml:space="preserve">упровід осіб з інвалідністю по зору, догляд за громадянами в</w:t>
      </w:r>
      <w:r>
        <w:rPr>
          <w:sz w:val="28"/>
          <w:szCs w:val="28"/>
          <w:lang w:val="uk-UA"/>
        </w:rPr>
        <w:t xml:space="preserve"> </w:t>
      </w:r>
      <w:r>
        <w:rPr>
          <w:sz w:val="28"/>
          <w:szCs w:val="28"/>
        </w:rPr>
        <w:t xml:space="preserve">закладах соціальної сфери</w:t>
      </w:r>
      <w:r>
        <w:rPr>
          <w:sz w:val="28"/>
          <w:szCs w:val="28"/>
          <w:lang w:val="uk-UA"/>
        </w:rPr>
        <w:t xml:space="preserve">;</w:t>
      </w:r>
      <w:r>
        <w:rPr>
          <w:sz w:val="28"/>
          <w:szCs w:val="28"/>
        </w:rPr>
        <w:t xml:space="preserve"> </w:t>
      </w:r>
      <w:r>
        <w:rPr>
          <w:sz w:val="28"/>
          <w:szCs w:val="28"/>
        </w:rPr>
        <w:t xml:space="preserve">к</w:t>
      </w:r>
      <w:r>
        <w:rPr>
          <w:sz w:val="28"/>
          <w:szCs w:val="28"/>
        </w:rPr>
        <w:t xml:space="preserve">ур’єрська доставка товарів першої необхідності людям похилого</w:t>
      </w:r>
      <w:r>
        <w:rPr>
          <w:sz w:val="28"/>
          <w:szCs w:val="28"/>
          <w:lang w:val="uk-UA"/>
        </w:rPr>
        <w:t xml:space="preserve"> </w:t>
      </w:r>
      <w:r>
        <w:rPr>
          <w:sz w:val="28"/>
          <w:szCs w:val="28"/>
        </w:rPr>
        <w:t xml:space="preserve">віку</w:t>
      </w:r>
      <w:r>
        <w:rPr>
          <w:sz w:val="28"/>
          <w:szCs w:val="28"/>
          <w:lang w:val="uk-UA"/>
        </w:rPr>
        <w:t xml:space="preserve">;</w:t>
      </w:r>
      <w:r>
        <w:rPr>
          <w:sz w:val="28"/>
          <w:szCs w:val="28"/>
        </w:rPr>
        <w:t xml:space="preserve"> </w:t>
      </w:r>
      <w:r>
        <w:rPr>
          <w:sz w:val="28"/>
          <w:szCs w:val="28"/>
        </w:rPr>
        <w:t xml:space="preserve">р</w:t>
      </w:r>
      <w:r>
        <w:rPr>
          <w:sz w:val="28"/>
          <w:szCs w:val="28"/>
        </w:rPr>
        <w:t xml:space="preserve">оботи з виготовлення засобів індивідуального захисту від</w:t>
      </w:r>
      <w:r>
        <w:rPr>
          <w:sz w:val="28"/>
          <w:szCs w:val="28"/>
          <w:lang w:val="uk-UA"/>
        </w:rPr>
        <w:t xml:space="preserve"> </w:t>
      </w:r>
      <w:r>
        <w:rPr>
          <w:sz w:val="28"/>
          <w:szCs w:val="28"/>
        </w:rPr>
        <w:t xml:space="preserve">інфекційних захворювань</w:t>
      </w:r>
      <w:r>
        <w:rPr>
          <w:sz w:val="28"/>
          <w:szCs w:val="28"/>
          <w:lang w:val="uk-UA"/>
        </w:rPr>
        <w:t xml:space="preserve">;</w:t>
      </w:r>
      <w:r>
        <w:rPr>
          <w:sz w:val="28"/>
          <w:szCs w:val="28"/>
        </w:rPr>
        <w:t xml:space="preserve"> </w:t>
      </w:r>
      <w:r>
        <w:rPr>
          <w:sz w:val="28"/>
          <w:szCs w:val="28"/>
        </w:rPr>
        <w:t xml:space="preserve">і</w:t>
      </w:r>
      <w:r>
        <w:rPr>
          <w:sz w:val="28"/>
          <w:szCs w:val="28"/>
        </w:rPr>
        <w:t xml:space="preserve">нші загальнодоступні види трудової діяльності, які мають</w:t>
      </w:r>
      <w:r>
        <w:rPr>
          <w:sz w:val="28"/>
          <w:szCs w:val="28"/>
          <w:lang w:val="uk-UA"/>
        </w:rPr>
        <w:t xml:space="preserve"> </w:t>
      </w:r>
      <w:r>
        <w:rPr>
          <w:sz w:val="28"/>
          <w:szCs w:val="28"/>
        </w:rPr>
        <w:t xml:space="preserve">економічну, соціальну та екологічну користь для Менської міської</w:t>
      </w:r>
      <w:r>
        <w:rPr>
          <w:sz w:val="28"/>
          <w:szCs w:val="28"/>
          <w:lang w:val="uk-UA"/>
        </w:rPr>
        <w:t xml:space="preserve"> </w:t>
      </w:r>
      <w:r>
        <w:rPr>
          <w:sz w:val="28"/>
          <w:szCs w:val="28"/>
        </w:rPr>
        <w:t xml:space="preserve">територіальної громади та сприяють її соціальному розвитку, мають</w:t>
      </w:r>
      <w:r>
        <w:rPr>
          <w:sz w:val="28"/>
          <w:szCs w:val="28"/>
          <w:lang w:val="uk-UA"/>
        </w:rPr>
        <w:t xml:space="preserve"> </w:t>
      </w:r>
      <w:r>
        <w:rPr>
          <w:sz w:val="28"/>
          <w:szCs w:val="28"/>
        </w:rPr>
        <w:t xml:space="preserve">тимчасовий характер та можуть виконуватися на умовах неповного робочого</w:t>
      </w:r>
      <w:r>
        <w:rPr>
          <w:sz w:val="28"/>
          <w:szCs w:val="28"/>
          <w:lang w:val="uk-UA"/>
        </w:rPr>
        <w:t xml:space="preserve"> </w:t>
      </w:r>
      <w:r>
        <w:rPr>
          <w:sz w:val="28"/>
          <w:szCs w:val="28"/>
        </w:rPr>
        <w:t xml:space="preserve">дня.</w:t>
      </w:r>
      <w:r/>
    </w:p>
    <w:p>
      <w:pPr>
        <w:pStyle w:val="999"/>
        <w:jc w:val="both"/>
        <w:spacing w:after="0" w:afterAutospacing="0" w:before="0" w:beforeAutospacing="0"/>
        <w:rPr>
          <w:sz w:val="28"/>
          <w:szCs w:val="28"/>
        </w:rPr>
      </w:pPr>
      <w:r>
        <w:rPr>
          <w:sz w:val="28"/>
          <w:szCs w:val="28"/>
          <w:lang w:val="uk-UA"/>
        </w:rPr>
        <w:t xml:space="preserve">А також</w:t>
      </w:r>
      <w:r>
        <w:rPr>
          <w:sz w:val="28"/>
          <w:szCs w:val="28"/>
          <w:lang w:val="uk-UA"/>
        </w:rPr>
        <w:t xml:space="preserve"> </w:t>
      </w:r>
      <w:r>
        <w:rPr>
          <w:sz w:val="28"/>
          <w:szCs w:val="28"/>
          <w:lang w:val="uk-UA"/>
        </w:rPr>
        <w:t xml:space="preserve">Тетяна </w:t>
      </w:r>
      <w:r>
        <w:rPr>
          <w:sz w:val="28"/>
          <w:szCs w:val="28"/>
          <w:lang w:val="uk-UA"/>
        </w:rPr>
        <w:t xml:space="preserve">Анатоліїв</w:t>
      </w:r>
      <w:r>
        <w:rPr>
          <w:sz w:val="28"/>
          <w:szCs w:val="28"/>
          <w:lang w:val="uk-UA"/>
        </w:rPr>
        <w:t xml:space="preserve">на</w:t>
      </w:r>
      <w:r>
        <w:rPr>
          <w:sz w:val="28"/>
          <w:szCs w:val="28"/>
          <w:lang w:val="uk-UA"/>
        </w:rPr>
        <w:t xml:space="preserve"> запропонувала в</w:t>
      </w:r>
      <w:r>
        <w:rPr>
          <w:sz w:val="28"/>
          <w:szCs w:val="28"/>
        </w:rPr>
        <w:t xml:space="preserve">изначити Комунальне підприємство «Менакомунпослуга»</w:t>
      </w:r>
      <w:r>
        <w:rPr>
          <w:sz w:val="28"/>
          <w:szCs w:val="28"/>
          <w:lang w:val="uk-UA"/>
        </w:rPr>
        <w:t xml:space="preserve"> </w:t>
      </w:r>
      <w:r>
        <w:rPr>
          <w:sz w:val="28"/>
          <w:szCs w:val="28"/>
        </w:rPr>
        <w:t xml:space="preserve">Менської міської ради, Комунальну установу «Менський територіальний центр</w:t>
      </w:r>
      <w:r>
        <w:rPr>
          <w:sz w:val="28"/>
          <w:szCs w:val="28"/>
          <w:lang w:val="uk-UA"/>
        </w:rPr>
        <w:t xml:space="preserve"> </w:t>
      </w:r>
      <w:r>
        <w:rPr>
          <w:sz w:val="28"/>
          <w:szCs w:val="28"/>
        </w:rPr>
        <w:t xml:space="preserve">надання соціальних послуг» Менської міської ради, Менську міську раду, як</w:t>
      </w:r>
      <w:r>
        <w:rPr>
          <w:sz w:val="28"/>
          <w:szCs w:val="28"/>
          <w:lang w:val="uk-UA"/>
        </w:rPr>
        <w:t xml:space="preserve"> </w:t>
      </w:r>
      <w:r>
        <w:rPr>
          <w:sz w:val="28"/>
          <w:szCs w:val="28"/>
        </w:rPr>
        <w:t xml:space="preserve">роботодавців, за участю яких будуть проводитись громадські роботи.</w:t>
      </w:r>
      <w:r>
        <w:rPr>
          <w:sz w:val="28"/>
          <w:szCs w:val="28"/>
          <w:lang w:val="uk-UA"/>
        </w:rPr>
        <w:t xml:space="preserve"> </w:t>
      </w:r>
      <w:r>
        <w:rPr>
          <w:sz w:val="28"/>
          <w:szCs w:val="28"/>
        </w:rPr>
        <w:t xml:space="preserve">Фінансування організації громадських робіт здійсню</w:t>
      </w:r>
      <w:r>
        <w:rPr>
          <w:sz w:val="28"/>
          <w:szCs w:val="28"/>
          <w:lang w:val="uk-UA"/>
        </w:rPr>
        <w:t xml:space="preserve">ватимет</w:t>
      </w:r>
      <w:r>
        <w:rPr>
          <w:sz w:val="28"/>
          <w:szCs w:val="28"/>
        </w:rPr>
        <w:t xml:space="preserve">ься за рахунок</w:t>
      </w:r>
      <w:r>
        <w:rPr>
          <w:sz w:val="28"/>
          <w:szCs w:val="28"/>
          <w:lang w:val="uk-UA"/>
        </w:rPr>
        <w:t xml:space="preserve"> </w:t>
      </w:r>
      <w:r>
        <w:rPr>
          <w:sz w:val="28"/>
          <w:szCs w:val="28"/>
        </w:rPr>
        <w:t xml:space="preserve">коштів місцевого бюджету, роботодавців та інших не заборонених</w:t>
      </w:r>
      <w:r>
        <w:rPr>
          <w:sz w:val="28"/>
          <w:szCs w:val="28"/>
          <w:lang w:val="uk-UA"/>
        </w:rPr>
        <w:t xml:space="preserve"> </w:t>
      </w:r>
      <w:r>
        <w:rPr>
          <w:sz w:val="28"/>
          <w:szCs w:val="28"/>
        </w:rPr>
        <w:t xml:space="preserve">законодавством джерел. У разі залучення зареєстрованих безробітних до</w:t>
      </w:r>
      <w:r>
        <w:rPr>
          <w:sz w:val="28"/>
          <w:szCs w:val="28"/>
          <w:lang w:val="uk-UA"/>
        </w:rPr>
        <w:t xml:space="preserve"> </w:t>
      </w:r>
      <w:r>
        <w:rPr>
          <w:sz w:val="28"/>
          <w:szCs w:val="28"/>
        </w:rPr>
        <w:t xml:space="preserve">громадських робіт фінансування організації таких робіт здійснюється за</w:t>
      </w:r>
      <w:r>
        <w:rPr>
          <w:sz w:val="28"/>
          <w:szCs w:val="28"/>
          <w:lang w:val="uk-UA"/>
        </w:rPr>
        <w:t xml:space="preserve"> </w:t>
      </w:r>
      <w:r>
        <w:rPr>
          <w:sz w:val="28"/>
          <w:szCs w:val="28"/>
        </w:rPr>
        <w:t xml:space="preserve">рахунок коштів місцевого бюджету та /або Фонду загальнообов’язкового</w:t>
      </w:r>
      <w:r>
        <w:rPr>
          <w:sz w:val="28"/>
          <w:szCs w:val="28"/>
          <w:lang w:val="uk-UA"/>
        </w:rPr>
        <w:t xml:space="preserve"> </w:t>
      </w:r>
      <w:r>
        <w:rPr>
          <w:sz w:val="28"/>
          <w:szCs w:val="28"/>
        </w:rPr>
        <w:t xml:space="preserve">державного соціального страхування України на випадок безробіття.</w:t>
      </w:r>
      <w:r/>
    </w:p>
    <w:p>
      <w:pPr>
        <w:pStyle w:val="99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запитання, доповнення, зауваження до запропонованого проєкту рішення. </w:t>
      </w:r>
      <w:r>
        <w:rPr>
          <w:rFonts w:ascii="Times New Roman" w:hAnsi="Times New Roman" w:cs="Times New Roman"/>
          <w:sz w:val="28"/>
          <w:szCs w:val="28"/>
        </w:rPr>
        <w:t xml:space="preserve">Враховуючи, що запитань, доповнень, зауважень немає, поставив на голосування проєкт рішення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 організацію громадських робіт у 2023 році</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16 «</w:t>
      </w:r>
      <w:r>
        <w:rPr>
          <w:color w:val="000000"/>
          <w:sz w:val="28"/>
          <w:szCs w:val="28"/>
        </w:rPr>
        <w:t xml:space="preserve">Про організацію громадських робіт у 2023 році</w:t>
      </w:r>
      <w:r>
        <w:rPr>
          <w:sz w:val="28"/>
          <w:szCs w:val="28"/>
          <w:lang w:val="uk-UA"/>
        </w:rPr>
        <w:t xml:space="preserve">»</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sz w:val="28"/>
          <w:szCs w:val="28"/>
          <w:lang w:val="uk-UA"/>
        </w:rPr>
        <w:t xml:space="preserve">17. СЛУХАЛИ:</w:t>
      </w:r>
      <w:r/>
    </w:p>
    <w:p>
      <w:pPr>
        <w:pStyle w:val="999"/>
        <w:jc w:val="both"/>
        <w:spacing w:after="0" w:afterAutospacing="0" w:before="0" w:beforeAutospacing="0"/>
        <w:rPr>
          <w:sz w:val="28"/>
          <w:szCs w:val="28"/>
          <w:lang w:val="uk-UA"/>
        </w:rPr>
      </w:pPr>
      <w:r>
        <w:rPr>
          <w:sz w:val="28"/>
          <w:szCs w:val="28"/>
          <w:lang w:val="uk-UA"/>
        </w:rPr>
        <w:t xml:space="preserve">Бернадську Т.</w:t>
      </w:r>
      <w:r>
        <w:rPr>
          <w:sz w:val="28"/>
          <w:szCs w:val="28"/>
          <w:lang w:val="uk-UA"/>
        </w:rPr>
        <w:t xml:space="preserve">А</w:t>
      </w:r>
      <w:r>
        <w:rPr>
          <w:sz w:val="28"/>
          <w:szCs w:val="28"/>
          <w:lang w:val="uk-UA"/>
        </w:rPr>
        <w:t xml:space="preserve">.</w:t>
      </w:r>
      <w:r>
        <w:rPr>
          <w:sz w:val="28"/>
          <w:szCs w:val="28"/>
          <w:lang w:val="uk-UA"/>
        </w:rPr>
        <w:t xml:space="preserve"> про</w:t>
      </w:r>
      <w:r>
        <w:rPr>
          <w:sz w:val="28"/>
          <w:szCs w:val="28"/>
          <w:lang w:val="uk-UA"/>
        </w:rPr>
        <w:t xml:space="preserve"> </w:t>
      </w:r>
      <w:r>
        <w:rPr>
          <w:sz w:val="28"/>
          <w:szCs w:val="28"/>
          <w:lang w:val="uk-UA"/>
        </w:rPr>
        <w:t xml:space="preserve">погодження змін до </w:t>
      </w:r>
      <w:r>
        <w:rPr>
          <w:sz w:val="28"/>
          <w:szCs w:val="28"/>
          <w:lang w:val="uk-UA"/>
        </w:rPr>
        <w:t xml:space="preserve">Договору оренди майна №1061 від 28 грудня 2020</w:t>
      </w:r>
      <w:r>
        <w:rPr>
          <w:sz w:val="28"/>
          <w:szCs w:val="28"/>
          <w:lang w:val="uk-UA"/>
        </w:rPr>
        <w:t xml:space="preserve"> </w:t>
      </w:r>
      <w:r>
        <w:rPr>
          <w:sz w:val="28"/>
          <w:szCs w:val="28"/>
          <w:lang w:val="uk-UA"/>
        </w:rPr>
        <w:t xml:space="preserve">року</w:t>
      </w:r>
      <w:r>
        <w:rPr>
          <w:sz w:val="28"/>
          <w:szCs w:val="28"/>
          <w:lang w:val="uk-UA"/>
        </w:rPr>
        <w:t xml:space="preserve">. </w:t>
      </w:r>
      <w:r>
        <w:rPr>
          <w:sz w:val="28"/>
          <w:szCs w:val="28"/>
          <w:lang w:val="uk-UA"/>
        </w:rPr>
        <w:t xml:space="preserve">Тетяна Анатоліївна запропонувала передати</w:t>
      </w:r>
      <w:r>
        <w:rPr>
          <w:sz w:val="28"/>
          <w:szCs w:val="28"/>
          <w:lang w:val="uk-UA"/>
        </w:rPr>
        <w:t xml:space="preserve"> </w:t>
      </w:r>
      <w:r>
        <w:rPr>
          <w:sz w:val="28"/>
          <w:szCs w:val="28"/>
          <w:lang w:val="uk-UA"/>
        </w:rPr>
        <w:t xml:space="preserve">в користування відділенню поліції №1 (м. Мена)</w:t>
      </w:r>
      <w:r>
        <w:rPr>
          <w:sz w:val="28"/>
          <w:szCs w:val="28"/>
          <w:lang w:val="uk-UA"/>
        </w:rPr>
        <w:t xml:space="preserve"> </w:t>
      </w:r>
      <w:r>
        <w:rPr>
          <w:sz w:val="28"/>
          <w:szCs w:val="28"/>
          <w:lang w:val="uk-UA"/>
        </w:rPr>
        <w:t xml:space="preserve">Корюківського РВП ГУНП в Чернігівській області</w:t>
      </w:r>
      <w:r>
        <w:rPr>
          <w:sz w:val="28"/>
          <w:szCs w:val="28"/>
          <w:lang w:val="uk-UA"/>
        </w:rPr>
        <w:t xml:space="preserve">,</w:t>
      </w:r>
      <w:r>
        <w:rPr>
          <w:sz w:val="28"/>
          <w:szCs w:val="28"/>
          <w:lang w:val="uk-UA"/>
        </w:rPr>
        <w:t xml:space="preserve"> рухом</w:t>
      </w:r>
      <w:r>
        <w:rPr>
          <w:sz w:val="28"/>
          <w:szCs w:val="28"/>
          <w:lang w:val="uk-UA"/>
        </w:rPr>
        <w:t xml:space="preserve">е</w:t>
      </w:r>
      <w:r>
        <w:rPr>
          <w:sz w:val="28"/>
          <w:szCs w:val="28"/>
          <w:lang w:val="uk-UA"/>
        </w:rPr>
        <w:t xml:space="preserve"> майн</w:t>
      </w:r>
      <w:r>
        <w:rPr>
          <w:sz w:val="28"/>
          <w:szCs w:val="28"/>
          <w:lang w:val="uk-UA"/>
        </w:rPr>
        <w:t xml:space="preserve">а</w:t>
      </w:r>
      <w:r>
        <w:rPr>
          <w:sz w:val="28"/>
          <w:szCs w:val="28"/>
          <w:lang w:val="uk-UA"/>
        </w:rPr>
        <w:t xml:space="preserve">, що належить</w:t>
      </w:r>
      <w:r>
        <w:rPr>
          <w:sz w:val="28"/>
          <w:szCs w:val="28"/>
          <w:lang w:val="uk-UA"/>
        </w:rPr>
        <w:t xml:space="preserve"> </w:t>
      </w:r>
      <w:r>
        <w:rPr>
          <w:sz w:val="28"/>
          <w:szCs w:val="28"/>
          <w:lang w:val="uk-UA"/>
        </w:rPr>
        <w:t xml:space="preserve">до комунальної власності Менської міської територіальної громади</w:t>
      </w:r>
      <w:r>
        <w:rPr>
          <w:sz w:val="28"/>
          <w:szCs w:val="28"/>
          <w:lang w:val="uk-UA"/>
        </w:rPr>
        <w:t xml:space="preserve">,</w:t>
      </w:r>
      <w:r>
        <w:rPr>
          <w:sz w:val="28"/>
          <w:szCs w:val="28"/>
          <w:lang w:val="uk-UA"/>
        </w:rPr>
        <w:t xml:space="preserve"> а саме: </w:t>
      </w:r>
      <w:r>
        <w:rPr>
          <w:sz w:val="28"/>
          <w:szCs w:val="28"/>
          <w:lang w:val="uk-UA"/>
        </w:rPr>
        <w:t xml:space="preserve">Відеокамера записувальна </w:t>
      </w:r>
      <w:r>
        <w:rPr>
          <w:sz w:val="28"/>
          <w:szCs w:val="28"/>
        </w:rPr>
        <w:t xml:space="preserve">DH</w:t>
      </w:r>
      <w:r>
        <w:rPr>
          <w:sz w:val="28"/>
          <w:szCs w:val="28"/>
          <w:lang w:val="uk-UA"/>
        </w:rPr>
        <w:t xml:space="preserve">-</w:t>
      </w:r>
      <w:r>
        <w:rPr>
          <w:sz w:val="28"/>
          <w:szCs w:val="28"/>
        </w:rPr>
        <w:t xml:space="preserve">IPC</w:t>
      </w:r>
      <w:r>
        <w:rPr>
          <w:sz w:val="28"/>
          <w:szCs w:val="28"/>
          <w:lang w:val="uk-UA"/>
        </w:rPr>
        <w:t xml:space="preserve">-</w:t>
      </w:r>
      <w:r>
        <w:rPr>
          <w:sz w:val="28"/>
          <w:szCs w:val="28"/>
        </w:rPr>
        <w:t xml:space="preserve">HFW</w:t>
      </w:r>
      <w:r>
        <w:rPr>
          <w:sz w:val="28"/>
          <w:szCs w:val="28"/>
          <w:lang w:val="uk-UA"/>
        </w:rPr>
        <w:t xml:space="preserve">5241</w:t>
      </w:r>
      <w:r>
        <w:rPr>
          <w:sz w:val="28"/>
          <w:szCs w:val="28"/>
        </w:rPr>
        <w:t xml:space="preserve">EP</w:t>
      </w:r>
      <w:r>
        <w:rPr>
          <w:sz w:val="28"/>
          <w:szCs w:val="28"/>
          <w:lang w:val="uk-UA"/>
        </w:rPr>
        <w:t xml:space="preserve">-</w:t>
      </w:r>
      <w:r>
        <w:rPr>
          <w:sz w:val="28"/>
          <w:szCs w:val="28"/>
        </w:rPr>
        <w:t xml:space="preserve">Z</w:t>
      </w:r>
      <w:r>
        <w:rPr>
          <w:sz w:val="28"/>
          <w:szCs w:val="28"/>
          <w:lang w:val="uk-UA"/>
        </w:rPr>
        <w:t xml:space="preserve">12</w:t>
      </w:r>
      <w:r>
        <w:rPr>
          <w:sz w:val="28"/>
          <w:szCs w:val="28"/>
        </w:rPr>
        <w:t xml:space="preserve">E</w:t>
      </w:r>
      <w:r>
        <w:rPr>
          <w:sz w:val="28"/>
          <w:szCs w:val="28"/>
          <w:lang w:val="uk-UA"/>
        </w:rPr>
        <w:t xml:space="preserve"> – 1 шт.</w:t>
      </w:r>
      <w:r>
        <w:rPr>
          <w:sz w:val="28"/>
          <w:szCs w:val="28"/>
          <w:lang w:val="uk-UA"/>
        </w:rPr>
        <w:t xml:space="preserve">, </w:t>
      </w:r>
      <w:r>
        <w:rPr>
          <w:sz w:val="28"/>
          <w:szCs w:val="28"/>
          <w:lang w:val="uk-UA"/>
        </w:rPr>
        <w:t xml:space="preserve">Відеокамера записувальна </w:t>
      </w:r>
      <w:r>
        <w:rPr>
          <w:sz w:val="28"/>
          <w:szCs w:val="28"/>
        </w:rPr>
        <w:t xml:space="preserve">DH</w:t>
      </w:r>
      <w:r>
        <w:rPr>
          <w:sz w:val="28"/>
          <w:szCs w:val="28"/>
          <w:lang w:val="uk-UA"/>
        </w:rPr>
        <w:t xml:space="preserve">-</w:t>
      </w:r>
      <w:r>
        <w:rPr>
          <w:sz w:val="28"/>
          <w:szCs w:val="28"/>
        </w:rPr>
        <w:t xml:space="preserve">IPC</w:t>
      </w:r>
      <w:r>
        <w:rPr>
          <w:sz w:val="28"/>
          <w:szCs w:val="28"/>
          <w:lang w:val="uk-UA"/>
        </w:rPr>
        <w:t xml:space="preserve">-</w:t>
      </w:r>
      <w:r>
        <w:rPr>
          <w:sz w:val="28"/>
          <w:szCs w:val="28"/>
        </w:rPr>
        <w:t xml:space="preserve">HFW</w:t>
      </w:r>
      <w:r>
        <w:rPr>
          <w:sz w:val="28"/>
          <w:szCs w:val="28"/>
          <w:lang w:val="uk-UA"/>
        </w:rPr>
        <w:t xml:space="preserve">5241</w:t>
      </w:r>
      <w:r>
        <w:rPr>
          <w:sz w:val="28"/>
          <w:szCs w:val="28"/>
        </w:rPr>
        <w:t xml:space="preserve">EP</w:t>
      </w:r>
      <w:r>
        <w:rPr>
          <w:sz w:val="28"/>
          <w:szCs w:val="28"/>
          <w:lang w:val="uk-UA"/>
        </w:rPr>
        <w:t xml:space="preserve">-</w:t>
      </w:r>
      <w:r>
        <w:rPr>
          <w:sz w:val="28"/>
          <w:szCs w:val="28"/>
        </w:rPr>
        <w:t xml:space="preserve">Z</w:t>
      </w:r>
      <w:r>
        <w:rPr>
          <w:sz w:val="28"/>
          <w:szCs w:val="28"/>
          <w:lang w:val="uk-UA"/>
        </w:rPr>
        <w:t xml:space="preserve">12</w:t>
      </w:r>
      <w:r>
        <w:rPr>
          <w:sz w:val="28"/>
          <w:szCs w:val="28"/>
        </w:rPr>
        <w:t xml:space="preserve">E</w:t>
      </w:r>
      <w:r>
        <w:rPr>
          <w:sz w:val="28"/>
          <w:szCs w:val="28"/>
          <w:lang w:val="uk-UA"/>
        </w:rPr>
        <w:t xml:space="preserve"> – 1 шт.,</w:t>
      </w:r>
      <w:r>
        <w:rPr>
          <w:sz w:val="28"/>
          <w:szCs w:val="28"/>
          <w:lang w:val="uk-UA"/>
        </w:rPr>
        <w:t xml:space="preserve"> </w:t>
      </w:r>
      <w:r>
        <w:rPr>
          <w:sz w:val="28"/>
          <w:szCs w:val="28"/>
          <w:lang w:val="uk-UA"/>
        </w:rPr>
        <w:t xml:space="preserve">Відеокамера цифрова </w:t>
      </w:r>
      <w:r>
        <w:rPr>
          <w:sz w:val="28"/>
          <w:szCs w:val="28"/>
          <w:lang w:val="en-US"/>
        </w:rPr>
        <w:t xml:space="preserve">DH</w:t>
      </w:r>
      <w:r>
        <w:rPr>
          <w:sz w:val="28"/>
          <w:szCs w:val="28"/>
          <w:lang w:val="uk-UA"/>
        </w:rPr>
        <w:t xml:space="preserve">-</w:t>
      </w:r>
      <w:r>
        <w:rPr>
          <w:sz w:val="28"/>
          <w:szCs w:val="28"/>
          <w:lang w:val="en-US"/>
        </w:rPr>
        <w:t xml:space="preserve">IPC</w:t>
      </w:r>
      <w:r>
        <w:rPr>
          <w:sz w:val="28"/>
          <w:szCs w:val="28"/>
          <w:lang w:val="uk-UA"/>
        </w:rPr>
        <w:t xml:space="preserve">-</w:t>
      </w:r>
      <w:r>
        <w:rPr>
          <w:sz w:val="28"/>
          <w:szCs w:val="28"/>
          <w:lang w:val="en-US"/>
        </w:rPr>
        <w:t xml:space="preserve">HFW</w:t>
      </w:r>
      <w:r>
        <w:rPr>
          <w:sz w:val="28"/>
          <w:szCs w:val="28"/>
          <w:lang w:val="uk-UA"/>
        </w:rPr>
        <w:t xml:space="preserve">2230</w:t>
      </w:r>
      <w:r>
        <w:rPr>
          <w:sz w:val="28"/>
          <w:szCs w:val="28"/>
          <w:lang w:val="en-US"/>
        </w:rPr>
        <w:t xml:space="preserve">SP</w:t>
      </w:r>
      <w:r>
        <w:rPr>
          <w:sz w:val="28"/>
          <w:szCs w:val="28"/>
          <w:lang w:val="uk-UA"/>
        </w:rPr>
        <w:t xml:space="preserve">-</w:t>
      </w:r>
      <w:r>
        <w:rPr>
          <w:sz w:val="28"/>
          <w:szCs w:val="28"/>
          <w:lang w:val="en-US"/>
        </w:rPr>
        <w:t xml:space="preserve">S</w:t>
      </w:r>
      <w:r>
        <w:rPr>
          <w:sz w:val="28"/>
          <w:szCs w:val="28"/>
          <w:lang w:val="uk-UA"/>
        </w:rPr>
        <w:t xml:space="preserve">-</w:t>
      </w:r>
      <w:r>
        <w:rPr>
          <w:sz w:val="28"/>
          <w:szCs w:val="28"/>
          <w:lang w:val="en-US"/>
        </w:rPr>
        <w:t xml:space="preserve">S</w:t>
      </w:r>
      <w:r>
        <w:rPr>
          <w:sz w:val="28"/>
          <w:szCs w:val="28"/>
          <w:lang w:val="uk-UA"/>
        </w:rPr>
        <w:t xml:space="preserve">2-</w:t>
      </w:r>
      <w:r>
        <w:rPr>
          <w:sz w:val="28"/>
          <w:szCs w:val="28"/>
          <w:lang w:val="en-US"/>
        </w:rPr>
        <w:t xml:space="preserve">BE</w:t>
      </w:r>
      <w:r>
        <w:rPr>
          <w:sz w:val="28"/>
          <w:szCs w:val="28"/>
          <w:lang w:val="uk-UA"/>
        </w:rPr>
        <w:t xml:space="preserve"> – 1 шт., </w:t>
      </w:r>
      <w:r>
        <w:rPr>
          <w:sz w:val="28"/>
          <w:szCs w:val="28"/>
          <w:lang w:val="uk-UA"/>
        </w:rPr>
        <w:t xml:space="preserve">Відеокамера цифрова </w:t>
      </w:r>
      <w:r>
        <w:rPr>
          <w:sz w:val="28"/>
          <w:szCs w:val="28"/>
          <w:lang w:val="en-US"/>
        </w:rPr>
        <w:t xml:space="preserve">DH</w:t>
      </w:r>
      <w:r>
        <w:rPr>
          <w:sz w:val="28"/>
          <w:szCs w:val="28"/>
          <w:lang w:val="uk-UA"/>
        </w:rPr>
        <w:t xml:space="preserve">-</w:t>
      </w:r>
      <w:r>
        <w:rPr>
          <w:sz w:val="28"/>
          <w:szCs w:val="28"/>
          <w:lang w:val="en-US"/>
        </w:rPr>
        <w:t xml:space="preserve">IPC</w:t>
      </w:r>
      <w:r>
        <w:rPr>
          <w:sz w:val="28"/>
          <w:szCs w:val="28"/>
          <w:lang w:val="uk-UA"/>
        </w:rPr>
        <w:t xml:space="preserve">-</w:t>
      </w:r>
      <w:r>
        <w:rPr>
          <w:sz w:val="28"/>
          <w:szCs w:val="28"/>
          <w:lang w:val="en-US"/>
        </w:rPr>
        <w:t xml:space="preserve">HFW</w:t>
      </w:r>
      <w:r>
        <w:rPr>
          <w:sz w:val="28"/>
          <w:szCs w:val="28"/>
          <w:lang w:val="uk-UA"/>
        </w:rPr>
        <w:t xml:space="preserve">2230</w:t>
      </w:r>
      <w:r>
        <w:rPr>
          <w:sz w:val="28"/>
          <w:szCs w:val="28"/>
          <w:lang w:val="en-US"/>
        </w:rPr>
        <w:t xml:space="preserve">SP</w:t>
      </w:r>
      <w:r>
        <w:rPr>
          <w:sz w:val="28"/>
          <w:szCs w:val="28"/>
          <w:lang w:val="uk-UA"/>
        </w:rPr>
        <w:t xml:space="preserve">-</w:t>
      </w:r>
      <w:r>
        <w:rPr>
          <w:sz w:val="28"/>
          <w:szCs w:val="28"/>
          <w:lang w:val="en-US"/>
        </w:rPr>
        <w:t xml:space="preserve">S</w:t>
      </w:r>
      <w:r>
        <w:rPr>
          <w:sz w:val="28"/>
          <w:szCs w:val="28"/>
          <w:lang w:val="uk-UA"/>
        </w:rPr>
        <w:t xml:space="preserve">-</w:t>
      </w:r>
      <w:r>
        <w:rPr>
          <w:sz w:val="28"/>
          <w:szCs w:val="28"/>
          <w:lang w:val="en-US"/>
        </w:rPr>
        <w:t xml:space="preserve">S</w:t>
      </w:r>
      <w:r>
        <w:rPr>
          <w:sz w:val="28"/>
          <w:szCs w:val="28"/>
          <w:lang w:val="uk-UA"/>
        </w:rPr>
        <w:t xml:space="preserve">2-</w:t>
      </w:r>
      <w:r>
        <w:rPr>
          <w:sz w:val="28"/>
          <w:szCs w:val="28"/>
          <w:lang w:val="en-US"/>
        </w:rPr>
        <w:t xml:space="preserve">BE</w:t>
      </w:r>
      <w:r>
        <w:rPr>
          <w:sz w:val="28"/>
          <w:szCs w:val="28"/>
          <w:lang w:val="uk-UA"/>
        </w:rPr>
        <w:t xml:space="preserve"> – 1 шт., </w:t>
      </w:r>
      <w:r>
        <w:rPr>
          <w:sz w:val="28"/>
          <w:szCs w:val="28"/>
          <w:lang w:val="uk-UA"/>
        </w:rPr>
        <w:t xml:space="preserve">Патч-корд литий </w:t>
      </w:r>
      <w:r>
        <w:rPr>
          <w:sz w:val="28"/>
          <w:szCs w:val="28"/>
          <w:lang w:val="en-US"/>
        </w:rPr>
        <w:t xml:space="preserve">UTP</w:t>
      </w:r>
      <w:r>
        <w:rPr>
          <w:sz w:val="28"/>
          <w:szCs w:val="28"/>
          <w:lang w:val="uk-UA"/>
        </w:rPr>
        <w:t xml:space="preserve">, </w:t>
      </w:r>
      <w:r>
        <w:rPr>
          <w:sz w:val="28"/>
          <w:szCs w:val="28"/>
          <w:lang w:val="en-US"/>
        </w:rPr>
        <w:t xml:space="preserve">RJ</w:t>
      </w:r>
      <w:r>
        <w:rPr>
          <w:sz w:val="28"/>
          <w:szCs w:val="28"/>
          <w:lang w:val="uk-UA"/>
        </w:rPr>
        <w:t xml:space="preserve">45 3</w:t>
      </w:r>
      <w:r>
        <w:rPr>
          <w:sz w:val="28"/>
          <w:szCs w:val="28"/>
          <w:lang w:val="en-US"/>
        </w:rPr>
        <w:t xml:space="preserve">m</w:t>
      </w:r>
      <w:r>
        <w:rPr>
          <w:sz w:val="28"/>
          <w:szCs w:val="28"/>
          <w:lang w:val="uk-UA"/>
        </w:rPr>
        <w:t xml:space="preserve">, кат. 5</w:t>
      </w:r>
      <w:r>
        <w:rPr>
          <w:sz w:val="28"/>
          <w:szCs w:val="28"/>
          <w:lang w:val="en-US"/>
        </w:rPr>
        <w:t xml:space="preserve">E</w:t>
      </w:r>
      <w:r>
        <w:rPr>
          <w:sz w:val="28"/>
          <w:szCs w:val="28"/>
          <w:lang w:val="uk-UA"/>
        </w:rPr>
        <w:t xml:space="preserve"> </w:t>
      </w:r>
      <w:r>
        <w:rPr>
          <w:sz w:val="28"/>
          <w:szCs w:val="28"/>
          <w:lang w:val="en-US"/>
        </w:rPr>
        <w:t xml:space="preserve">PC</w:t>
      </w:r>
      <w:r>
        <w:rPr>
          <w:sz w:val="28"/>
          <w:szCs w:val="28"/>
          <w:lang w:val="uk-UA"/>
        </w:rPr>
        <w:t xml:space="preserve">-</w:t>
      </w:r>
      <w:r>
        <w:rPr>
          <w:sz w:val="28"/>
          <w:szCs w:val="28"/>
          <w:lang w:val="en-US"/>
        </w:rPr>
        <w:t xml:space="preserve">UTP</w:t>
      </w:r>
      <w:r>
        <w:rPr>
          <w:sz w:val="28"/>
          <w:szCs w:val="28"/>
          <w:lang w:val="uk-UA"/>
        </w:rPr>
        <w:t xml:space="preserve">-3</w:t>
      </w:r>
      <w:r>
        <w:rPr>
          <w:sz w:val="28"/>
          <w:szCs w:val="28"/>
          <w:lang w:val="en-US"/>
        </w:rPr>
        <w:t xml:space="preserve">M</w:t>
      </w:r>
      <w:r>
        <w:rPr>
          <w:sz w:val="28"/>
          <w:szCs w:val="28"/>
          <w:lang w:val="uk-UA"/>
        </w:rPr>
        <w:t xml:space="preserve"> </w:t>
      </w:r>
      <w:r>
        <w:rPr>
          <w:sz w:val="28"/>
          <w:szCs w:val="28"/>
          <w:lang w:val="en-US"/>
        </w:rPr>
        <w:t xml:space="preserve">Hy</w:t>
      </w:r>
      <w:r>
        <w:rPr>
          <w:sz w:val="28"/>
          <w:szCs w:val="28"/>
          <w:lang w:val="uk-UA"/>
        </w:rPr>
        <w:t xml:space="preserve"> – 4 шт., </w:t>
      </w:r>
      <w:r>
        <w:rPr>
          <w:sz w:val="28"/>
          <w:szCs w:val="28"/>
          <w:lang w:val="uk-UA"/>
        </w:rPr>
        <w:t xml:space="preserve">Коробка розгалудження Т40 90х90х52 ІР55ОВО</w:t>
      </w:r>
      <w:r>
        <w:rPr>
          <w:sz w:val="28"/>
          <w:szCs w:val="28"/>
          <w:lang w:val="uk-UA"/>
        </w:rPr>
        <w:t xml:space="preserve"> – 4 шт.</w:t>
      </w:r>
      <w:r>
        <w:rPr>
          <w:sz w:val="28"/>
          <w:szCs w:val="28"/>
          <w:lang w:val="uk-UA"/>
        </w:rPr>
        <w:t xml:space="preserve">, </w:t>
      </w:r>
      <w:r>
        <w:rPr>
          <w:sz w:val="28"/>
          <w:szCs w:val="28"/>
          <w:lang w:val="uk-UA"/>
        </w:rPr>
        <w:t xml:space="preserve">Роз'єм живлення </w:t>
      </w:r>
      <w:r>
        <w:rPr>
          <w:sz w:val="28"/>
          <w:szCs w:val="28"/>
        </w:rPr>
        <w:t xml:space="preserve">DC</w:t>
      </w:r>
      <w:r>
        <w:rPr>
          <w:sz w:val="28"/>
          <w:szCs w:val="28"/>
          <w:lang w:val="uk-UA"/>
        </w:rPr>
        <w:t xml:space="preserve">-</w:t>
      </w:r>
      <w:r>
        <w:rPr>
          <w:sz w:val="28"/>
          <w:szCs w:val="28"/>
        </w:rPr>
        <w:t xml:space="preserve">Screw</w:t>
      </w:r>
      <w:r>
        <w:rPr>
          <w:sz w:val="28"/>
          <w:szCs w:val="28"/>
          <w:lang w:val="uk-UA"/>
        </w:rPr>
        <w:t xml:space="preserve"> - 4 шт.</w:t>
      </w:r>
      <w:r/>
    </w:p>
    <w:p>
      <w:pPr>
        <w:pStyle w:val="99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w:t>
      </w:r>
      <w:r>
        <w:rPr>
          <w:rFonts w:ascii="Times New Roman" w:hAnsi="Times New Roman" w:cs="Times New Roman"/>
          <w:sz w:val="28"/>
          <w:szCs w:val="28"/>
        </w:rPr>
        <w:t xml:space="preserve">тання, доповнення, зауваження по даному питанню</w:t>
      </w:r>
      <w:r>
        <w:rPr>
          <w:rFonts w:ascii="Times New Roman" w:hAnsi="Times New Roman" w:cs="Times New Roman"/>
          <w:sz w:val="28"/>
          <w:szCs w:val="28"/>
        </w:rPr>
        <w:t xml:space="preserve">. </w:t>
      </w:r>
      <w:r>
        <w:rPr>
          <w:rFonts w:ascii="Times New Roman" w:hAnsi="Times New Roman" w:cs="Times New Roman"/>
          <w:sz w:val="28"/>
          <w:szCs w:val="28"/>
        </w:rPr>
        <w:t xml:space="preserve">Враховуючи, що запитань, доповнень, зауважень немає, поставив на голосування проєкт рішення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 внесення змін до договору оренди майна</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17 «</w:t>
      </w:r>
      <w:r>
        <w:rPr>
          <w:color w:val="000000"/>
          <w:sz w:val="28"/>
          <w:szCs w:val="28"/>
        </w:rPr>
        <w:t xml:space="preserve">Про внесення змін до договору</w:t>
      </w:r>
      <w:r>
        <w:rPr>
          <w:color w:val="000000"/>
          <w:sz w:val="28"/>
          <w:szCs w:val="28"/>
          <w:lang w:val="uk-UA"/>
        </w:rPr>
        <w:t xml:space="preserve"> </w:t>
      </w:r>
      <w:r>
        <w:rPr>
          <w:color w:val="000000"/>
          <w:sz w:val="28"/>
          <w:szCs w:val="28"/>
        </w:rPr>
        <w:t xml:space="preserve">оренди майна</w:t>
      </w:r>
      <w:r>
        <w:rPr>
          <w:sz w:val="28"/>
          <w:szCs w:val="28"/>
          <w:lang w:val="uk-UA"/>
        </w:rPr>
        <w:t xml:space="preserve">»</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18. СЛУХАЛИ:</w:t>
      </w:r>
      <w:r/>
    </w:p>
    <w:p>
      <w:pPr>
        <w:jc w:val="both"/>
        <w:spacing w:lineRule="auto" w:line="240" w:after="0"/>
        <w:widowControl w:val="off"/>
        <w:tabs>
          <w:tab w:val="left" w:pos="993" w:leader="none"/>
        </w:tabs>
        <w:rPr>
          <w:rFonts w:ascii="Times New Roman" w:hAnsi="Times New Roman" w:cs="Times New Roman"/>
          <w:sz w:val="28"/>
          <w:szCs w:val="28"/>
        </w:rPr>
      </w:pPr>
      <w:r>
        <w:rPr>
          <w:rFonts w:ascii="Times New Roman" w:hAnsi="Times New Roman" w:cs="Times New Roman"/>
          <w:sz w:val="28"/>
          <w:szCs w:val="28"/>
        </w:rPr>
        <w:t xml:space="preserve">Бернадську Т.А</w:t>
      </w:r>
      <w:r>
        <w:rPr>
          <w:rFonts w:ascii="Times New Roman" w:hAnsi="Times New Roman" w:cs="Times New Roman"/>
          <w:sz w:val="28"/>
          <w:szCs w:val="28"/>
        </w:rPr>
        <w:t xml:space="preserve">.</w:t>
      </w:r>
      <w:r>
        <w:rPr>
          <w:rFonts w:ascii="Times New Roman" w:hAnsi="Times New Roman" w:cs="Times New Roman"/>
          <w:sz w:val="28"/>
          <w:szCs w:val="28"/>
        </w:rPr>
        <w:t xml:space="preserve">, яка запропонувала членам виконавчого комітету </w:t>
      </w:r>
      <w:r>
        <w:rPr>
          <w:rFonts w:ascii="Times New Roman" w:hAnsi="Times New Roman" w:cs="Times New Roman"/>
          <w:sz w:val="28"/>
          <w:szCs w:val="28"/>
        </w:rPr>
        <w:t xml:space="preserve">прийняти рішення про </w:t>
      </w:r>
      <w:r>
        <w:rPr>
          <w:rFonts w:ascii="Times New Roman" w:hAnsi="Times New Roman" w:cs="Times New Roman"/>
          <w:sz w:val="28"/>
          <w:szCs w:val="28"/>
        </w:rPr>
        <w:t xml:space="preserve">з</w:t>
      </w:r>
      <w:r>
        <w:rPr>
          <w:rFonts w:ascii="Times New Roman" w:hAnsi="Times New Roman" w:cs="Times New Roman"/>
          <w:sz w:val="28"/>
          <w:szCs w:val="28"/>
        </w:rPr>
        <w:t xml:space="preserve">апровадження трудової повинності та організацію суспільно корисних</w:t>
      </w:r>
      <w:r>
        <w:rPr>
          <w:rFonts w:ascii="Times New Roman" w:hAnsi="Times New Roman" w:cs="Times New Roman"/>
          <w:sz w:val="28"/>
          <w:szCs w:val="28"/>
        </w:rPr>
        <w:t xml:space="preserve"> </w:t>
      </w:r>
      <w:r>
        <w:rPr>
          <w:rFonts w:ascii="Times New Roman" w:hAnsi="Times New Roman" w:cs="Times New Roman"/>
          <w:sz w:val="28"/>
          <w:szCs w:val="28"/>
        </w:rPr>
        <w:t xml:space="preserve">робіт</w:t>
      </w:r>
      <w:r>
        <w:rPr>
          <w:rFonts w:ascii="Times New Roman" w:hAnsi="Times New Roman" w:cs="Times New Roman"/>
          <w:sz w:val="28"/>
          <w:szCs w:val="28"/>
        </w:rPr>
        <w:t xml:space="preserve"> в умовах воєнного стану на території Менської міської територіальної</w:t>
      </w:r>
      <w:r>
        <w:rPr>
          <w:rFonts w:ascii="Times New Roman" w:hAnsi="Times New Roman" w:cs="Times New Roman"/>
          <w:sz w:val="28"/>
          <w:szCs w:val="28"/>
        </w:rPr>
        <w:t xml:space="preserve"> </w:t>
      </w:r>
      <w:r>
        <w:rPr>
          <w:rFonts w:ascii="Times New Roman" w:hAnsi="Times New Roman" w:cs="Times New Roman"/>
          <w:sz w:val="28"/>
          <w:szCs w:val="28"/>
        </w:rPr>
        <w:t xml:space="preserve">громади</w:t>
      </w:r>
      <w:r>
        <w:rPr>
          <w:rFonts w:ascii="Times New Roman" w:hAnsi="Times New Roman" w:cs="Times New Roman"/>
          <w:sz w:val="28"/>
          <w:szCs w:val="28"/>
        </w:rPr>
        <w:t xml:space="preserve">. </w:t>
      </w:r>
      <w:r>
        <w:rPr>
          <w:rFonts w:ascii="Times New Roman" w:hAnsi="Times New Roman" w:cs="Times New Roman" w:eastAsia="Times New Roman"/>
          <w:sz w:val="28"/>
          <w:szCs w:val="20"/>
          <w:lang w:eastAsia="ru-RU"/>
        </w:rPr>
        <w:t xml:space="preserve">Д</w:t>
      </w:r>
      <w:r>
        <w:rPr>
          <w:rFonts w:ascii="Times New Roman" w:hAnsi="Times New Roman" w:cs="Times New Roman" w:eastAsia="Times New Roman"/>
          <w:sz w:val="28"/>
          <w:szCs w:val="20"/>
          <w:lang w:eastAsia="ru-RU"/>
        </w:rPr>
        <w:t xml:space="preserve">о суспільно корисних робіт </w:t>
      </w:r>
      <w:r>
        <w:rPr>
          <w:rFonts w:ascii="Times New Roman" w:hAnsi="Times New Roman" w:cs="Times New Roman" w:eastAsia="Times New Roman"/>
          <w:sz w:val="28"/>
          <w:szCs w:val="20"/>
          <w:lang w:eastAsia="ru-RU"/>
        </w:rPr>
        <w:t xml:space="preserve">залучити </w:t>
      </w:r>
      <w:r>
        <w:rPr>
          <w:rFonts w:ascii="Times New Roman" w:hAnsi="Times New Roman" w:cs="Times New Roman" w:eastAsia="Times New Roman"/>
          <w:sz w:val="28"/>
          <w:szCs w:val="20"/>
          <w:lang w:eastAsia="ru-RU"/>
        </w:rPr>
        <w:t xml:space="preserve">працездатних осіб, у тому числі</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осіб, що не підлягають призову на військову службу, які за віком і станом</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здоров’я</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не</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мають</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обмежень</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до</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роботи</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в</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умовах</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воєнного</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стану</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(крім</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працездатних</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осіб,</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що</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залучені</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до</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роботи</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в</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оборонній</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сфері</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та</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сфері</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забезпечення життєдіяльності населення і заброньовані за підприємствами у</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період воєнного стану),</w:t>
      </w:r>
      <w:r>
        <w:rPr>
          <w:rFonts w:ascii="Times New Roman" w:hAnsi="Times New Roman" w:cs="Times New Roman" w:eastAsia="Times New Roman"/>
          <w:spacing w:val="-4"/>
          <w:sz w:val="28"/>
          <w:szCs w:val="20"/>
          <w:lang w:eastAsia="ru-RU"/>
        </w:rPr>
        <w:t xml:space="preserve"> </w:t>
      </w:r>
      <w:r>
        <w:rPr>
          <w:rFonts w:ascii="Times New Roman" w:hAnsi="Times New Roman" w:cs="Times New Roman" w:eastAsia="Times New Roman"/>
          <w:sz w:val="28"/>
          <w:szCs w:val="20"/>
          <w:lang w:eastAsia="ru-RU"/>
        </w:rPr>
        <w:t xml:space="preserve">а</w:t>
      </w:r>
      <w:r>
        <w:rPr>
          <w:rFonts w:ascii="Times New Roman" w:hAnsi="Times New Roman" w:cs="Times New Roman" w:eastAsia="Times New Roman"/>
          <w:spacing w:val="-2"/>
          <w:sz w:val="28"/>
          <w:szCs w:val="20"/>
          <w:lang w:eastAsia="ru-RU"/>
        </w:rPr>
        <w:t xml:space="preserve"> </w:t>
      </w:r>
      <w:r>
        <w:rPr>
          <w:rFonts w:ascii="Times New Roman" w:hAnsi="Times New Roman" w:cs="Times New Roman" w:eastAsia="Times New Roman"/>
          <w:sz w:val="28"/>
          <w:szCs w:val="20"/>
          <w:lang w:eastAsia="ru-RU"/>
        </w:rPr>
        <w:t xml:space="preserve">саме: зареєстованих</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безробітних</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та</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інших</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незайнятих</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осіб,</w:t>
      </w:r>
      <w:r>
        <w:rPr>
          <w:rFonts w:ascii="Times New Roman" w:hAnsi="Times New Roman" w:cs="Times New Roman" w:eastAsia="Times New Roman"/>
          <w:spacing w:val="71"/>
          <w:sz w:val="28"/>
          <w:szCs w:val="20"/>
          <w:lang w:eastAsia="ru-RU"/>
        </w:rPr>
        <w:t xml:space="preserve"> </w:t>
      </w:r>
      <w:r>
        <w:rPr>
          <w:rFonts w:ascii="Times New Roman" w:hAnsi="Times New Roman" w:cs="Times New Roman" w:eastAsia="Times New Roman"/>
          <w:sz w:val="28"/>
          <w:szCs w:val="20"/>
          <w:lang w:eastAsia="ru-RU"/>
        </w:rPr>
        <w:t xml:space="preserve">зокрема,</w:t>
      </w:r>
      <w:r>
        <w:rPr>
          <w:rFonts w:ascii="Times New Roman" w:hAnsi="Times New Roman" w:cs="Times New Roman" w:eastAsia="Times New Roman"/>
          <w:spacing w:val="1"/>
          <w:sz w:val="28"/>
          <w:szCs w:val="20"/>
          <w:lang w:eastAsia="ru-RU"/>
        </w:rPr>
        <w:t xml:space="preserve"> </w:t>
      </w:r>
      <w:r>
        <w:rPr>
          <w:rFonts w:ascii="Times New Roman" w:hAnsi="Times New Roman" w:cs="Times New Roman" w:eastAsia="Times New Roman"/>
          <w:sz w:val="28"/>
          <w:szCs w:val="20"/>
          <w:lang w:eastAsia="ru-RU"/>
        </w:rPr>
        <w:t xml:space="preserve">внутрішньо переміщених.</w:t>
      </w:r>
      <w:r>
        <w:rPr>
          <w:sz w:val="28"/>
          <w:szCs w:val="28"/>
        </w:rPr>
        <w:t xml:space="preserve"> </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       </w:t>
      </w:r>
      <w:r>
        <w:rPr>
          <w:rFonts w:ascii="Times New Roman" w:hAnsi="Times New Roman" w:cs="Times New Roman"/>
          <w:sz w:val="28"/>
          <w:szCs w:val="28"/>
        </w:rPr>
        <w:t xml:space="preserve">Також Тетяна </w:t>
      </w:r>
      <w:r>
        <w:rPr>
          <w:rFonts w:ascii="Times New Roman" w:hAnsi="Times New Roman" w:cs="Times New Roman"/>
          <w:sz w:val="28"/>
          <w:szCs w:val="28"/>
        </w:rPr>
        <w:t xml:space="preserve">Анатолії</w:t>
      </w:r>
      <w:r>
        <w:rPr>
          <w:rFonts w:ascii="Times New Roman" w:hAnsi="Times New Roman" w:cs="Times New Roman"/>
          <w:sz w:val="28"/>
          <w:szCs w:val="28"/>
        </w:rPr>
        <w:t xml:space="preserve">вна запропонувала ви</w:t>
      </w:r>
      <w:r>
        <w:rPr>
          <w:rFonts w:ascii="Times New Roman" w:hAnsi="Times New Roman" w:cs="Times New Roman"/>
          <w:sz w:val="28"/>
          <w:szCs w:val="28"/>
        </w:rPr>
        <w:t xml:space="preserve">з</w:t>
      </w:r>
      <w:r>
        <w:rPr>
          <w:rFonts w:ascii="Times New Roman" w:hAnsi="Times New Roman" w:cs="Times New Roman"/>
          <w:sz w:val="28"/>
          <w:szCs w:val="28"/>
        </w:rPr>
        <w:t xml:space="preserve">начити </w:t>
      </w:r>
      <w:r>
        <w:rPr>
          <w:rFonts w:ascii="Times New Roman" w:hAnsi="Times New Roman" w:cs="Times New Roman"/>
          <w:sz w:val="28"/>
          <w:szCs w:val="28"/>
        </w:rPr>
        <w:t xml:space="preserve">перелік видів суспільно корисних робіт та </w:t>
      </w:r>
      <w:r>
        <w:rPr>
          <w:rFonts w:ascii="Times New Roman" w:hAnsi="Times New Roman" w:cs="Times New Roman"/>
          <w:sz w:val="28"/>
          <w:szCs w:val="28"/>
        </w:rPr>
        <w:t xml:space="preserve">перелік з</w:t>
      </w:r>
      <w:r>
        <w:rPr>
          <w:rFonts w:ascii="Times New Roman" w:hAnsi="Times New Roman" w:cs="Times New Roman" w:eastAsia="Times New Roman"/>
          <w:sz w:val="28"/>
          <w:szCs w:val="28"/>
          <w:lang w:val="ru-RU" w:eastAsia="ru-RU"/>
        </w:rPr>
        <w:t xml:space="preserve">амовників (підприємств, установ, організацій) суспільно корисних робіт</w:t>
      </w:r>
      <w:r>
        <w:rPr>
          <w:rFonts w:ascii="Times New Roman" w:hAnsi="Times New Roman" w:cs="Times New Roman" w:eastAsia="Times New Roman"/>
          <w:sz w:val="28"/>
          <w:szCs w:val="28"/>
          <w:lang w:val="ru-RU" w:eastAsia="ru-RU"/>
        </w:rPr>
        <w:t xml:space="preserve">, що розташовані на території Менської міської територіальної громади.</w:t>
      </w:r>
      <w:r/>
    </w:p>
    <w:p>
      <w:pPr>
        <w:pStyle w:val="99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запитання, доповненн</w:t>
      </w:r>
      <w:r>
        <w:rPr>
          <w:rFonts w:ascii="Times New Roman" w:hAnsi="Times New Roman" w:cs="Times New Roman"/>
          <w:sz w:val="28"/>
          <w:szCs w:val="28"/>
        </w:rPr>
        <w:t xml:space="preserve">я, зауваження по даному питанню</w:t>
      </w:r>
      <w:r>
        <w:rPr>
          <w:rFonts w:ascii="Times New Roman" w:hAnsi="Times New Roman" w:cs="Times New Roman"/>
          <w:sz w:val="28"/>
          <w:szCs w:val="28"/>
        </w:rPr>
        <w:t xml:space="preserve">. </w:t>
      </w:r>
      <w:r>
        <w:rPr>
          <w:rFonts w:ascii="Times New Roman" w:hAnsi="Times New Roman" w:cs="Times New Roman"/>
          <w:sz w:val="28"/>
          <w:szCs w:val="28"/>
        </w:rPr>
        <w:t xml:space="preserve">Враховуючи, що запитань, доповнень, зауважень немає, поставив на голосування проєкт рішення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 організацію суспільно корисних робіт в умовах воєнного стану на території Менської міської територіальної громади у 2023 році</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6;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18 «</w:t>
      </w:r>
      <w:r>
        <w:rPr>
          <w:color w:val="000000"/>
          <w:sz w:val="28"/>
          <w:szCs w:val="28"/>
          <w:lang w:val="uk-UA"/>
        </w:rPr>
        <w:t xml:space="preserve">Про</w:t>
      </w:r>
      <w:r>
        <w:rPr>
          <w:color w:val="000000"/>
          <w:sz w:val="28"/>
          <w:szCs w:val="28"/>
          <w:lang w:val="uk-UA"/>
        </w:rPr>
        <w:t xml:space="preserve"> </w:t>
      </w:r>
      <w:r>
        <w:rPr>
          <w:color w:val="000000"/>
          <w:sz w:val="28"/>
          <w:szCs w:val="28"/>
          <w:lang w:val="uk-UA"/>
        </w:rPr>
        <w:t xml:space="preserve">організацію</w:t>
      </w:r>
      <w:r>
        <w:rPr>
          <w:color w:val="000000"/>
          <w:sz w:val="28"/>
          <w:szCs w:val="28"/>
          <w:lang w:val="uk-UA"/>
        </w:rPr>
        <w:t xml:space="preserve"> </w:t>
      </w:r>
      <w:r>
        <w:rPr>
          <w:color w:val="000000"/>
          <w:sz w:val="28"/>
          <w:szCs w:val="28"/>
          <w:lang w:val="uk-UA"/>
        </w:rPr>
        <w:t xml:space="preserve">суспільно</w:t>
      </w:r>
      <w:r>
        <w:rPr>
          <w:color w:val="000000"/>
          <w:sz w:val="28"/>
          <w:szCs w:val="28"/>
          <w:lang w:val="uk-UA"/>
        </w:rPr>
        <w:t xml:space="preserve"> </w:t>
      </w:r>
      <w:r>
        <w:rPr>
          <w:color w:val="000000"/>
          <w:sz w:val="28"/>
          <w:szCs w:val="28"/>
          <w:lang w:val="uk-UA"/>
        </w:rPr>
        <w:t xml:space="preserve">корисних</w:t>
      </w:r>
      <w:r>
        <w:rPr>
          <w:color w:val="000000"/>
          <w:sz w:val="28"/>
          <w:szCs w:val="28"/>
          <w:lang w:val="uk-UA"/>
        </w:rPr>
        <w:t xml:space="preserve"> </w:t>
      </w:r>
      <w:r>
        <w:rPr>
          <w:color w:val="000000"/>
          <w:sz w:val="28"/>
          <w:szCs w:val="28"/>
          <w:lang w:val="uk-UA"/>
        </w:rPr>
        <w:t xml:space="preserve">робіт в умовах</w:t>
      </w:r>
      <w:r>
        <w:rPr>
          <w:color w:val="000000"/>
          <w:sz w:val="28"/>
          <w:szCs w:val="28"/>
          <w:lang w:val="uk-UA"/>
        </w:rPr>
        <w:t xml:space="preserve"> </w:t>
      </w:r>
      <w:r>
        <w:rPr>
          <w:color w:val="000000"/>
          <w:sz w:val="28"/>
          <w:szCs w:val="28"/>
          <w:lang w:val="uk-UA"/>
        </w:rPr>
        <w:t xml:space="preserve">воєнного стану</w:t>
      </w:r>
      <w:r>
        <w:rPr>
          <w:color w:val="000000"/>
          <w:sz w:val="28"/>
          <w:szCs w:val="28"/>
          <w:lang w:val="uk-UA"/>
        </w:rPr>
        <w:t xml:space="preserve"> </w:t>
      </w:r>
      <w:r>
        <w:rPr>
          <w:color w:val="000000"/>
          <w:sz w:val="28"/>
          <w:szCs w:val="28"/>
          <w:lang w:val="uk-UA"/>
        </w:rPr>
        <w:t xml:space="preserve">на</w:t>
      </w:r>
      <w:r>
        <w:rPr>
          <w:color w:val="000000"/>
          <w:sz w:val="28"/>
          <w:szCs w:val="28"/>
          <w:lang w:val="uk-UA"/>
        </w:rPr>
        <w:t xml:space="preserve"> </w:t>
      </w:r>
      <w:r>
        <w:rPr>
          <w:color w:val="000000"/>
          <w:sz w:val="28"/>
          <w:szCs w:val="28"/>
          <w:lang w:val="uk-UA"/>
        </w:rPr>
        <w:t xml:space="preserve">території Менської міської територіальної громади у 2023 році</w:t>
      </w:r>
      <w:r>
        <w:rPr>
          <w:sz w:val="28"/>
          <w:szCs w:val="28"/>
          <w:lang w:val="uk-UA"/>
        </w:rPr>
        <w:t xml:space="preserve">»</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sz w:val="28"/>
          <w:szCs w:val="28"/>
          <w:lang w:val="uk-UA"/>
        </w:rPr>
        <w:t xml:space="preserve">19. СЛУХАЛИ:</w:t>
      </w:r>
      <w:r/>
    </w:p>
    <w:p>
      <w:pPr>
        <w:pStyle w:val="999"/>
        <w:jc w:val="both"/>
        <w:spacing w:after="0" w:afterAutospacing="0" w:before="0" w:beforeAutospacing="0"/>
        <w:rPr>
          <w:sz w:val="28"/>
          <w:szCs w:val="28"/>
        </w:rPr>
      </w:pPr>
      <w:r>
        <w:rPr>
          <w:sz w:val="28"/>
          <w:szCs w:val="28"/>
        </w:rPr>
        <w:t xml:space="preserve">Кравцова В.М. </w:t>
      </w:r>
      <w:r>
        <w:rPr>
          <w:sz w:val="28"/>
          <w:szCs w:val="28"/>
        </w:rPr>
        <w:t xml:space="preserve">про </w:t>
      </w:r>
      <w:r>
        <w:rPr>
          <w:rStyle w:val="1067"/>
          <w:color w:val="000000"/>
          <w:sz w:val="28"/>
          <w:szCs w:val="28"/>
        </w:rPr>
        <w:t xml:space="preserve"> звернення</w:t>
      </w:r>
      <w:r>
        <w:rPr>
          <w:rStyle w:val="1067"/>
          <w:color w:val="000000"/>
          <w:sz w:val="28"/>
          <w:szCs w:val="28"/>
        </w:rPr>
        <w:t xml:space="preserve"> </w:t>
      </w:r>
      <w:r>
        <w:rPr>
          <w:color w:val="000000"/>
          <w:sz w:val="28"/>
          <w:szCs w:val="28"/>
        </w:rPr>
        <w:t xml:space="preserve">від </w:t>
      </w:r>
      <w:r>
        <w:rPr>
          <w:sz w:val="28"/>
          <w:szCs w:val="28"/>
        </w:rPr>
        <w:t xml:space="preserve">Самойловича Е</w:t>
      </w:r>
      <w:r>
        <w:rPr>
          <w:sz w:val="28"/>
          <w:szCs w:val="28"/>
          <w:lang w:val="uk-UA"/>
        </w:rPr>
        <w:t xml:space="preserve">.О.</w:t>
      </w:r>
      <w:r>
        <w:rPr>
          <w:sz w:val="28"/>
          <w:szCs w:val="28"/>
        </w:rPr>
        <w:t xml:space="preserve">,</w:t>
      </w:r>
      <w:r>
        <w:rPr>
          <w:sz w:val="28"/>
          <w:szCs w:val="28"/>
          <w:lang w:val="uk-UA"/>
        </w:rPr>
        <w:t xml:space="preserve"> </w:t>
      </w:r>
      <w:r>
        <w:rPr>
          <w:sz w:val="28"/>
          <w:szCs w:val="28"/>
        </w:rPr>
        <w:t xml:space="preserve">Терещенка А</w:t>
      </w:r>
      <w:r>
        <w:rPr>
          <w:sz w:val="28"/>
          <w:szCs w:val="28"/>
          <w:lang w:val="uk-UA"/>
        </w:rPr>
        <w:t xml:space="preserve">.</w:t>
      </w:r>
      <w:r>
        <w:rPr>
          <w:sz w:val="28"/>
          <w:szCs w:val="28"/>
        </w:rPr>
        <w:t xml:space="preserve">М.</w:t>
      </w:r>
      <w:r>
        <w:rPr>
          <w:sz w:val="28"/>
          <w:szCs w:val="28"/>
        </w:rPr>
        <w:t xml:space="preserve">, </w:t>
      </w:r>
      <w:r/>
    </w:p>
    <w:p>
      <w:pPr>
        <w:pStyle w:val="999"/>
        <w:jc w:val="both"/>
        <w:spacing w:after="0" w:afterAutospacing="0" w:before="0" w:beforeAutospacing="0"/>
      </w:pPr>
      <w:r>
        <w:rPr>
          <w:sz w:val="28"/>
          <w:szCs w:val="28"/>
        </w:rPr>
        <w:t xml:space="preserve">Неженця О</w:t>
      </w:r>
      <w:r>
        <w:rPr>
          <w:sz w:val="28"/>
          <w:szCs w:val="28"/>
          <w:lang w:val="uk-UA"/>
        </w:rPr>
        <w:t xml:space="preserve">.</w:t>
      </w:r>
      <w:r>
        <w:rPr>
          <w:sz w:val="28"/>
          <w:szCs w:val="28"/>
        </w:rPr>
        <w:t xml:space="preserve">І</w:t>
      </w:r>
      <w:r>
        <w:rPr>
          <w:sz w:val="28"/>
          <w:szCs w:val="28"/>
          <w:lang w:val="uk-UA"/>
        </w:rPr>
        <w:t xml:space="preserve">.</w:t>
      </w:r>
      <w:r>
        <w:rPr>
          <w:sz w:val="28"/>
          <w:szCs w:val="28"/>
        </w:rPr>
        <w:t xml:space="preserve">, в.о. старости Семенівського старостинського округу Пасічника К</w:t>
      </w:r>
      <w:r>
        <w:rPr>
          <w:sz w:val="28"/>
          <w:szCs w:val="28"/>
          <w:lang w:val="uk-UA"/>
        </w:rPr>
        <w:t xml:space="preserve">.</w:t>
      </w:r>
      <w:r>
        <w:rPr>
          <w:sz w:val="28"/>
          <w:szCs w:val="28"/>
        </w:rPr>
        <w:t xml:space="preserve">В</w:t>
      </w:r>
      <w:r>
        <w:rPr>
          <w:sz w:val="28"/>
          <w:szCs w:val="28"/>
        </w:rPr>
        <w:t xml:space="preserve">., Литвиненко К.</w:t>
      </w:r>
      <w:r>
        <w:rPr>
          <w:sz w:val="28"/>
          <w:szCs w:val="28"/>
        </w:rPr>
        <w:t xml:space="preserve"> П</w:t>
      </w:r>
      <w:r>
        <w:rPr>
          <w:sz w:val="28"/>
          <w:szCs w:val="28"/>
        </w:rPr>
        <w:t xml:space="preserve">.</w:t>
      </w:r>
      <w:r>
        <w:rPr>
          <w:sz w:val="28"/>
          <w:szCs w:val="28"/>
        </w:rPr>
        <w:t xml:space="preserve"> про видалення</w:t>
      </w:r>
      <w:r>
        <w:rPr>
          <w:sz w:val="28"/>
          <w:szCs w:val="28"/>
        </w:rPr>
        <w:t xml:space="preserve"> </w:t>
      </w:r>
      <w:r>
        <w:rPr>
          <w:sz w:val="28"/>
          <w:szCs w:val="28"/>
        </w:rPr>
        <w:t xml:space="preserve">зелених насаджень, які знаходяться в межах населених </w:t>
      </w:r>
      <w:r>
        <w:rPr>
          <w:sz w:val="28"/>
          <w:szCs w:val="28"/>
        </w:rPr>
        <w:t xml:space="preserve">пунктів. В</w:t>
      </w:r>
      <w:r>
        <w:rPr>
          <w:sz w:val="28"/>
          <w:szCs w:val="28"/>
        </w:rPr>
        <w:t xml:space="preserve">раховуючи </w:t>
      </w:r>
      <w:r>
        <w:rPr>
          <w:sz w:val="28"/>
          <w:szCs w:val="28"/>
        </w:rPr>
        <w:t xml:space="preserve">акти  комісії</w:t>
      </w:r>
      <w:r>
        <w:rPr>
          <w:sz w:val="28"/>
          <w:szCs w:val="28"/>
        </w:rPr>
        <w:t xml:space="preserve"> Менської міської ради  по обстеженню зелених насаджень від 05.01.2023 №№1-6</w:t>
      </w:r>
      <w:r>
        <w:rPr>
          <w:sz w:val="28"/>
          <w:szCs w:val="28"/>
        </w:rPr>
        <w:t xml:space="preserve">,</w:t>
      </w:r>
      <w:r>
        <w:rPr>
          <w:sz w:val="28"/>
          <w:szCs w:val="28"/>
        </w:rPr>
        <w:t xml:space="preserve"> Валерій Михайлович запропонував надати дозволи на видалення зелених насаджень згідно поданих заяв</w:t>
      </w:r>
      <w:r>
        <w:rPr>
          <w:sz w:val="28"/>
          <w:szCs w:val="28"/>
        </w:rPr>
        <w:t xml:space="preserve">.</w:t>
      </w:r>
      <w:r/>
    </w:p>
    <w:p>
      <w:pPr>
        <w:pStyle w:val="99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w:t>
      </w:r>
      <w:r>
        <w:rPr>
          <w:rFonts w:ascii="Times New Roman" w:hAnsi="Times New Roman" w:cs="Times New Roman"/>
          <w:sz w:val="28"/>
          <w:szCs w:val="28"/>
        </w:rPr>
        <w:t xml:space="preserve">го комітету </w:t>
      </w:r>
      <w:r>
        <w:rPr>
          <w:rFonts w:ascii="Times New Roman" w:hAnsi="Times New Roman" w:cs="Times New Roman"/>
          <w:sz w:val="28"/>
          <w:szCs w:val="28"/>
        </w:rPr>
        <w:t xml:space="preserve"> запитання, доповнення по даному питанню. Враховуюч</w:t>
      </w:r>
      <w:r>
        <w:rPr>
          <w:rFonts w:ascii="Times New Roman" w:hAnsi="Times New Roman" w:cs="Times New Roman"/>
          <w:sz w:val="28"/>
          <w:szCs w:val="28"/>
        </w:rPr>
        <w:t xml:space="preserve">и, що запитань, доповнень немає</w:t>
      </w:r>
      <w:r>
        <w:rPr>
          <w:rFonts w:ascii="Times New Roman" w:hAnsi="Times New Roman" w:cs="Times New Roman"/>
          <w:sz w:val="28"/>
          <w:szCs w:val="28"/>
        </w:rPr>
        <w:t xml:space="preserve">, поставив на голосування проєкт рішення –</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Про</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дозвіл</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на видалення аварійних та перерослих дерев</w:t>
      </w:r>
      <w:r>
        <w:rPr>
          <w:rFonts w:ascii="Times New Roman" w:hAnsi="Times New Roman" w:cs="Times New Roman" w:eastAsia="Times New Roman"/>
          <w:color w:val="000000"/>
          <w:sz w:val="28"/>
          <w:szCs w:val="28"/>
          <w:lang w:eastAsia="ru-RU"/>
        </w:rPr>
        <w:t xml:space="preserve">.</w:t>
      </w:r>
      <w:r/>
    </w:p>
    <w:p>
      <w:pPr>
        <w:ind w:right="57"/>
        <w:jc w:val="both"/>
        <w:spacing w:lineRule="auto" w:line="240" w:after="0"/>
        <w:tabs>
          <w:tab w:val="left" w:pos="0" w:leader="none"/>
        </w:tabs>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pStyle w:val="99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19</w:t>
      </w:r>
      <w:r>
        <w:rPr>
          <w:sz w:val="28"/>
          <w:szCs w:val="28"/>
          <w:lang w:val="uk-UA"/>
        </w:rPr>
        <w:t xml:space="preserve"> «</w:t>
      </w:r>
      <w:r>
        <w:rPr>
          <w:color w:val="000000"/>
          <w:sz w:val="28"/>
          <w:szCs w:val="28"/>
        </w:rPr>
        <w:t xml:space="preserve">Про</w:t>
      </w:r>
      <w:r>
        <w:rPr>
          <w:color w:val="000000"/>
          <w:sz w:val="28"/>
          <w:szCs w:val="28"/>
          <w:lang w:val="uk-UA"/>
        </w:rPr>
        <w:t xml:space="preserve"> </w:t>
      </w:r>
      <w:r>
        <w:rPr>
          <w:color w:val="000000"/>
          <w:sz w:val="28"/>
          <w:szCs w:val="28"/>
        </w:rPr>
        <w:t xml:space="preserve">дозвіл</w:t>
      </w:r>
      <w:r>
        <w:rPr>
          <w:color w:val="000000"/>
          <w:sz w:val="28"/>
          <w:szCs w:val="28"/>
          <w:lang w:val="uk-UA"/>
        </w:rPr>
        <w:t xml:space="preserve"> </w:t>
      </w:r>
      <w:r>
        <w:rPr>
          <w:color w:val="000000"/>
          <w:sz w:val="28"/>
          <w:szCs w:val="28"/>
        </w:rPr>
        <w:t xml:space="preserve">на видалення аварійних та перерослих дерев</w:t>
      </w:r>
      <w:r>
        <w:rPr>
          <w:sz w:val="28"/>
          <w:szCs w:val="28"/>
        </w:rPr>
        <w:t xml:space="preserve">»</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sz w:val="28"/>
          <w:szCs w:val="28"/>
          <w:lang w:val="uk-UA"/>
        </w:rPr>
        <w:t xml:space="preserve">20. СЛУХАЛИ:</w:t>
      </w:r>
      <w:r/>
    </w:p>
    <w:p>
      <w:pPr>
        <w:pStyle w:val="999"/>
        <w:jc w:val="both"/>
        <w:spacing w:after="0" w:afterAutospacing="0" w:before="0" w:beforeAutospacing="0"/>
        <w:rPr>
          <w:sz w:val="28"/>
          <w:szCs w:val="28"/>
        </w:rPr>
      </w:pPr>
      <w:r>
        <w:rPr>
          <w:sz w:val="28"/>
          <w:szCs w:val="28"/>
          <w:lang w:val="uk-UA"/>
        </w:rPr>
        <w:t xml:space="preserve">Кравцова В.М.</w:t>
      </w:r>
      <w:r>
        <w:rPr>
          <w:sz w:val="28"/>
          <w:szCs w:val="28"/>
          <w:lang w:val="uk-UA"/>
        </w:rPr>
        <w:t xml:space="preserve">, який запропонував, </w:t>
      </w:r>
      <w:r>
        <w:rPr>
          <w:sz w:val="28"/>
          <w:szCs w:val="28"/>
          <w:lang w:val="uk-UA"/>
        </w:rPr>
        <w:t xml:space="preserve">з</w:t>
      </w:r>
      <w:r>
        <w:rPr>
          <w:sz w:val="28"/>
          <w:szCs w:val="28"/>
        </w:rPr>
        <w:t xml:space="preserve"> метою ефективного управління об’єктами комунальної власності,</w:t>
      </w:r>
      <w:r>
        <w:rPr>
          <w:sz w:val="28"/>
          <w:szCs w:val="28"/>
          <w:lang w:val="uk-UA"/>
        </w:rPr>
        <w:t xml:space="preserve"> </w:t>
      </w:r>
      <w:r>
        <w:rPr>
          <w:sz w:val="28"/>
          <w:szCs w:val="28"/>
          <w:lang w:val="uk-UA"/>
        </w:rPr>
        <w:t xml:space="preserve">прийняти рішення про</w:t>
      </w:r>
      <w:r>
        <w:rPr>
          <w:sz w:val="28"/>
          <w:szCs w:val="28"/>
          <w:lang w:val="uk-UA"/>
        </w:rPr>
        <w:t xml:space="preserve"> п</w:t>
      </w:r>
      <w:r>
        <w:rPr>
          <w:sz w:val="28"/>
          <w:szCs w:val="28"/>
        </w:rPr>
        <w:t xml:space="preserve">ередачу дров</w:t>
      </w:r>
      <w:r>
        <w:rPr>
          <w:sz w:val="28"/>
          <w:szCs w:val="28"/>
        </w:rPr>
        <w:t xml:space="preserve"> з балансу Менської міської ради для</w:t>
      </w:r>
      <w:r>
        <w:rPr>
          <w:sz w:val="28"/>
          <w:szCs w:val="28"/>
          <w:lang w:val="uk-UA"/>
        </w:rPr>
        <w:t xml:space="preserve"> </w:t>
      </w:r>
      <w:r>
        <w:rPr>
          <w:sz w:val="28"/>
          <w:szCs w:val="28"/>
        </w:rPr>
        <w:t xml:space="preserve">подальшого використання: Комунальній установі «Місцева пожежна охорона»</w:t>
      </w:r>
      <w:r>
        <w:rPr>
          <w:sz w:val="28"/>
          <w:szCs w:val="28"/>
          <w:lang w:val="uk-UA"/>
        </w:rPr>
        <w:t xml:space="preserve"> </w:t>
      </w:r>
      <w:r>
        <w:rPr>
          <w:sz w:val="28"/>
          <w:szCs w:val="28"/>
        </w:rPr>
        <w:t xml:space="preserve">Менської міської ради</w:t>
      </w:r>
      <w:r>
        <w:rPr>
          <w:sz w:val="28"/>
          <w:szCs w:val="28"/>
          <w:lang w:val="uk-UA"/>
        </w:rPr>
        <w:t xml:space="preserve"> – 15 м</w:t>
      </w:r>
      <w:r>
        <w:rPr>
          <w:sz w:val="28"/>
          <w:szCs w:val="28"/>
          <w:vertAlign w:val="superscript"/>
          <w:lang w:val="uk-UA"/>
        </w:rPr>
        <w:t xml:space="preserve">3</w:t>
      </w:r>
      <w:r>
        <w:rPr>
          <w:sz w:val="28"/>
          <w:szCs w:val="28"/>
        </w:rPr>
        <w:t xml:space="preserve">; Комунальному некомерційному підприємству</w:t>
      </w:r>
      <w:r>
        <w:rPr>
          <w:sz w:val="28"/>
          <w:szCs w:val="28"/>
          <w:lang w:val="uk-UA"/>
        </w:rPr>
        <w:t xml:space="preserve"> </w:t>
      </w:r>
      <w:r>
        <w:rPr>
          <w:sz w:val="28"/>
          <w:szCs w:val="28"/>
        </w:rPr>
        <w:t xml:space="preserve">«Менський центр первинної медико-санітарної допомоги» Менської міської</w:t>
      </w:r>
      <w:r>
        <w:rPr>
          <w:sz w:val="28"/>
          <w:szCs w:val="28"/>
          <w:lang w:val="uk-UA"/>
        </w:rPr>
        <w:t xml:space="preserve"> </w:t>
      </w:r>
      <w:r>
        <w:rPr>
          <w:sz w:val="28"/>
          <w:szCs w:val="28"/>
        </w:rPr>
        <w:t xml:space="preserve">ради</w:t>
      </w:r>
      <w:r>
        <w:rPr>
          <w:sz w:val="28"/>
          <w:szCs w:val="28"/>
          <w:lang w:val="uk-UA"/>
        </w:rPr>
        <w:t xml:space="preserve"> – 100 м</w:t>
      </w:r>
      <w:r>
        <w:rPr>
          <w:sz w:val="28"/>
          <w:szCs w:val="28"/>
          <w:vertAlign w:val="superscript"/>
          <w:lang w:val="uk-UA"/>
        </w:rPr>
        <w:t xml:space="preserve">3</w:t>
      </w:r>
      <w:r>
        <w:rPr>
          <w:sz w:val="28"/>
          <w:szCs w:val="28"/>
          <w:lang w:val="uk-UA"/>
        </w:rPr>
        <w:t xml:space="preserve">, </w:t>
      </w:r>
      <w:r>
        <w:rPr>
          <w:sz w:val="28"/>
          <w:szCs w:val="28"/>
        </w:rPr>
        <w:t xml:space="preserve">Комунальному підприємству «Менакомунпослуга»</w:t>
      </w:r>
      <w:r>
        <w:rPr>
          <w:sz w:val="28"/>
          <w:szCs w:val="28"/>
          <w:lang w:val="uk-UA"/>
        </w:rPr>
        <w:t xml:space="preserve"> </w:t>
      </w:r>
      <w:r>
        <w:rPr>
          <w:sz w:val="28"/>
          <w:szCs w:val="28"/>
        </w:rPr>
        <w:t xml:space="preserve">Менської міської ради</w:t>
      </w:r>
      <w:r>
        <w:rPr>
          <w:sz w:val="28"/>
          <w:szCs w:val="28"/>
          <w:lang w:val="uk-UA"/>
        </w:rPr>
        <w:t xml:space="preserve"> – 18 м</w:t>
      </w:r>
      <w:r>
        <w:rPr>
          <w:sz w:val="28"/>
          <w:szCs w:val="28"/>
          <w:vertAlign w:val="superscript"/>
          <w:lang w:val="uk-UA"/>
        </w:rPr>
        <w:t xml:space="preserve">3</w:t>
      </w:r>
      <w:r>
        <w:rPr>
          <w:sz w:val="28"/>
          <w:szCs w:val="28"/>
        </w:rPr>
        <w:t xml:space="preserve">. </w:t>
      </w:r>
      <w:r/>
    </w:p>
    <w:p>
      <w:pPr>
        <w:pStyle w:val="999"/>
        <w:jc w:val="both"/>
        <w:spacing w:after="0" w:afterAutospacing="0" w:before="0" w:beforeAutospacing="0"/>
        <w:rPr>
          <w:sz w:val="28"/>
          <w:szCs w:val="28"/>
          <w:lang w:val="uk-UA"/>
        </w:rPr>
      </w:pPr>
      <w:r>
        <w:rPr>
          <w:sz w:val="28"/>
          <w:szCs w:val="28"/>
        </w:rPr>
        <w:t xml:space="preserve">Головуючий запитав, чи є у членів виконавчо</w:t>
      </w:r>
      <w:r>
        <w:rPr>
          <w:sz w:val="28"/>
          <w:szCs w:val="28"/>
        </w:rPr>
        <w:t xml:space="preserve">го </w:t>
      </w:r>
      <w:r>
        <w:rPr>
          <w:sz w:val="28"/>
          <w:szCs w:val="28"/>
        </w:rPr>
        <w:t xml:space="preserve">комітету </w:t>
      </w:r>
      <w:r>
        <w:rPr>
          <w:sz w:val="28"/>
          <w:szCs w:val="28"/>
        </w:rPr>
        <w:t xml:space="preserve"> запитання</w:t>
      </w:r>
      <w:r>
        <w:rPr>
          <w:sz w:val="28"/>
          <w:szCs w:val="28"/>
        </w:rPr>
        <w:t xml:space="preserve">, доповнення по даному питанню. Враховуючи, що запитань, доповнень немає, поставив на </w:t>
      </w:r>
      <w:r>
        <w:rPr>
          <w:sz w:val="28"/>
          <w:szCs w:val="28"/>
        </w:rPr>
        <w:t xml:space="preserve">голосування проєкт рішення – Про </w:t>
      </w:r>
      <w:r>
        <w:rPr>
          <w:sz w:val="28"/>
          <w:szCs w:val="28"/>
          <w:lang w:val="uk-UA"/>
        </w:rPr>
        <w:t xml:space="preserve">передачу майна з балансу Менської міської ради.</w:t>
      </w:r>
      <w:r/>
    </w:p>
    <w:p>
      <w:pPr>
        <w:pStyle w:val="999"/>
        <w:spacing w:after="0" w:afterAutospacing="0" w:before="0" w:beforeAutospacing="0"/>
        <w:rPr>
          <w:sz w:val="28"/>
          <w:szCs w:val="28"/>
        </w:rPr>
      </w:pPr>
      <w:r>
        <w:rPr>
          <w:sz w:val="28"/>
          <w:szCs w:val="28"/>
        </w:rPr>
        <w:t xml:space="preserve">ГОЛОСУВАЛИ:</w:t>
      </w:r>
      <w:r/>
    </w:p>
    <w:p>
      <w:pPr>
        <w:pStyle w:val="999"/>
        <w:spacing w:after="0" w:afterAutospacing="0" w:before="0" w:beforeAutospacing="0"/>
        <w:rPr>
          <w:sz w:val="28"/>
          <w:szCs w:val="28"/>
        </w:rPr>
      </w:pPr>
      <w:r>
        <w:rPr>
          <w:sz w:val="28"/>
          <w:szCs w:val="28"/>
        </w:rPr>
        <w:t xml:space="preserve">«ЗА» - 26; «ПРОТИ» - немає; «УТРИМАЛИСЬ» - немає; </w:t>
      </w:r>
      <w:r/>
    </w:p>
    <w:p>
      <w:pPr>
        <w:pStyle w:val="999"/>
        <w:spacing w:after="0" w:afterAutospacing="0" w:before="0" w:beforeAutospacing="0"/>
        <w:rPr>
          <w:sz w:val="28"/>
          <w:szCs w:val="28"/>
        </w:rPr>
      </w:pPr>
      <w:r>
        <w:rPr>
          <w:sz w:val="28"/>
          <w:szCs w:val="28"/>
        </w:rPr>
        <w:t xml:space="preserve">«НЕ ГОЛОСУВАЛИ» - немає.</w:t>
      </w:r>
      <w:r/>
    </w:p>
    <w:p>
      <w:pPr>
        <w:pStyle w:val="999"/>
        <w:spacing w:after="0" w:afterAutospacing="0" w:before="0" w:beforeAutospacing="0"/>
        <w:rPr>
          <w:sz w:val="28"/>
          <w:szCs w:val="28"/>
        </w:rPr>
      </w:pPr>
      <w:r>
        <w:rPr>
          <w:sz w:val="28"/>
          <w:szCs w:val="28"/>
        </w:rPr>
        <w:t xml:space="preserve">Рішення № 19 «Про</w:t>
      </w:r>
      <w:r>
        <w:rPr>
          <w:sz w:val="28"/>
          <w:szCs w:val="28"/>
          <w:lang w:val="uk-UA"/>
        </w:rPr>
        <w:t xml:space="preserve"> передачу майна з балансу Менської міської ради</w:t>
      </w:r>
      <w:r>
        <w:rPr>
          <w:sz w:val="28"/>
          <w:szCs w:val="28"/>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sz w:val="28"/>
          <w:szCs w:val="28"/>
          <w:lang w:val="uk-UA"/>
        </w:rPr>
        <w:t xml:space="preserve">21. СЛУХАЛИ:</w:t>
      </w:r>
      <w:r/>
    </w:p>
    <w:p>
      <w:pPr>
        <w:pStyle w:val="999"/>
        <w:jc w:val="both"/>
        <w:spacing w:after="0" w:afterAutospacing="0" w:before="0" w:beforeAutospacing="0"/>
        <w:rPr>
          <w:sz w:val="28"/>
          <w:szCs w:val="28"/>
        </w:rPr>
      </w:pPr>
      <w:r>
        <w:rPr>
          <w:sz w:val="28"/>
          <w:szCs w:val="28"/>
          <w:lang w:val="uk-UA"/>
        </w:rPr>
        <w:t xml:space="preserve">Кравцова В.М.</w:t>
      </w:r>
      <w:r>
        <w:rPr>
          <w:sz w:val="28"/>
          <w:szCs w:val="28"/>
          <w:lang w:val="uk-UA"/>
        </w:rPr>
        <w:t xml:space="preserve">, який </w:t>
      </w:r>
      <w:r>
        <w:rPr>
          <w:sz w:val="28"/>
          <w:szCs w:val="28"/>
          <w:lang w:val="uk-UA"/>
        </w:rPr>
        <w:t xml:space="preserve">запропонував членам</w:t>
      </w:r>
      <w:r>
        <w:rPr>
          <w:sz w:val="28"/>
          <w:szCs w:val="28"/>
          <w:lang w:val="uk-UA"/>
        </w:rPr>
        <w:t xml:space="preserve"> виконавчого комітету погодити </w:t>
      </w:r>
      <w:r>
        <w:rPr>
          <w:sz w:val="28"/>
          <w:szCs w:val="28"/>
          <w:lang w:val="uk-UA"/>
        </w:rPr>
        <w:t xml:space="preserve"> </w:t>
      </w:r>
      <w:r>
        <w:rPr>
          <w:sz w:val="28"/>
          <w:szCs w:val="28"/>
          <w:lang w:val="uk-UA"/>
        </w:rPr>
        <w:t xml:space="preserve">передачу </w:t>
      </w:r>
      <w:r>
        <w:rPr>
          <w:sz w:val="28"/>
          <w:szCs w:val="28"/>
          <w:lang w:val="uk-UA"/>
        </w:rPr>
        <w:t xml:space="preserve">в користування ТОВ «Менський комунальник» </w:t>
      </w:r>
      <w:r>
        <w:rPr>
          <w:sz w:val="28"/>
          <w:szCs w:val="28"/>
          <w:lang w:val="uk-UA"/>
        </w:rPr>
        <w:t xml:space="preserve">водопроводу, розташованого </w:t>
      </w:r>
      <w:r>
        <w:rPr>
          <w:sz w:val="28"/>
          <w:szCs w:val="28"/>
          <w:lang w:val="uk-UA"/>
        </w:rPr>
        <w:t xml:space="preserve">по вулицях</w:t>
      </w:r>
      <w:r>
        <w:rPr>
          <w:sz w:val="28"/>
          <w:szCs w:val="28"/>
          <w:lang w:val="uk-UA"/>
        </w:rPr>
        <w:t xml:space="preserve"> </w:t>
      </w:r>
      <w:r>
        <w:rPr>
          <w:sz w:val="28"/>
          <w:szCs w:val="28"/>
        </w:rPr>
        <w:t xml:space="preserve">Армійська та Піщанівська </w:t>
      </w:r>
      <w:r>
        <w:rPr>
          <w:sz w:val="28"/>
          <w:szCs w:val="28"/>
        </w:rPr>
        <w:t xml:space="preserve">з провулками </w:t>
      </w:r>
      <w:r>
        <w:rPr>
          <w:sz w:val="28"/>
          <w:szCs w:val="28"/>
        </w:rPr>
        <w:t xml:space="preserve">в доповнення</w:t>
      </w:r>
      <w:r>
        <w:rPr>
          <w:sz w:val="28"/>
          <w:szCs w:val="28"/>
          <w:lang w:val="uk-UA"/>
        </w:rPr>
        <w:t xml:space="preserve"> </w:t>
      </w:r>
      <w:r>
        <w:rPr>
          <w:sz w:val="28"/>
          <w:szCs w:val="28"/>
        </w:rPr>
        <w:t xml:space="preserve">до цілісного майнового комплексу – споруд та обладнання на них</w:t>
      </w:r>
      <w:r>
        <w:rPr>
          <w:sz w:val="28"/>
          <w:szCs w:val="28"/>
          <w:lang w:val="uk-UA"/>
        </w:rPr>
        <w:t xml:space="preserve"> </w:t>
      </w:r>
      <w:r>
        <w:rPr>
          <w:sz w:val="28"/>
          <w:szCs w:val="28"/>
        </w:rPr>
        <w:t xml:space="preserve">комунального водопостачання та водовідведення, який перебуває в орендному</w:t>
      </w:r>
      <w:r>
        <w:rPr>
          <w:sz w:val="28"/>
          <w:szCs w:val="28"/>
          <w:lang w:val="uk-UA"/>
        </w:rPr>
        <w:t xml:space="preserve"> </w:t>
      </w:r>
      <w:r>
        <w:rPr>
          <w:sz w:val="28"/>
          <w:szCs w:val="28"/>
        </w:rPr>
        <w:t xml:space="preserve">користуванні товариства.</w:t>
      </w:r>
      <w:r/>
    </w:p>
    <w:p>
      <w:pPr>
        <w:pStyle w:val="999"/>
        <w:jc w:val="both"/>
        <w:spacing w:after="0" w:afterAutospacing="0" w:before="0" w:beforeAutospacing="0"/>
        <w:rPr>
          <w:sz w:val="28"/>
          <w:szCs w:val="28"/>
          <w:lang w:val="uk-UA"/>
        </w:rPr>
      </w:pPr>
      <w:r>
        <w:rPr>
          <w:sz w:val="28"/>
          <w:szCs w:val="28"/>
        </w:rPr>
        <w:t xml:space="preserve">Головуючий запита</w:t>
      </w:r>
      <w:r>
        <w:rPr>
          <w:sz w:val="28"/>
          <w:szCs w:val="28"/>
          <w:lang w:val="uk-UA"/>
        </w:rPr>
        <w:t xml:space="preserve">в</w:t>
      </w:r>
      <w:r>
        <w:rPr>
          <w:sz w:val="28"/>
          <w:szCs w:val="28"/>
        </w:rPr>
        <w:t xml:space="preserve"> чи є </w:t>
      </w:r>
      <w:r>
        <w:rPr>
          <w:sz w:val="28"/>
          <w:szCs w:val="28"/>
          <w:lang w:val="uk-UA"/>
        </w:rPr>
        <w:t xml:space="preserve">у членів виконкому запитання до запропонованого про</w:t>
      </w:r>
      <w:r>
        <w:rPr>
          <w:sz w:val="28"/>
          <w:szCs w:val="28"/>
          <w:lang w:val="uk-UA"/>
        </w:rPr>
        <w:t xml:space="preserve">є</w:t>
      </w:r>
      <w:r>
        <w:rPr>
          <w:sz w:val="28"/>
          <w:szCs w:val="28"/>
          <w:lang w:val="uk-UA"/>
        </w:rPr>
        <w:t xml:space="preserve">кту рішення по даному питанню. </w:t>
      </w:r>
      <w:r>
        <w:rPr>
          <w:sz w:val="28"/>
          <w:szCs w:val="28"/>
        </w:rPr>
        <w:t xml:space="preserve">Враховуючи, </w:t>
      </w:r>
      <w:r>
        <w:rPr>
          <w:sz w:val="28"/>
          <w:szCs w:val="28"/>
        </w:rPr>
        <w:t xml:space="preserve">що </w:t>
      </w:r>
      <w:r>
        <w:rPr>
          <w:sz w:val="28"/>
          <w:szCs w:val="28"/>
          <w:lang w:val="uk-UA"/>
        </w:rPr>
        <w:t xml:space="preserve"> </w:t>
      </w:r>
      <w:r>
        <w:rPr>
          <w:sz w:val="28"/>
          <w:szCs w:val="28"/>
        </w:rPr>
        <w:t xml:space="preserve">запитань</w:t>
      </w:r>
      <w:r>
        <w:rPr>
          <w:sz w:val="28"/>
          <w:szCs w:val="28"/>
        </w:rPr>
        <w:t xml:space="preserve"> не</w:t>
      </w:r>
      <w:r>
        <w:rPr>
          <w:sz w:val="28"/>
          <w:szCs w:val="28"/>
          <w:lang w:val="uk-UA"/>
        </w:rPr>
        <w:t xml:space="preserve">має</w:t>
      </w:r>
      <w:r>
        <w:rPr>
          <w:sz w:val="28"/>
          <w:szCs w:val="28"/>
        </w:rPr>
        <w:t xml:space="preserve">, постави</w:t>
      </w:r>
      <w:r>
        <w:rPr>
          <w:sz w:val="28"/>
          <w:szCs w:val="28"/>
          <w:lang w:val="uk-UA"/>
        </w:rPr>
        <w:t xml:space="preserve">в</w:t>
      </w:r>
      <w:r>
        <w:rPr>
          <w:sz w:val="28"/>
          <w:szCs w:val="28"/>
        </w:rPr>
        <w:t xml:space="preserve"> на голосування проєкт </w:t>
      </w:r>
      <w:r>
        <w:rPr>
          <w:sz w:val="28"/>
          <w:szCs w:val="28"/>
        </w:rPr>
        <w:t xml:space="preserve">рішення </w:t>
      </w:r>
      <w:r>
        <w:rPr>
          <w:sz w:val="28"/>
          <w:szCs w:val="28"/>
          <w:lang w:val="uk-UA"/>
        </w:rPr>
        <w:t xml:space="preserve">- </w:t>
      </w:r>
      <w:r>
        <w:rPr>
          <w:spacing w:val="-1"/>
          <w:sz w:val="28"/>
          <w:szCs w:val="28"/>
        </w:rPr>
        <w:t xml:space="preserve">Про</w:t>
      </w:r>
      <w:r>
        <w:rPr>
          <w:spacing w:val="-18"/>
          <w:sz w:val="28"/>
          <w:szCs w:val="28"/>
        </w:rPr>
        <w:t xml:space="preserve"> </w:t>
      </w:r>
      <w:r>
        <w:rPr>
          <w:spacing w:val="-1"/>
          <w:sz w:val="28"/>
          <w:szCs w:val="28"/>
        </w:rPr>
        <w:t xml:space="preserve">внесення</w:t>
      </w:r>
      <w:r>
        <w:rPr>
          <w:spacing w:val="-18"/>
          <w:sz w:val="28"/>
          <w:szCs w:val="28"/>
        </w:rPr>
        <w:t xml:space="preserve"> </w:t>
      </w:r>
      <w:r>
        <w:rPr>
          <w:sz w:val="28"/>
          <w:szCs w:val="28"/>
        </w:rPr>
        <w:t xml:space="preserve">змін</w:t>
      </w:r>
      <w:r>
        <w:rPr>
          <w:spacing w:val="-18"/>
          <w:sz w:val="28"/>
          <w:szCs w:val="28"/>
        </w:rPr>
        <w:t xml:space="preserve"> </w:t>
      </w:r>
      <w:r>
        <w:rPr>
          <w:sz w:val="28"/>
          <w:szCs w:val="28"/>
        </w:rPr>
        <w:t xml:space="preserve">до</w:t>
      </w:r>
      <w:r>
        <w:rPr>
          <w:spacing w:val="-17"/>
          <w:sz w:val="28"/>
          <w:szCs w:val="28"/>
        </w:rPr>
        <w:t xml:space="preserve"> </w:t>
      </w:r>
      <w:r>
        <w:rPr>
          <w:sz w:val="28"/>
          <w:szCs w:val="28"/>
        </w:rPr>
        <w:t xml:space="preserve">договору</w:t>
      </w:r>
      <w:r>
        <w:rPr>
          <w:spacing w:val="-18"/>
          <w:sz w:val="28"/>
          <w:szCs w:val="28"/>
        </w:rPr>
        <w:t xml:space="preserve"> </w:t>
      </w:r>
      <w:r>
        <w:rPr>
          <w:sz w:val="28"/>
          <w:szCs w:val="28"/>
        </w:rPr>
        <w:t xml:space="preserve">оренди</w:t>
      </w:r>
      <w:r>
        <w:rPr>
          <w:sz w:val="28"/>
          <w:szCs w:val="28"/>
          <w:lang w:val="uk-UA"/>
        </w:rPr>
        <w:t xml:space="preserve">.</w:t>
      </w:r>
      <w:r/>
    </w:p>
    <w:p>
      <w:pPr>
        <w:pStyle w:val="999"/>
        <w:jc w:val="both"/>
        <w:spacing w:after="0" w:afterAutospacing="0" w:before="0" w:beforeAutospacing="0"/>
        <w:rPr>
          <w:rFonts w:cs="Mangal" w:eastAsia="Calibri"/>
          <w:sz w:val="28"/>
          <w:szCs w:val="28"/>
          <w:lang w:bidi="hi-IN" w:eastAsia="hi-IN"/>
        </w:rPr>
      </w:pPr>
      <w:r>
        <w:rPr>
          <w:rFonts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lang w:val="uk-UA"/>
        </w:rPr>
      </w:pPr>
      <w:r>
        <w:rPr>
          <w:sz w:val="28"/>
          <w:szCs w:val="28"/>
          <w:lang w:val="uk-UA"/>
        </w:rPr>
        <w:t xml:space="preserve">Рішення № </w:t>
      </w:r>
      <w:r>
        <w:rPr>
          <w:sz w:val="28"/>
          <w:szCs w:val="28"/>
          <w:lang w:val="uk-UA"/>
        </w:rPr>
        <w:t xml:space="preserve">2</w:t>
      </w:r>
      <w:r>
        <w:rPr>
          <w:sz w:val="28"/>
          <w:szCs w:val="28"/>
          <w:lang w:val="uk-UA"/>
        </w:rPr>
        <w:t xml:space="preserve">1</w:t>
      </w:r>
      <w:r>
        <w:rPr>
          <w:sz w:val="28"/>
          <w:szCs w:val="28"/>
          <w:lang w:val="uk-UA"/>
        </w:rPr>
        <w:t xml:space="preserve"> «</w:t>
      </w:r>
      <w:r>
        <w:rPr>
          <w:spacing w:val="-1"/>
          <w:sz w:val="28"/>
          <w:szCs w:val="28"/>
        </w:rPr>
        <w:t xml:space="preserve">Про</w:t>
      </w:r>
      <w:r>
        <w:rPr>
          <w:spacing w:val="-18"/>
          <w:sz w:val="28"/>
          <w:szCs w:val="28"/>
        </w:rPr>
        <w:t xml:space="preserve"> </w:t>
      </w:r>
      <w:r>
        <w:rPr>
          <w:spacing w:val="-1"/>
          <w:sz w:val="28"/>
          <w:szCs w:val="28"/>
        </w:rPr>
        <w:t xml:space="preserve">внесення</w:t>
      </w:r>
      <w:r>
        <w:rPr>
          <w:spacing w:val="-18"/>
          <w:sz w:val="28"/>
          <w:szCs w:val="28"/>
        </w:rPr>
        <w:t xml:space="preserve"> </w:t>
      </w:r>
      <w:r>
        <w:rPr>
          <w:sz w:val="28"/>
          <w:szCs w:val="28"/>
        </w:rPr>
        <w:t xml:space="preserve">змін</w:t>
      </w:r>
      <w:r>
        <w:rPr>
          <w:spacing w:val="-18"/>
          <w:sz w:val="28"/>
          <w:szCs w:val="28"/>
        </w:rPr>
        <w:t xml:space="preserve"> </w:t>
      </w:r>
      <w:r>
        <w:rPr>
          <w:sz w:val="28"/>
          <w:szCs w:val="28"/>
        </w:rPr>
        <w:t xml:space="preserve">до</w:t>
      </w:r>
      <w:r>
        <w:rPr>
          <w:spacing w:val="-17"/>
          <w:sz w:val="28"/>
          <w:szCs w:val="28"/>
        </w:rPr>
        <w:t xml:space="preserve"> </w:t>
      </w:r>
      <w:r>
        <w:rPr>
          <w:sz w:val="28"/>
          <w:szCs w:val="28"/>
        </w:rPr>
        <w:t xml:space="preserve">договору</w:t>
      </w:r>
      <w:r>
        <w:rPr>
          <w:spacing w:val="-18"/>
          <w:sz w:val="28"/>
          <w:szCs w:val="28"/>
        </w:rPr>
        <w:t xml:space="preserve"> </w:t>
      </w:r>
      <w:r>
        <w:rPr>
          <w:sz w:val="28"/>
          <w:szCs w:val="28"/>
        </w:rPr>
        <w:t xml:space="preserve">оренди</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sz w:val="28"/>
          <w:szCs w:val="28"/>
          <w:lang w:val="uk-UA"/>
        </w:rPr>
        <w:t xml:space="preserve">22. СЛУХАЛИ:</w:t>
      </w:r>
      <w:r/>
    </w:p>
    <w:p>
      <w:pPr>
        <w:pStyle w:val="999"/>
        <w:jc w:val="both"/>
        <w:spacing w:after="0" w:afterAutospacing="0" w:before="0" w:beforeAutospacing="0"/>
        <w:rPr>
          <w:sz w:val="28"/>
          <w:szCs w:val="28"/>
        </w:rPr>
      </w:pPr>
      <w:r>
        <w:rPr>
          <w:sz w:val="28"/>
          <w:szCs w:val="28"/>
          <w:lang w:val="uk-UA"/>
        </w:rPr>
        <w:t xml:space="preserve">Стальниченка Ю.В., який з</w:t>
      </w:r>
      <w:r>
        <w:rPr>
          <w:sz w:val="28"/>
          <w:szCs w:val="28"/>
          <w:lang w:val="uk-UA"/>
        </w:rPr>
        <w:t xml:space="preserve">апропонував прийняти рішення, доручивши </w:t>
      </w:r>
      <w:r>
        <w:rPr>
          <w:sz w:val="28"/>
          <w:szCs w:val="28"/>
        </w:rPr>
        <w:t xml:space="preserve">міському голові Примакову Геннадію Анатолійовичу та</w:t>
      </w:r>
      <w:r>
        <w:rPr>
          <w:sz w:val="28"/>
          <w:szCs w:val="28"/>
          <w:lang w:val="uk-UA"/>
        </w:rPr>
        <w:t xml:space="preserve"> </w:t>
      </w:r>
      <w:r>
        <w:rPr>
          <w:sz w:val="28"/>
          <w:szCs w:val="28"/>
        </w:rPr>
        <w:t xml:space="preserve">секретарю ради Стальниченку Юрію Валерійовичу, підписувати та подавати</w:t>
      </w:r>
      <w:r>
        <w:rPr>
          <w:sz w:val="28"/>
          <w:szCs w:val="28"/>
          <w:lang w:val="uk-UA"/>
        </w:rPr>
        <w:t xml:space="preserve"> </w:t>
      </w:r>
      <w:r>
        <w:rPr>
          <w:sz w:val="28"/>
          <w:szCs w:val="28"/>
        </w:rPr>
        <w:t xml:space="preserve">заяви в електронній формі з використанням системи електронної взаємодії</w:t>
      </w:r>
      <w:r>
        <w:rPr>
          <w:sz w:val="28"/>
          <w:szCs w:val="28"/>
          <w:lang w:val="uk-UA"/>
        </w:rPr>
        <w:t xml:space="preserve"> </w:t>
      </w:r>
      <w:r>
        <w:rPr>
          <w:sz w:val="28"/>
          <w:szCs w:val="28"/>
        </w:rPr>
        <w:t xml:space="preserve">органів виконавчої влади Державному підприємству «Національні</w:t>
      </w:r>
      <w:r>
        <w:rPr>
          <w:sz w:val="28"/>
          <w:szCs w:val="28"/>
          <w:lang w:val="uk-UA"/>
        </w:rPr>
        <w:t xml:space="preserve"> </w:t>
      </w:r>
      <w:r>
        <w:rPr>
          <w:sz w:val="28"/>
          <w:szCs w:val="28"/>
        </w:rPr>
        <w:t xml:space="preserve">інформаційні системи» щодо внесення відомостей про посвідчення заповітів,</w:t>
      </w:r>
      <w:r>
        <w:rPr>
          <w:sz w:val="28"/>
          <w:szCs w:val="28"/>
          <w:lang w:val="uk-UA"/>
        </w:rPr>
        <w:t xml:space="preserve"> як </w:t>
      </w:r>
      <w:r>
        <w:rPr>
          <w:sz w:val="28"/>
          <w:szCs w:val="28"/>
        </w:rPr>
        <w:t xml:space="preserve">уповноваженими на це особами Менської міської ради, до Спадкового реєстру.</w:t>
      </w:r>
      <w:r/>
    </w:p>
    <w:p>
      <w:pPr>
        <w:pStyle w:val="999"/>
        <w:jc w:val="both"/>
        <w:spacing w:after="0" w:afterAutospacing="0" w:before="0" w:beforeAutospacing="0"/>
        <w:rPr>
          <w:sz w:val="28"/>
          <w:szCs w:val="28"/>
          <w:lang w:val="uk-UA"/>
        </w:rPr>
      </w:pPr>
      <w:r>
        <w:rPr>
          <w:sz w:val="28"/>
          <w:szCs w:val="28"/>
        </w:rPr>
        <w:t xml:space="preserve">Головуючий запита</w:t>
      </w:r>
      <w:r>
        <w:rPr>
          <w:sz w:val="28"/>
          <w:szCs w:val="28"/>
          <w:lang w:val="uk-UA"/>
        </w:rPr>
        <w:t xml:space="preserve">в</w:t>
      </w:r>
      <w:r>
        <w:rPr>
          <w:sz w:val="28"/>
          <w:szCs w:val="28"/>
        </w:rPr>
        <w:t xml:space="preserve"> чи є </w:t>
      </w:r>
      <w:r>
        <w:rPr>
          <w:sz w:val="28"/>
          <w:szCs w:val="28"/>
          <w:lang w:val="uk-UA"/>
        </w:rPr>
        <w:t xml:space="preserve">у членів виконкому запитання до запропонованого проєкту рішення по даному питанню. </w:t>
      </w:r>
      <w:r>
        <w:rPr>
          <w:sz w:val="28"/>
          <w:szCs w:val="28"/>
        </w:rPr>
        <w:t xml:space="preserve">Враховуючи, </w:t>
      </w:r>
      <w:r>
        <w:rPr>
          <w:sz w:val="28"/>
          <w:szCs w:val="28"/>
        </w:rPr>
        <w:t xml:space="preserve">що </w:t>
      </w:r>
      <w:r>
        <w:rPr>
          <w:sz w:val="28"/>
          <w:szCs w:val="28"/>
          <w:lang w:val="uk-UA"/>
        </w:rPr>
        <w:t xml:space="preserve"> </w:t>
      </w:r>
      <w:r>
        <w:rPr>
          <w:sz w:val="28"/>
          <w:szCs w:val="28"/>
        </w:rPr>
        <w:t xml:space="preserve">запитань</w:t>
      </w:r>
      <w:r>
        <w:rPr>
          <w:sz w:val="28"/>
          <w:szCs w:val="28"/>
        </w:rPr>
        <w:t xml:space="preserve"> не</w:t>
      </w:r>
      <w:r>
        <w:rPr>
          <w:sz w:val="28"/>
          <w:szCs w:val="28"/>
          <w:lang w:val="uk-UA"/>
        </w:rPr>
        <w:t xml:space="preserve">має</w:t>
      </w:r>
      <w:r>
        <w:rPr>
          <w:sz w:val="28"/>
          <w:szCs w:val="28"/>
        </w:rPr>
        <w:t xml:space="preserve">, постави</w:t>
      </w:r>
      <w:r>
        <w:rPr>
          <w:sz w:val="28"/>
          <w:szCs w:val="28"/>
          <w:lang w:val="uk-UA"/>
        </w:rPr>
        <w:t xml:space="preserve">в</w:t>
      </w:r>
      <w:r>
        <w:rPr>
          <w:sz w:val="28"/>
          <w:szCs w:val="28"/>
        </w:rPr>
        <w:t xml:space="preserve"> на голосування проєкт </w:t>
      </w:r>
      <w:r>
        <w:rPr>
          <w:sz w:val="28"/>
          <w:szCs w:val="28"/>
        </w:rPr>
        <w:t xml:space="preserve">рішення </w:t>
      </w:r>
      <w:r>
        <w:rPr>
          <w:sz w:val="28"/>
          <w:szCs w:val="28"/>
          <w:lang w:val="uk-UA"/>
        </w:rPr>
        <w:t xml:space="preserve">- </w:t>
      </w:r>
      <w:r>
        <w:rPr>
          <w:color w:val="000000"/>
          <w:sz w:val="28"/>
          <w:szCs w:val="28"/>
        </w:rPr>
        <w:t xml:space="preserve">Про подачу заяв щодо внесення відомостей про посвідчення заповітів до Спадкового реєстру</w:t>
      </w:r>
      <w:r>
        <w:rPr>
          <w:sz w:val="28"/>
          <w:szCs w:val="28"/>
          <w:lang w:val="uk-UA"/>
        </w:rPr>
        <w:t xml:space="preserve">.</w:t>
      </w:r>
      <w:r/>
    </w:p>
    <w:p>
      <w:pPr>
        <w:pStyle w:val="999"/>
        <w:jc w:val="both"/>
        <w:spacing w:after="0" w:afterAutospacing="0" w:before="0" w:beforeAutospacing="0"/>
        <w:rPr>
          <w:rFonts w:cs="Mangal" w:eastAsia="Calibri"/>
          <w:sz w:val="28"/>
          <w:szCs w:val="28"/>
          <w:lang w:bidi="hi-IN" w:eastAsia="hi-IN"/>
        </w:rPr>
      </w:pPr>
      <w:r>
        <w:rPr>
          <w:rFonts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lang w:val="uk-UA"/>
        </w:rPr>
      </w:pPr>
      <w:r>
        <w:rPr>
          <w:sz w:val="28"/>
          <w:szCs w:val="28"/>
          <w:lang w:val="uk-UA"/>
        </w:rPr>
        <w:t xml:space="preserve">Рішення № 22</w:t>
      </w:r>
      <w:r>
        <w:rPr>
          <w:sz w:val="28"/>
          <w:szCs w:val="28"/>
          <w:lang w:val="uk-UA"/>
        </w:rPr>
        <w:t xml:space="preserve"> «</w:t>
      </w:r>
      <w:r>
        <w:rPr>
          <w:color w:val="000000"/>
          <w:sz w:val="28"/>
          <w:szCs w:val="28"/>
        </w:rPr>
        <w:t xml:space="preserve">Про подачу заяв щодо внесення відомостей про посвідчення заповітів до Спадкового реєстру</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sz w:val="28"/>
          <w:szCs w:val="28"/>
          <w:lang w:val="uk-UA"/>
        </w:rPr>
        <w:t xml:space="preserve">23. СЛУХАЛИ:</w:t>
      </w:r>
      <w:r/>
    </w:p>
    <w:p>
      <w:pPr>
        <w:pStyle w:val="999"/>
        <w:jc w:val="both"/>
        <w:spacing w:after="0" w:afterAutospacing="0" w:before="0" w:beforeAutospacing="0"/>
        <w:rPr>
          <w:sz w:val="28"/>
          <w:szCs w:val="28"/>
          <w:lang w:val="uk-UA"/>
        </w:rPr>
      </w:pPr>
      <w:r>
        <w:rPr>
          <w:sz w:val="28"/>
          <w:szCs w:val="28"/>
          <w:lang w:val="uk-UA"/>
        </w:rPr>
        <w:t xml:space="preserve">Васильчук О.М.</w:t>
      </w:r>
      <w:r>
        <w:rPr>
          <w:sz w:val="28"/>
          <w:szCs w:val="28"/>
          <w:lang w:val="uk-UA"/>
        </w:rPr>
        <w:t xml:space="preserve">, яка </w:t>
      </w:r>
      <w:r>
        <w:rPr>
          <w:sz w:val="28"/>
          <w:szCs w:val="28"/>
          <w:lang w:val="uk-UA"/>
        </w:rPr>
        <w:t xml:space="preserve">запропонувала, </w:t>
      </w:r>
      <w:r>
        <w:rPr>
          <w:color w:val="000000"/>
          <w:sz w:val="28"/>
          <w:szCs w:val="28"/>
          <w:lang w:val="uk-UA"/>
        </w:rPr>
        <w:t xml:space="preserve">беручи до уваги </w:t>
      </w:r>
      <w:r>
        <w:rPr>
          <w:sz w:val="28"/>
          <w:szCs w:val="28"/>
          <w:lang w:val="uk-UA"/>
        </w:rPr>
        <w:t xml:space="preserve">свідоцтво про смерть батька серія І-ЕЛ № ....., виданого</w:t>
      </w:r>
      <w:r>
        <w:rPr>
          <w:sz w:val="28"/>
          <w:szCs w:val="28"/>
          <w:lang w:val="uk-UA"/>
        </w:rPr>
        <w:t xml:space="preserve"> </w:t>
      </w:r>
      <w:r>
        <w:rPr>
          <w:sz w:val="28"/>
          <w:szCs w:val="28"/>
          <w:lang w:val="uk-UA"/>
        </w:rPr>
        <w:t xml:space="preserve">Менським відділом державної реєстрації актів цивільного стану у</w:t>
      </w:r>
      <w:r>
        <w:rPr>
          <w:sz w:val="28"/>
          <w:szCs w:val="28"/>
          <w:lang w:val="uk-UA"/>
        </w:rPr>
        <w:t xml:space="preserve"> </w:t>
      </w:r>
      <w:r>
        <w:rPr>
          <w:sz w:val="28"/>
          <w:szCs w:val="28"/>
          <w:lang w:val="uk-UA"/>
        </w:rPr>
        <w:t xml:space="preserve">Корюківському районі Чернігівської області Північно-Східного</w:t>
      </w:r>
      <w:r>
        <w:rPr>
          <w:sz w:val="28"/>
          <w:szCs w:val="28"/>
          <w:lang w:val="uk-UA"/>
        </w:rPr>
        <w:t xml:space="preserve"> </w:t>
      </w:r>
      <w:r>
        <w:rPr>
          <w:sz w:val="28"/>
          <w:szCs w:val="28"/>
          <w:lang w:val="uk-UA"/>
        </w:rPr>
        <w:t xml:space="preserve">міжрегіонального управління Міністерства юстиції (м.Суми), 20 грудня 2022</w:t>
      </w:r>
      <w:r>
        <w:rPr>
          <w:sz w:val="28"/>
          <w:szCs w:val="28"/>
          <w:lang w:val="uk-UA"/>
        </w:rPr>
        <w:t xml:space="preserve"> р</w:t>
      </w:r>
      <w:r>
        <w:rPr>
          <w:sz w:val="28"/>
          <w:szCs w:val="28"/>
          <w:lang w:val="uk-UA"/>
        </w:rPr>
        <w:t xml:space="preserve">оку, рішення Менського районного суду Чернігівської області від 19 травня</w:t>
      </w:r>
      <w:r>
        <w:rPr>
          <w:sz w:val="28"/>
          <w:szCs w:val="28"/>
          <w:lang w:val="uk-UA"/>
        </w:rPr>
        <w:t xml:space="preserve"> </w:t>
      </w:r>
      <w:r>
        <w:rPr>
          <w:sz w:val="28"/>
          <w:szCs w:val="28"/>
          <w:lang w:val="uk-UA"/>
        </w:rPr>
        <w:t xml:space="preserve">2016 року, справа № ......-ц про позбавлення батьківських прав матері,</w:t>
      </w:r>
      <w:r>
        <w:rPr>
          <w:sz w:val="28"/>
          <w:szCs w:val="28"/>
          <w:lang w:val="uk-UA"/>
        </w:rPr>
        <w:t xml:space="preserve"> на</w:t>
      </w:r>
      <w:r>
        <w:rPr>
          <w:sz w:val="28"/>
          <w:szCs w:val="28"/>
          <w:lang w:val="uk-UA"/>
        </w:rPr>
        <w:t xml:space="preserve">дати статус дитини, позбавленої батьківського піклування</w:t>
      </w:r>
      <w:r>
        <w:rPr>
          <w:sz w:val="28"/>
          <w:szCs w:val="28"/>
          <w:lang w:val="uk-UA"/>
        </w:rPr>
        <w:t xml:space="preserve">,</w:t>
      </w:r>
      <w:r>
        <w:rPr>
          <w:sz w:val="28"/>
          <w:szCs w:val="28"/>
          <w:lang w:val="uk-UA"/>
        </w:rPr>
        <w:t xml:space="preserve"> малолітній дитині ....... року</w:t>
      </w:r>
      <w:r>
        <w:rPr>
          <w:sz w:val="28"/>
          <w:szCs w:val="28"/>
          <w:lang w:val="uk-UA"/>
        </w:rPr>
        <w:t xml:space="preserve"> </w:t>
      </w:r>
      <w:r>
        <w:rPr>
          <w:sz w:val="28"/>
          <w:szCs w:val="28"/>
          <w:lang w:val="uk-UA"/>
        </w:rPr>
        <w:t xml:space="preserve">народження, уродженцю ........Чернігівської</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області.</w:t>
      </w:r>
      <w:r/>
    </w:p>
    <w:p>
      <w:pPr>
        <w:pStyle w:val="999"/>
        <w:jc w:val="both"/>
        <w:spacing w:after="0" w:afterAutospacing="0" w:before="0" w:beforeAutospacing="0"/>
      </w:pPr>
      <w:r>
        <w:rPr>
          <w:sz w:val="28"/>
          <w:szCs w:val="28"/>
        </w:rPr>
        <w:t xml:space="preserve">Головуючий запитав –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статусу</w:t>
      </w:r>
      <w:r>
        <w:rPr>
          <w:color w:val="000000"/>
          <w:sz w:val="28"/>
          <w:szCs w:val="28"/>
          <w:lang w:val="uk-UA"/>
        </w:rPr>
        <w:t xml:space="preserve"> </w:t>
      </w:r>
      <w:r>
        <w:rPr>
          <w:color w:val="000000"/>
          <w:sz w:val="28"/>
          <w:szCs w:val="28"/>
        </w:rPr>
        <w:t xml:space="preserve">дитини, позбавленої</w:t>
      </w:r>
      <w:r>
        <w:rPr>
          <w:color w:val="000000"/>
          <w:sz w:val="28"/>
          <w:szCs w:val="28"/>
          <w:lang w:val="uk-UA"/>
        </w:rPr>
        <w:t xml:space="preserve"> </w:t>
      </w:r>
      <w:r>
        <w:rPr>
          <w:color w:val="000000"/>
          <w:sz w:val="28"/>
          <w:szCs w:val="28"/>
        </w:rPr>
        <w:t xml:space="preserve">батьківського</w:t>
      </w:r>
      <w:r>
        <w:rPr>
          <w:color w:val="000000"/>
          <w:sz w:val="28"/>
          <w:szCs w:val="28"/>
          <w:lang w:val="uk-UA"/>
        </w:rPr>
        <w:t xml:space="preserve"> </w:t>
      </w:r>
      <w:r>
        <w:rPr>
          <w:color w:val="000000"/>
          <w:sz w:val="28"/>
          <w:szCs w:val="28"/>
        </w:rPr>
        <w:t xml:space="preserve">піклування.</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9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2</w:t>
      </w:r>
      <w:r>
        <w:rPr>
          <w:sz w:val="28"/>
          <w:szCs w:val="28"/>
          <w:lang w:val="uk-UA"/>
        </w:rPr>
        <w:t xml:space="preserve">3 «</w:t>
      </w:r>
      <w:r>
        <w:rPr>
          <w:color w:val="000000"/>
          <w:sz w:val="28"/>
          <w:szCs w:val="28"/>
          <w:lang w:val="uk-UA"/>
        </w:rPr>
        <w:t xml:space="preserve">Про надання</w:t>
      </w:r>
      <w:r>
        <w:rPr>
          <w:color w:val="000000"/>
          <w:sz w:val="28"/>
          <w:szCs w:val="28"/>
          <w:lang w:val="uk-UA"/>
        </w:rPr>
        <w:t xml:space="preserve"> </w:t>
      </w:r>
      <w:r>
        <w:rPr>
          <w:color w:val="000000"/>
          <w:sz w:val="28"/>
          <w:szCs w:val="28"/>
          <w:lang w:val="uk-UA"/>
        </w:rPr>
        <w:t xml:space="preserve">статусу</w:t>
      </w:r>
      <w:r>
        <w:rPr>
          <w:color w:val="000000"/>
          <w:sz w:val="28"/>
          <w:szCs w:val="28"/>
          <w:lang w:val="uk-UA"/>
        </w:rPr>
        <w:t xml:space="preserve"> </w:t>
      </w:r>
      <w:r>
        <w:rPr>
          <w:color w:val="000000"/>
          <w:sz w:val="28"/>
          <w:szCs w:val="28"/>
          <w:lang w:val="uk-UA"/>
        </w:rPr>
        <w:t xml:space="preserve">дитини, позбавленої батьківського</w:t>
      </w:r>
      <w:r>
        <w:rPr>
          <w:color w:val="000000"/>
          <w:sz w:val="28"/>
          <w:szCs w:val="28"/>
          <w:lang w:val="uk-UA"/>
        </w:rPr>
        <w:t xml:space="preserve"> </w:t>
      </w:r>
      <w:r>
        <w:rPr>
          <w:color w:val="000000"/>
          <w:sz w:val="28"/>
          <w:szCs w:val="28"/>
          <w:lang w:val="uk-UA"/>
        </w:rPr>
        <w:t xml:space="preserve">піклування</w:t>
      </w:r>
      <w:r>
        <w:rPr>
          <w:sz w:val="28"/>
          <w:szCs w:val="28"/>
          <w:lang w:val="uk-UA"/>
        </w:rPr>
        <w:t xml:space="preserve">» - приймається (додається).</w:t>
      </w:r>
      <w:r/>
    </w:p>
    <w:p>
      <w:pPr>
        <w:pStyle w:val="999"/>
        <w:jc w:val="both"/>
        <w:spacing w:after="0" w:afterAutospacing="0" w:before="0" w:beforeAutospacing="0"/>
        <w:rPr>
          <w:sz w:val="28"/>
          <w:szCs w:val="28"/>
          <w:lang w:val="uk-UA"/>
        </w:rPr>
      </w:pPr>
      <w:r>
        <w:rPr>
          <w:sz w:val="28"/>
          <w:szCs w:val="28"/>
          <w:lang w:val="uk-UA"/>
        </w:rPr>
      </w:r>
      <w:r/>
    </w:p>
    <w:p>
      <w:pPr>
        <w:pStyle w:val="999"/>
        <w:jc w:val="both"/>
        <w:spacing w:after="0" w:afterAutospacing="0" w:before="0" w:beforeAutospacing="0"/>
        <w:rPr>
          <w:sz w:val="28"/>
          <w:szCs w:val="28"/>
          <w:lang w:val="uk-UA"/>
        </w:rPr>
      </w:pPr>
      <w:r>
        <w:rPr>
          <w:sz w:val="28"/>
          <w:szCs w:val="28"/>
          <w:lang w:val="uk-UA"/>
        </w:rPr>
        <w:t xml:space="preserve">24. СЛУХАЛИ:</w:t>
      </w:r>
      <w:r/>
    </w:p>
    <w:p>
      <w:pPr>
        <w:pStyle w:val="999"/>
        <w:jc w:val="both"/>
        <w:spacing w:after="0" w:afterAutospacing="0" w:before="0" w:beforeAutospacing="0"/>
        <w:rPr>
          <w:sz w:val="28"/>
          <w:szCs w:val="28"/>
        </w:rPr>
      </w:pPr>
      <w:r>
        <w:rPr>
          <w:sz w:val="28"/>
          <w:szCs w:val="28"/>
          <w:lang w:val="uk-UA"/>
        </w:rPr>
        <w:t xml:space="preserve">Васильчук О.М.,</w:t>
      </w:r>
      <w:r>
        <w:rPr>
          <w:rFonts w:eastAsiaTheme="minorHAnsi"/>
          <w:sz w:val="28"/>
          <w:szCs w:val="28"/>
          <w:lang w:val="uk-UA" w:eastAsia="en-US"/>
        </w:rPr>
        <w:t xml:space="preserve"> яка</w:t>
      </w:r>
      <w:r>
        <w:rPr>
          <w:rFonts w:eastAsiaTheme="minorHAnsi"/>
          <w:sz w:val="28"/>
          <w:szCs w:val="28"/>
          <w:lang w:val="uk-UA" w:eastAsia="en-US"/>
        </w:rPr>
        <w:t xml:space="preserve"> запропонувала</w:t>
      </w:r>
      <w:r>
        <w:rPr>
          <w:rFonts w:eastAsiaTheme="minorHAnsi"/>
          <w:sz w:val="28"/>
          <w:szCs w:val="28"/>
          <w:lang w:val="uk-UA" w:eastAsia="en-US"/>
        </w:rPr>
        <w:t xml:space="preserve">,</w:t>
      </w:r>
      <w:r>
        <w:rPr>
          <w:rFonts w:eastAsiaTheme="minorHAnsi"/>
          <w:sz w:val="28"/>
          <w:szCs w:val="28"/>
          <w:lang w:val="uk-UA" w:eastAsia="en-US"/>
        </w:rPr>
        <w:t xml:space="preserve"> </w:t>
      </w:r>
      <w:r>
        <w:rPr>
          <w:rFonts w:eastAsiaTheme="minorHAnsi"/>
          <w:sz w:val="28"/>
          <w:szCs w:val="28"/>
          <w:lang w:val="uk-UA"/>
        </w:rPr>
        <w:t xml:space="preserve">беручи до уваги рішення Менського районного суду Чернігівської області від</w:t>
      </w:r>
      <w:r>
        <w:rPr>
          <w:rFonts w:eastAsiaTheme="minorHAnsi"/>
          <w:sz w:val="28"/>
          <w:szCs w:val="28"/>
          <w:lang w:val="uk-UA"/>
        </w:rPr>
        <w:t xml:space="preserve"> </w:t>
      </w:r>
      <w:r>
        <w:rPr>
          <w:rFonts w:eastAsiaTheme="minorHAnsi"/>
          <w:sz w:val="28"/>
          <w:szCs w:val="28"/>
          <w:lang w:val="uk-UA"/>
        </w:rPr>
        <w:t xml:space="preserve">05 грудня 2022 року, справа № .....про відібрання без позбавлення</w:t>
      </w:r>
      <w:r>
        <w:rPr>
          <w:rFonts w:eastAsiaTheme="minorHAnsi"/>
          <w:sz w:val="28"/>
          <w:szCs w:val="28"/>
          <w:lang w:val="uk-UA"/>
        </w:rPr>
        <w:t xml:space="preserve"> </w:t>
      </w:r>
      <w:r>
        <w:rPr>
          <w:rFonts w:eastAsiaTheme="minorHAnsi"/>
          <w:sz w:val="28"/>
          <w:szCs w:val="28"/>
          <w:lang w:val="uk-UA"/>
        </w:rPr>
        <w:t xml:space="preserve">батьківських прав дітей від матері ......, свідоцтво про</w:t>
      </w:r>
      <w:r>
        <w:rPr>
          <w:rFonts w:eastAsiaTheme="minorHAnsi"/>
          <w:sz w:val="28"/>
          <w:szCs w:val="28"/>
          <w:lang w:val="uk-UA"/>
        </w:rPr>
        <w:t xml:space="preserve"> </w:t>
      </w:r>
      <w:r>
        <w:rPr>
          <w:rFonts w:eastAsiaTheme="minorHAnsi"/>
          <w:sz w:val="28"/>
          <w:szCs w:val="28"/>
          <w:lang w:val="uk-UA"/>
        </w:rPr>
        <w:t xml:space="preserve">смерть батька серія І-ЕЛ № ...., виданого Менським відділом державної</w:t>
      </w:r>
      <w:r>
        <w:rPr>
          <w:rFonts w:eastAsiaTheme="minorHAnsi"/>
          <w:sz w:val="28"/>
          <w:szCs w:val="28"/>
          <w:lang w:val="uk-UA"/>
        </w:rPr>
        <w:t xml:space="preserve"> </w:t>
      </w:r>
      <w:r>
        <w:rPr>
          <w:rFonts w:eastAsiaTheme="minorHAnsi"/>
          <w:sz w:val="28"/>
          <w:szCs w:val="28"/>
          <w:lang w:val="uk-UA"/>
        </w:rPr>
        <w:t xml:space="preserve">реєстрації актів цивільного стану у Корюківському районі Чернігівської області</w:t>
      </w:r>
      <w:r>
        <w:rPr>
          <w:rFonts w:eastAsiaTheme="minorHAnsi"/>
          <w:sz w:val="28"/>
          <w:szCs w:val="28"/>
          <w:lang w:val="uk-UA"/>
        </w:rPr>
        <w:t xml:space="preserve"> </w:t>
      </w:r>
      <w:r>
        <w:rPr>
          <w:rFonts w:eastAsiaTheme="minorHAnsi"/>
          <w:sz w:val="28"/>
          <w:szCs w:val="28"/>
          <w:lang w:val="uk-UA"/>
        </w:rPr>
        <w:t xml:space="preserve">Північно-Східного міжрегіонального управління Міністерства юстиції</w:t>
      </w:r>
      <w:r>
        <w:rPr>
          <w:rFonts w:eastAsiaTheme="minorHAnsi"/>
          <w:sz w:val="28"/>
          <w:szCs w:val="28"/>
          <w:lang w:val="uk-UA"/>
        </w:rPr>
        <w:t xml:space="preserve"> </w:t>
      </w:r>
      <w:r>
        <w:rPr>
          <w:rFonts w:eastAsiaTheme="minorHAnsi"/>
          <w:sz w:val="28"/>
          <w:szCs w:val="28"/>
          <w:lang w:val="uk-UA"/>
        </w:rPr>
        <w:t xml:space="preserve">(м.Суми), 23 листопада 2021 року, витяги з Державного реєстру актів</w:t>
      </w:r>
      <w:r>
        <w:rPr>
          <w:rFonts w:eastAsiaTheme="minorHAnsi"/>
          <w:sz w:val="28"/>
          <w:szCs w:val="28"/>
          <w:lang w:val="uk-UA"/>
        </w:rPr>
        <w:t xml:space="preserve"> </w:t>
      </w:r>
      <w:r>
        <w:rPr>
          <w:rFonts w:eastAsiaTheme="minorHAnsi"/>
          <w:sz w:val="28"/>
          <w:szCs w:val="28"/>
          <w:lang w:val="uk-UA"/>
        </w:rPr>
        <w:t xml:space="preserve">цивільного стану громадян про державну реєстрацію народження відповідно до</w:t>
      </w:r>
      <w:r>
        <w:rPr>
          <w:rFonts w:eastAsiaTheme="minorHAnsi"/>
          <w:sz w:val="28"/>
          <w:szCs w:val="28"/>
          <w:lang w:val="uk-UA"/>
        </w:rPr>
        <w:t xml:space="preserve"> </w:t>
      </w:r>
      <w:r>
        <w:rPr>
          <w:rFonts w:eastAsiaTheme="minorHAnsi"/>
          <w:sz w:val="28"/>
          <w:szCs w:val="28"/>
          <w:lang w:val="uk-UA"/>
        </w:rPr>
        <w:t xml:space="preserve">статей 126, 133, 135 Сімейного кодексу України від 27 січня 2022 року, №</w:t>
      </w:r>
      <w:r>
        <w:rPr>
          <w:rFonts w:eastAsiaTheme="minorHAnsi"/>
          <w:sz w:val="28"/>
          <w:szCs w:val="28"/>
          <w:lang w:val="uk-UA"/>
        </w:rPr>
        <w:t xml:space="preserve"> </w:t>
      </w:r>
      <w:r>
        <w:rPr>
          <w:rFonts w:eastAsiaTheme="minorHAnsi"/>
          <w:sz w:val="28"/>
          <w:szCs w:val="28"/>
          <w:lang w:val="uk-UA"/>
        </w:rPr>
        <w:t xml:space="preserve">000347....., № 000....., № 00.....0, виданих Менським відділом</w:t>
      </w:r>
      <w:r>
        <w:rPr>
          <w:rFonts w:eastAsiaTheme="minorHAnsi"/>
          <w:sz w:val="28"/>
          <w:szCs w:val="28"/>
          <w:lang w:val="uk-UA"/>
        </w:rPr>
        <w:t xml:space="preserve"> </w:t>
      </w:r>
      <w:r>
        <w:rPr>
          <w:rFonts w:eastAsiaTheme="minorHAnsi"/>
          <w:sz w:val="28"/>
          <w:szCs w:val="28"/>
          <w:lang w:val="uk-UA"/>
        </w:rPr>
        <w:t xml:space="preserve">державної реєстрації актів цивільного стану у Корюківському районі</w:t>
      </w:r>
      <w:r>
        <w:rPr>
          <w:rFonts w:eastAsiaTheme="minorHAnsi"/>
          <w:sz w:val="28"/>
          <w:szCs w:val="28"/>
          <w:lang w:val="uk-UA"/>
        </w:rPr>
        <w:t xml:space="preserve"> </w:t>
      </w:r>
      <w:r>
        <w:rPr>
          <w:rFonts w:eastAsiaTheme="minorHAnsi"/>
          <w:sz w:val="28"/>
          <w:szCs w:val="28"/>
          <w:lang w:val="uk-UA"/>
        </w:rPr>
        <w:t xml:space="preserve">Чернігівської області Північно-Східного міжрегіонального управління</w:t>
      </w:r>
      <w:r>
        <w:rPr>
          <w:rFonts w:eastAsiaTheme="minorHAnsi"/>
          <w:sz w:val="28"/>
          <w:szCs w:val="28"/>
          <w:lang w:val="uk-UA"/>
        </w:rPr>
        <w:t xml:space="preserve"> </w:t>
      </w:r>
      <w:r>
        <w:rPr>
          <w:rFonts w:eastAsiaTheme="minorHAnsi"/>
          <w:sz w:val="28"/>
          <w:szCs w:val="28"/>
          <w:lang w:val="uk-UA"/>
        </w:rPr>
        <w:t xml:space="preserve">Міністерства юстиції (м.Суми), </w:t>
      </w:r>
      <w:r>
        <w:rPr>
          <w:rFonts w:eastAsiaTheme="minorHAnsi"/>
          <w:sz w:val="28"/>
          <w:szCs w:val="28"/>
          <w:lang w:val="uk-UA"/>
        </w:rPr>
        <w:t xml:space="preserve">н</w:t>
      </w:r>
      <w:r>
        <w:rPr>
          <w:rFonts w:eastAsiaTheme="minorHAnsi"/>
          <w:sz w:val="28"/>
          <w:szCs w:val="28"/>
          <w:lang w:val="uk-UA"/>
        </w:rPr>
        <w:t xml:space="preserve">адати статус дитини, позбавленої батьківського піклування,</w:t>
      </w:r>
      <w:r>
        <w:rPr>
          <w:rFonts w:eastAsiaTheme="minorHAnsi"/>
          <w:sz w:val="28"/>
          <w:szCs w:val="28"/>
          <w:lang w:val="uk-UA"/>
        </w:rPr>
        <w:t xml:space="preserve"> </w:t>
      </w:r>
      <w:r>
        <w:rPr>
          <w:rFonts w:eastAsiaTheme="minorHAnsi"/>
          <w:sz w:val="28"/>
          <w:szCs w:val="28"/>
          <w:lang w:val="uk-UA"/>
        </w:rPr>
        <w:t xml:space="preserve">малолітнім дітям: ...... року</w:t>
      </w:r>
      <w:r>
        <w:rPr>
          <w:rFonts w:eastAsiaTheme="minorHAnsi"/>
          <w:sz w:val="28"/>
          <w:szCs w:val="28"/>
          <w:lang w:val="uk-UA"/>
        </w:rPr>
        <w:t xml:space="preserve"> </w:t>
      </w:r>
      <w:r>
        <w:rPr>
          <w:rFonts w:eastAsiaTheme="minorHAnsi"/>
          <w:sz w:val="28"/>
          <w:szCs w:val="28"/>
          <w:lang w:val="uk-UA"/>
        </w:rPr>
        <w:t xml:space="preserve">народження, ......</w:t>
      </w:r>
      <w:r>
        <w:rPr>
          <w:rFonts w:eastAsiaTheme="minorHAnsi"/>
          <w:sz w:val="28"/>
          <w:szCs w:val="28"/>
        </w:rPr>
        <w:t xml:space="preserve"> року</w:t>
      </w:r>
      <w:r>
        <w:rPr>
          <w:rFonts w:eastAsiaTheme="minorHAnsi"/>
          <w:sz w:val="28"/>
          <w:szCs w:val="28"/>
          <w:lang w:val="uk-UA"/>
        </w:rPr>
        <w:t xml:space="preserve"> </w:t>
      </w:r>
      <w:r>
        <w:rPr>
          <w:rFonts w:eastAsiaTheme="minorHAnsi"/>
          <w:sz w:val="28"/>
          <w:szCs w:val="28"/>
        </w:rPr>
        <w:t xml:space="preserve">народження, ....... року</w:t>
      </w:r>
      <w:r>
        <w:rPr>
          <w:rFonts w:eastAsiaTheme="minorHAnsi"/>
          <w:sz w:val="28"/>
          <w:szCs w:val="28"/>
          <w:lang w:val="uk-UA"/>
        </w:rPr>
        <w:t xml:space="preserve"> </w:t>
      </w:r>
      <w:r>
        <w:rPr>
          <w:rFonts w:eastAsiaTheme="minorHAnsi"/>
          <w:sz w:val="28"/>
          <w:szCs w:val="28"/>
        </w:rPr>
        <w:t xml:space="preserve">народження та ...... року</w:t>
      </w:r>
      <w:r>
        <w:rPr>
          <w:rFonts w:eastAsiaTheme="minorHAnsi"/>
          <w:sz w:val="28"/>
          <w:szCs w:val="28"/>
          <w:lang w:val="uk-UA"/>
        </w:rPr>
        <w:t xml:space="preserve"> </w:t>
      </w:r>
      <w:r>
        <w:rPr>
          <w:rFonts w:eastAsiaTheme="minorHAnsi"/>
          <w:sz w:val="28"/>
          <w:szCs w:val="28"/>
        </w:rPr>
        <w:t xml:space="preserve">народження, уродженцям ......, Чернігівської</w:t>
      </w:r>
      <w:r>
        <w:rPr>
          <w:rFonts w:eastAsiaTheme="minorHAnsi"/>
          <w:sz w:val="28"/>
          <w:szCs w:val="28"/>
          <w:lang w:val="uk-UA"/>
        </w:rPr>
        <w:t xml:space="preserve"> </w:t>
      </w:r>
      <w:r>
        <w:rPr>
          <w:rFonts w:eastAsiaTheme="minorHAnsi"/>
          <w:sz w:val="28"/>
          <w:szCs w:val="28"/>
        </w:rPr>
        <w:t xml:space="preserve">області.</w:t>
      </w:r>
      <w:r>
        <w:rPr>
          <w:rFonts w:eastAsiaTheme="minorHAnsi"/>
        </w:rPr>
      </w:r>
    </w:p>
    <w:p>
      <w:pPr>
        <w:pStyle w:val="999"/>
        <w:jc w:val="both"/>
        <w:spacing w:after="0" w:afterAutospacing="0" w:before="0" w:beforeAutospacing="0"/>
      </w:pPr>
      <w:r>
        <w:rPr>
          <w:rFonts w:eastAsiaTheme="minorHAnsi"/>
          <w:sz w:val="28"/>
          <w:szCs w:val="28"/>
        </w:rPr>
        <w:t xml:space="preserve">Головуючий запитав –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color w:val="000000"/>
          <w:sz w:val="28"/>
          <w:szCs w:val="28"/>
        </w:rPr>
        <w:t xml:space="preserve">Про статус дитини, позбавленої батьківського піклування.</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w:t>
      </w:r>
      <w:r>
        <w:rPr>
          <w:rFonts w:ascii="Times New Roman" w:hAnsi="Times New Roman" w:cs="Mangal" w:eastAsia="Calibri" w:eastAsiaTheme="minorHAnsi"/>
          <w:sz w:val="28"/>
          <w:szCs w:val="28"/>
          <w:lang w:bidi="hi-IN" w:eastAsia="hi-IN"/>
        </w:rPr>
        <w:t xml:space="preserve">6;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Рішення № 24 «</w:t>
      </w:r>
      <w:r>
        <w:rPr>
          <w:rFonts w:eastAsiaTheme="minorHAnsi"/>
          <w:color w:val="000000"/>
          <w:sz w:val="28"/>
          <w:szCs w:val="28"/>
        </w:rPr>
        <w:t xml:space="preserve">Про статус дитини, позбавленої батьківського піклування</w:t>
      </w:r>
      <w:r>
        <w:rPr>
          <w:rFonts w:eastAsiaTheme="minorHAnsi"/>
          <w:sz w:val="28"/>
          <w:szCs w:val="28"/>
          <w:lang w:val="uk-UA"/>
        </w:rPr>
        <w:t xml:space="preserve">» - приймається (додається).</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25. СЛУХАЛИ:</w:t>
      </w:r>
      <w:r>
        <w:rPr>
          <w:rFonts w:eastAsiaTheme="minorHAnsi"/>
        </w:rPr>
      </w:r>
    </w:p>
    <w:p>
      <w:pPr>
        <w:pStyle w:val="999"/>
        <w:jc w:val="both"/>
        <w:spacing w:after="0" w:afterAutospacing="0" w:before="0" w:beforeAutospacing="0"/>
        <w:rPr>
          <w:sz w:val="28"/>
          <w:szCs w:val="28"/>
        </w:rPr>
      </w:pPr>
      <w:r>
        <w:rPr>
          <w:rFonts w:eastAsiaTheme="minorHAnsi"/>
          <w:sz w:val="28"/>
          <w:szCs w:val="28"/>
          <w:lang w:val="uk-UA"/>
        </w:rPr>
        <w:t xml:space="preserve">Васильчук О.М. </w:t>
      </w:r>
      <w:r>
        <w:rPr>
          <w:rFonts w:eastAsiaTheme="minorHAnsi"/>
          <w:sz w:val="28"/>
          <w:szCs w:val="28"/>
          <w:lang w:val="uk-UA"/>
        </w:rPr>
        <w:t xml:space="preserve">про </w:t>
      </w:r>
      <w:r>
        <w:rPr>
          <w:rFonts w:eastAsiaTheme="minorHAnsi"/>
          <w:sz w:val="28"/>
          <w:szCs w:val="28"/>
          <w:lang w:val="uk-UA" w:bidi="hi-IN" w:eastAsia="hi-IN"/>
        </w:rPr>
        <w:t xml:space="preserve">заяву</w:t>
      </w:r>
      <w:r>
        <w:rPr>
          <w:rFonts w:eastAsiaTheme="minorHAnsi"/>
          <w:sz w:val="28"/>
          <w:szCs w:val="28"/>
          <w:lang w:val="uk-UA" w:bidi="hi-IN" w:eastAsia="hi-IN"/>
        </w:rPr>
        <w:t xml:space="preserve"> ....... про надання висновку про доцільність позбавлення батьківських прав її колишнього чоловіка </w:t>
      </w:r>
      <w:r>
        <w:rPr>
          <w:rFonts w:eastAsiaTheme="minorHAnsi"/>
          <w:sz w:val="28"/>
          <w:szCs w:val="28"/>
          <w:lang w:val="uk-UA"/>
        </w:rPr>
        <w:t xml:space="preserve">...... відносно малолітнього сина</w:t>
      </w:r>
      <w:r>
        <w:rPr>
          <w:rFonts w:eastAsiaTheme="minorHAnsi"/>
          <w:sz w:val="28"/>
          <w:szCs w:val="28"/>
          <w:lang w:val="uk-UA"/>
        </w:rPr>
        <w:t xml:space="preserve"> ......</w:t>
      </w:r>
      <w:r>
        <w:rPr>
          <w:rFonts w:eastAsiaTheme="minorHAnsi"/>
          <w:sz w:val="28"/>
          <w:szCs w:val="28"/>
          <w:lang w:val="uk-UA"/>
        </w:rPr>
        <w:t xml:space="preserve"> року народження</w:t>
      </w:r>
      <w:r>
        <w:rPr>
          <w:rFonts w:eastAsiaTheme="minorHAnsi"/>
          <w:sz w:val="28"/>
          <w:szCs w:val="28"/>
          <w:lang w:val="uk-UA"/>
        </w:rPr>
        <w:t xml:space="preserve">. Олена Михайлівна </w:t>
      </w:r>
      <w:r>
        <w:rPr>
          <w:rFonts w:eastAsiaTheme="minorHAnsi"/>
          <w:bCs/>
        </w:rPr>
        <w:t xml:space="preserve"> </w:t>
      </w:r>
      <w:r>
        <w:rPr>
          <w:rFonts w:eastAsiaTheme="minorHAnsi"/>
          <w:bCs/>
          <w:sz w:val="28"/>
          <w:szCs w:val="28"/>
        </w:rPr>
        <w:t xml:space="preserve">наголосила, що </w:t>
      </w:r>
      <w:r>
        <w:rPr>
          <w:rFonts w:eastAsiaTheme="minorHAnsi"/>
          <w:sz w:val="28"/>
          <w:szCs w:val="28"/>
        </w:rPr>
        <w:t xml:space="preserve">сім’я</w:t>
      </w:r>
      <w:r>
        <w:rPr>
          <w:rFonts w:eastAsiaTheme="minorHAnsi"/>
          <w:sz w:val="28"/>
          <w:szCs w:val="28"/>
          <w:lang w:val="uk-UA"/>
        </w:rPr>
        <w:t xml:space="preserve"> .....</w:t>
      </w:r>
      <w:r>
        <w:rPr>
          <w:rFonts w:eastAsiaTheme="minorHAnsi"/>
          <w:sz w:val="28"/>
          <w:szCs w:val="28"/>
        </w:rPr>
        <w:t xml:space="preserve"> проживає разом з батьками в будинку</w:t>
      </w:r>
      <w:r>
        <w:rPr>
          <w:rFonts w:eastAsiaTheme="minorHAnsi"/>
          <w:sz w:val="28"/>
          <w:szCs w:val="28"/>
          <w:lang w:val="uk-UA"/>
        </w:rPr>
        <w:t xml:space="preserve">,</w:t>
      </w:r>
      <w:r>
        <w:rPr>
          <w:rFonts w:eastAsiaTheme="minorHAnsi"/>
          <w:sz w:val="28"/>
          <w:szCs w:val="28"/>
        </w:rPr>
        <w:t xml:space="preserve"> де створені всі</w:t>
      </w:r>
      <w:r>
        <w:rPr>
          <w:rFonts w:eastAsiaTheme="minorHAnsi"/>
          <w:sz w:val="28"/>
          <w:szCs w:val="28"/>
          <w:lang w:val="uk-UA"/>
        </w:rPr>
        <w:t xml:space="preserve"> </w:t>
      </w:r>
      <w:r>
        <w:rPr>
          <w:rFonts w:eastAsiaTheme="minorHAnsi"/>
          <w:sz w:val="28"/>
          <w:szCs w:val="28"/>
        </w:rPr>
        <w:t xml:space="preserve">належні умови для виховання, навчання та розвитку дитини. </w:t>
      </w:r>
      <w:r>
        <w:rPr>
          <w:rFonts w:eastAsiaTheme="minorHAnsi"/>
          <w:sz w:val="28"/>
          <w:szCs w:val="28"/>
          <w:lang w:val="uk-UA"/>
        </w:rPr>
        <w:t xml:space="preserve">Б</w:t>
      </w:r>
      <w:r>
        <w:rPr>
          <w:rFonts w:eastAsiaTheme="minorHAnsi"/>
          <w:sz w:val="28"/>
          <w:szCs w:val="28"/>
        </w:rPr>
        <w:t xml:space="preserve">атько .....</w:t>
      </w:r>
      <w:r>
        <w:rPr>
          <w:rFonts w:eastAsiaTheme="minorHAnsi"/>
          <w:sz w:val="28"/>
          <w:szCs w:val="28"/>
        </w:rPr>
        <w:t xml:space="preserve"> за даною адресою довгий час не з’являвся, участі у</w:t>
      </w:r>
      <w:r>
        <w:rPr>
          <w:rFonts w:eastAsiaTheme="minorHAnsi"/>
          <w:sz w:val="28"/>
          <w:szCs w:val="28"/>
          <w:lang w:val="uk-UA"/>
        </w:rPr>
        <w:t xml:space="preserve"> </w:t>
      </w:r>
      <w:r>
        <w:rPr>
          <w:rFonts w:eastAsiaTheme="minorHAnsi"/>
          <w:sz w:val="28"/>
          <w:szCs w:val="28"/>
        </w:rPr>
        <w:t xml:space="preserve">вихованні сина не приймає, </w:t>
      </w:r>
      <w:r>
        <w:rPr>
          <w:rFonts w:eastAsiaTheme="minorHAnsi"/>
          <w:sz w:val="28"/>
          <w:szCs w:val="28"/>
          <w:lang w:val="uk-UA"/>
        </w:rPr>
        <w:t xml:space="preserve">наразі відбуває покарання </w:t>
      </w:r>
      <w:r>
        <w:rPr>
          <w:rFonts w:eastAsiaTheme="minorHAnsi"/>
          <w:sz w:val="28"/>
          <w:szCs w:val="28"/>
        </w:rPr>
        <w:t xml:space="preserve">у місцях </w:t>
      </w:r>
      <w:r>
        <w:rPr>
          <w:rFonts w:eastAsiaTheme="minorHAnsi"/>
          <w:sz w:val="28"/>
          <w:szCs w:val="28"/>
        </w:rPr>
        <w:t xml:space="preserve">позбавлення волі.</w:t>
      </w:r>
      <w:r>
        <w:rPr>
          <w:rFonts w:eastAsiaTheme="minorHAnsi"/>
          <w:sz w:val="28"/>
          <w:szCs w:val="28"/>
        </w:rPr>
        <w:t xml:space="preserve"> </w:t>
      </w:r>
      <w:r>
        <w:rPr>
          <w:rFonts w:eastAsiaTheme="minorHAnsi"/>
          <w:sz w:val="28"/>
          <w:szCs w:val="28"/>
          <w:lang w:val="uk-UA"/>
        </w:rPr>
        <w:t xml:space="preserve">Васильчук О.М. </w:t>
      </w:r>
      <w:r>
        <w:rPr>
          <w:rFonts w:eastAsiaTheme="minorHAnsi"/>
          <w:sz w:val="28"/>
          <w:szCs w:val="28"/>
        </w:rPr>
        <w:t xml:space="preserve">запропонувала затвердити висновок  про доцільність позбавлення батьківських прав </w:t>
      </w:r>
      <w:r>
        <w:rPr>
          <w:rFonts w:eastAsiaTheme="minorHAnsi"/>
          <w:sz w:val="28"/>
          <w:szCs w:val="28"/>
        </w:rPr>
        <w:t xml:space="preserve">....... відносно </w:t>
      </w:r>
      <w:r>
        <w:rPr>
          <w:rFonts w:eastAsiaTheme="minorHAnsi"/>
          <w:sz w:val="28"/>
          <w:szCs w:val="28"/>
          <w:lang w:val="uk-UA"/>
        </w:rPr>
        <w:t xml:space="preserve">м</w:t>
      </w:r>
      <w:r>
        <w:rPr>
          <w:rFonts w:eastAsiaTheme="minorHAnsi"/>
          <w:sz w:val="28"/>
          <w:szCs w:val="28"/>
        </w:rPr>
        <w:t xml:space="preserve">алолітн</w:t>
      </w:r>
      <w:r>
        <w:rPr>
          <w:rFonts w:eastAsiaTheme="minorHAnsi"/>
          <w:sz w:val="28"/>
          <w:szCs w:val="28"/>
          <w:lang w:val="uk-UA"/>
        </w:rPr>
        <w:t xml:space="preserve">ього сина .......</w:t>
      </w:r>
      <w:r>
        <w:rPr>
          <w:rFonts w:eastAsiaTheme="minorHAnsi"/>
          <w:sz w:val="28"/>
          <w:szCs w:val="28"/>
          <w:lang w:val="uk-UA"/>
        </w:rPr>
        <w:t xml:space="preserve"> року народження</w:t>
      </w:r>
      <w:r>
        <w:rPr>
          <w:rFonts w:eastAsiaTheme="minorHAnsi"/>
          <w:sz w:val="28"/>
          <w:szCs w:val="28"/>
        </w:rPr>
        <w:t xml:space="preserve">.</w:t>
      </w:r>
      <w:r>
        <w:rPr>
          <w:rFonts w:eastAsiaTheme="minorHAnsi"/>
        </w:rPr>
      </w:r>
    </w:p>
    <w:p>
      <w:pPr>
        <w:pStyle w:val="999"/>
        <w:jc w:val="both"/>
        <w:spacing w:after="0" w:afterAutospacing="0" w:before="0" w:beforeAutospacing="0"/>
      </w:pPr>
      <w:r>
        <w:rPr>
          <w:rFonts w:eastAsiaTheme="minorHAnsi"/>
          <w:sz w:val="28"/>
          <w:szCs w:val="28"/>
        </w:rPr>
        <w:t xml:space="preserve">Головуючий запитав – чи є запитання, зауваження</w:t>
      </w:r>
      <w:r>
        <w:rPr>
          <w:rFonts w:eastAsiaTheme="minorHAnsi"/>
          <w:sz w:val="28"/>
          <w:szCs w:val="28"/>
          <w:lang w:val="uk-UA"/>
        </w:rPr>
        <w:t xml:space="preserve">,</w:t>
      </w:r>
      <w:r>
        <w:rPr>
          <w:rFonts w:eastAsiaTheme="minorHAnsi"/>
          <w:sz w:val="28"/>
          <w:szCs w:val="28"/>
        </w:rPr>
        <w:t xml:space="preserve">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затвердження висновку</w:t>
      </w:r>
      <w:r>
        <w:rPr>
          <w:rFonts w:eastAsiaTheme="minorHAnsi"/>
          <w:color w:val="000000"/>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доцільність</w:t>
      </w:r>
      <w:r>
        <w:rPr>
          <w:rFonts w:eastAsiaTheme="minorHAnsi"/>
          <w:color w:val="000000"/>
          <w:sz w:val="28"/>
          <w:szCs w:val="28"/>
          <w:lang w:val="uk-UA"/>
        </w:rPr>
        <w:t xml:space="preserve"> </w:t>
      </w:r>
      <w:r>
        <w:rPr>
          <w:rFonts w:eastAsiaTheme="minorHAnsi"/>
          <w:color w:val="000000"/>
          <w:sz w:val="28"/>
          <w:szCs w:val="28"/>
        </w:rPr>
        <w:t xml:space="preserve">позбавлення</w:t>
      </w:r>
      <w:r>
        <w:rPr>
          <w:rFonts w:eastAsiaTheme="minorHAnsi"/>
          <w:color w:val="000000"/>
          <w:sz w:val="28"/>
          <w:szCs w:val="28"/>
          <w:lang w:val="uk-UA"/>
        </w:rPr>
        <w:t xml:space="preserve"> </w:t>
      </w:r>
      <w:r>
        <w:rPr>
          <w:rFonts w:eastAsiaTheme="minorHAnsi"/>
          <w:color w:val="000000"/>
          <w:sz w:val="28"/>
          <w:szCs w:val="28"/>
        </w:rPr>
        <w:t xml:space="preserve">батьківських</w:t>
      </w:r>
      <w:r>
        <w:rPr>
          <w:rFonts w:eastAsiaTheme="minorHAnsi"/>
          <w:color w:val="000000"/>
          <w:sz w:val="28"/>
          <w:szCs w:val="28"/>
          <w:lang w:val="uk-UA"/>
        </w:rPr>
        <w:t xml:space="preserve"> </w:t>
      </w:r>
      <w:r>
        <w:rPr>
          <w:rFonts w:eastAsiaTheme="minorHAnsi"/>
          <w:color w:val="000000"/>
          <w:sz w:val="28"/>
          <w:szCs w:val="28"/>
        </w:rPr>
        <w:t xml:space="preserve">прав</w:t>
      </w:r>
      <w:r>
        <w:rPr>
          <w:rFonts w:eastAsiaTheme="minorHAnsi"/>
          <w:color w:val="000000"/>
          <w:sz w:val="28"/>
          <w:szCs w:val="28"/>
          <w:lang w:val="uk-UA"/>
        </w:rPr>
        <w:t xml:space="preserve"> </w:t>
      </w:r>
      <w:r>
        <w:rPr>
          <w:rFonts w:eastAsiaTheme="minorHAnsi"/>
          <w:color w:val="000000"/>
          <w:sz w:val="28"/>
          <w:szCs w:val="28"/>
        </w:rPr>
        <w:t xml:space="preserve">батька.</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w:t>
      </w:r>
      <w:r>
        <w:rPr>
          <w:rFonts w:ascii="Times New Roman" w:hAnsi="Times New Roman" w:cs="Mangal" w:eastAsia="Calibri" w:eastAsiaTheme="minorHAnsi"/>
          <w:sz w:val="28"/>
          <w:szCs w:val="28"/>
          <w:lang w:bidi="hi-IN" w:eastAsia="hi-IN"/>
        </w:rPr>
        <w:t xml:space="preserve">6;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Рішення № 25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затвердження висновку</w:t>
      </w:r>
      <w:r>
        <w:rPr>
          <w:rFonts w:eastAsiaTheme="minorHAnsi"/>
          <w:color w:val="000000"/>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доцільність</w:t>
      </w:r>
      <w:r>
        <w:rPr>
          <w:rFonts w:eastAsiaTheme="minorHAnsi"/>
          <w:color w:val="000000"/>
          <w:sz w:val="28"/>
          <w:szCs w:val="28"/>
          <w:lang w:val="uk-UA"/>
        </w:rPr>
        <w:t xml:space="preserve"> </w:t>
      </w:r>
      <w:r>
        <w:rPr>
          <w:rFonts w:eastAsiaTheme="minorHAnsi"/>
          <w:color w:val="000000"/>
          <w:sz w:val="28"/>
          <w:szCs w:val="28"/>
        </w:rPr>
        <w:t xml:space="preserve">позбавлення</w:t>
      </w:r>
      <w:r>
        <w:rPr>
          <w:rFonts w:eastAsiaTheme="minorHAnsi"/>
          <w:color w:val="000000"/>
          <w:sz w:val="28"/>
          <w:szCs w:val="28"/>
          <w:lang w:val="uk-UA"/>
        </w:rPr>
        <w:t xml:space="preserve"> </w:t>
      </w:r>
      <w:r>
        <w:rPr>
          <w:rFonts w:eastAsiaTheme="minorHAnsi"/>
          <w:color w:val="000000"/>
          <w:sz w:val="28"/>
          <w:szCs w:val="28"/>
        </w:rPr>
        <w:t xml:space="preserve">батьківських</w:t>
      </w:r>
      <w:r>
        <w:rPr>
          <w:rFonts w:eastAsiaTheme="minorHAnsi"/>
          <w:color w:val="000000"/>
          <w:sz w:val="28"/>
          <w:szCs w:val="28"/>
          <w:lang w:val="uk-UA"/>
        </w:rPr>
        <w:t xml:space="preserve"> </w:t>
      </w:r>
      <w:r>
        <w:rPr>
          <w:rFonts w:eastAsiaTheme="minorHAnsi"/>
          <w:color w:val="000000"/>
          <w:sz w:val="28"/>
          <w:szCs w:val="28"/>
        </w:rPr>
        <w:t xml:space="preserve">прав</w:t>
      </w:r>
      <w:r>
        <w:rPr>
          <w:rFonts w:eastAsiaTheme="minorHAnsi"/>
          <w:color w:val="000000"/>
          <w:sz w:val="28"/>
          <w:szCs w:val="28"/>
          <w:lang w:val="uk-UA"/>
        </w:rPr>
        <w:t xml:space="preserve"> </w:t>
      </w:r>
      <w:r>
        <w:rPr>
          <w:rFonts w:eastAsiaTheme="minorHAnsi"/>
          <w:color w:val="000000"/>
          <w:sz w:val="28"/>
          <w:szCs w:val="28"/>
        </w:rPr>
        <w:t xml:space="preserve">батька</w:t>
      </w:r>
      <w:r>
        <w:rPr>
          <w:rFonts w:eastAsiaTheme="minorHAnsi"/>
          <w:sz w:val="28"/>
          <w:szCs w:val="28"/>
          <w:lang w:val="uk-UA"/>
        </w:rPr>
        <w:t xml:space="preserve">» - приймається (додається).</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en-US"/>
        </w:rPr>
        <w:t xml:space="preserve">6</w:t>
      </w:r>
      <w:r>
        <w:rPr>
          <w:rFonts w:eastAsiaTheme="minorHAnsi"/>
          <w:sz w:val="28"/>
          <w:szCs w:val="28"/>
          <w:lang w:val="uk-UA"/>
        </w:rPr>
        <w:t xml:space="preserve">. СЛУХАЛИ:</w:t>
      </w:r>
      <w:r>
        <w:rPr>
          <w:rFonts w:eastAsiaTheme="minorHAnsi"/>
        </w:rPr>
      </w:r>
    </w:p>
    <w:p>
      <w:pPr>
        <w:pStyle w:val="999"/>
        <w:jc w:val="both"/>
        <w:spacing w:after="0" w:afterAutospacing="0" w:before="0" w:beforeAutospacing="0"/>
        <w:rPr>
          <w:sz w:val="28"/>
          <w:szCs w:val="28"/>
        </w:rPr>
      </w:pPr>
      <w:r>
        <w:rPr>
          <w:rFonts w:eastAsiaTheme="minorHAnsi"/>
          <w:sz w:val="28"/>
          <w:szCs w:val="28"/>
          <w:lang w:val="uk-UA"/>
        </w:rPr>
        <w:t xml:space="preserve">Васильчук О.М.</w:t>
      </w:r>
      <w:r>
        <w:rPr>
          <w:rFonts w:eastAsiaTheme="minorHAnsi"/>
          <w:sz w:val="28"/>
          <w:szCs w:val="28"/>
          <w:lang w:val="uk-UA"/>
        </w:rPr>
        <w:t xml:space="preserve">, яка запропонувала,</w:t>
      </w:r>
      <w:r>
        <w:rPr>
          <w:rFonts w:eastAsiaTheme="minorHAnsi"/>
          <w:sz w:val="28"/>
          <w:szCs w:val="28"/>
          <w:lang w:val="uk-UA"/>
        </w:rPr>
        <w:t xml:space="preserve"> враховуючи рішення комісії з питань захисту прав дитини від </w:t>
      </w:r>
      <w:r>
        <w:rPr>
          <w:rFonts w:eastAsiaTheme="minorHAnsi"/>
          <w:sz w:val="28"/>
          <w:szCs w:val="28"/>
          <w:lang w:val="uk-UA"/>
        </w:rPr>
        <w:t xml:space="preserve">11 січня 2023 року, </w:t>
      </w:r>
      <w:r>
        <w:rPr>
          <w:rFonts w:eastAsiaTheme="minorHAnsi"/>
          <w:sz w:val="28"/>
          <w:szCs w:val="28"/>
          <w:lang w:val="uk-UA"/>
        </w:rPr>
        <w:t xml:space="preserve">прийняти рішення про в</w:t>
      </w:r>
      <w:r>
        <w:rPr>
          <w:rFonts w:eastAsiaTheme="minorHAnsi"/>
          <w:sz w:val="28"/>
          <w:szCs w:val="28"/>
          <w:lang w:val="uk-UA"/>
        </w:rPr>
        <w:t xml:space="preserve">лаштува</w:t>
      </w:r>
      <w:r>
        <w:rPr>
          <w:rFonts w:eastAsiaTheme="minorHAnsi"/>
          <w:sz w:val="28"/>
          <w:szCs w:val="28"/>
          <w:lang w:val="uk-UA"/>
        </w:rPr>
        <w:t xml:space="preserve">ння</w:t>
      </w:r>
      <w:r>
        <w:rPr>
          <w:rFonts w:eastAsiaTheme="minorHAnsi"/>
          <w:sz w:val="28"/>
          <w:szCs w:val="28"/>
          <w:lang w:val="uk-UA"/>
        </w:rPr>
        <w:t xml:space="preserve"> до комунального закладу «Березнянський навчально -</w:t>
      </w:r>
      <w:r>
        <w:rPr>
          <w:rFonts w:eastAsiaTheme="minorHAnsi"/>
          <w:sz w:val="28"/>
          <w:szCs w:val="28"/>
          <w:lang w:val="uk-UA"/>
        </w:rPr>
        <w:t xml:space="preserve"> </w:t>
      </w:r>
      <w:r>
        <w:rPr>
          <w:rFonts w:eastAsiaTheme="minorHAnsi"/>
          <w:sz w:val="28"/>
          <w:szCs w:val="28"/>
          <w:lang w:val="uk-UA"/>
        </w:rPr>
        <w:t xml:space="preserve">реабілітаційний центр» Чернігівської обласної ради протягом 2022-2023</w:t>
      </w:r>
      <w:r>
        <w:rPr>
          <w:rFonts w:eastAsiaTheme="minorHAnsi"/>
          <w:sz w:val="28"/>
          <w:szCs w:val="28"/>
          <w:lang w:val="uk-UA"/>
        </w:rPr>
        <w:t xml:space="preserve"> </w:t>
      </w:r>
      <w:r>
        <w:rPr>
          <w:rFonts w:eastAsiaTheme="minorHAnsi"/>
          <w:sz w:val="28"/>
          <w:szCs w:val="28"/>
          <w:lang w:val="uk-UA"/>
        </w:rPr>
        <w:t xml:space="preserve">навчального року, включно до 31 серпня 2023 року, дітей, позбавлених</w:t>
      </w:r>
      <w:r>
        <w:rPr>
          <w:rFonts w:eastAsiaTheme="minorHAnsi"/>
          <w:sz w:val="28"/>
          <w:szCs w:val="28"/>
          <w:lang w:val="uk-UA"/>
        </w:rPr>
        <w:t xml:space="preserve"> </w:t>
      </w:r>
      <w:r>
        <w:rPr>
          <w:rFonts w:eastAsiaTheme="minorHAnsi"/>
          <w:sz w:val="28"/>
          <w:szCs w:val="28"/>
          <w:lang w:val="uk-UA"/>
        </w:rPr>
        <w:t xml:space="preserve">батьківського піклування:</w:t>
      </w:r>
      <w:r>
        <w:rPr>
          <w:rFonts w:eastAsiaTheme="minorHAnsi"/>
          <w:sz w:val="28"/>
          <w:szCs w:val="28"/>
        </w:rPr>
        <w:t xml:space="preserve"> </w:t>
      </w:r>
      <w:r>
        <w:rPr>
          <w:rFonts w:eastAsiaTheme="minorHAnsi"/>
          <w:sz w:val="28"/>
          <w:szCs w:val="28"/>
        </w:rPr>
        <w:t xml:space="preserve">...... року народження,</w:t>
      </w:r>
      <w:r>
        <w:rPr>
          <w:rFonts w:eastAsiaTheme="minorHAnsi"/>
          <w:sz w:val="28"/>
          <w:szCs w:val="28"/>
        </w:rPr>
        <w:t xml:space="preserve"> </w:t>
      </w:r>
      <w:r>
        <w:rPr>
          <w:rFonts w:eastAsiaTheme="minorHAnsi"/>
          <w:sz w:val="28"/>
          <w:szCs w:val="28"/>
        </w:rPr>
        <w:t xml:space="preserve">уродженця .....</w:t>
      </w:r>
      <w:r>
        <w:rPr>
          <w:rFonts w:eastAsiaTheme="minorHAnsi"/>
          <w:sz w:val="28"/>
          <w:szCs w:val="28"/>
        </w:rPr>
        <w:t xml:space="preserve">, Чернігівської області;</w:t>
      </w:r>
      <w:r>
        <w:rPr>
          <w:rFonts w:eastAsiaTheme="minorHAnsi"/>
          <w:sz w:val="28"/>
          <w:szCs w:val="28"/>
        </w:rPr>
        <w:t xml:space="preserve"> </w:t>
      </w:r>
      <w:r>
        <w:rPr>
          <w:rFonts w:eastAsiaTheme="minorHAnsi"/>
          <w:sz w:val="28"/>
          <w:szCs w:val="28"/>
        </w:rPr>
        <w:t xml:space="preserve">...... року народження,</w:t>
      </w:r>
      <w:r>
        <w:rPr>
          <w:rFonts w:eastAsiaTheme="minorHAnsi"/>
          <w:sz w:val="28"/>
          <w:szCs w:val="28"/>
        </w:rPr>
        <w:t xml:space="preserve"> </w:t>
      </w:r>
      <w:r>
        <w:rPr>
          <w:rFonts w:eastAsiaTheme="minorHAnsi"/>
          <w:sz w:val="28"/>
          <w:szCs w:val="28"/>
        </w:rPr>
        <w:t xml:space="preserve">уродженця .......</w:t>
      </w:r>
      <w:r>
        <w:rPr>
          <w:rFonts w:eastAsiaTheme="minorHAnsi"/>
          <w:sz w:val="28"/>
          <w:szCs w:val="28"/>
        </w:rPr>
        <w:t xml:space="preserve">, Чернігівської області;</w:t>
      </w:r>
      <w:r>
        <w:rPr>
          <w:rFonts w:eastAsiaTheme="minorHAnsi"/>
          <w:sz w:val="28"/>
          <w:szCs w:val="28"/>
        </w:rPr>
        <w:t xml:space="preserve"> ........</w:t>
      </w:r>
      <w:r>
        <w:rPr>
          <w:rFonts w:eastAsiaTheme="minorHAnsi"/>
          <w:sz w:val="28"/>
          <w:szCs w:val="28"/>
        </w:rPr>
        <w:t xml:space="preserve"> року народження</w:t>
      </w:r>
      <w:r>
        <w:rPr>
          <w:rFonts w:eastAsiaTheme="minorHAnsi"/>
          <w:sz w:val="28"/>
          <w:szCs w:val="28"/>
        </w:rPr>
        <w:t xml:space="preserve"> </w:t>
      </w:r>
      <w:r>
        <w:rPr>
          <w:rFonts w:eastAsiaTheme="minorHAnsi"/>
          <w:sz w:val="28"/>
          <w:szCs w:val="28"/>
        </w:rPr>
        <w:t xml:space="preserve">уродженицю с. ......</w:t>
      </w:r>
      <w:r>
        <w:rPr>
          <w:rFonts w:eastAsiaTheme="minorHAnsi"/>
          <w:sz w:val="28"/>
          <w:szCs w:val="28"/>
        </w:rPr>
        <w:t xml:space="preserve">, Чернігівської області;</w:t>
      </w:r>
      <w:r>
        <w:rPr>
          <w:rFonts w:eastAsiaTheme="minorHAnsi"/>
          <w:sz w:val="28"/>
          <w:szCs w:val="28"/>
        </w:rPr>
        <w:t xml:space="preserve"> </w:t>
      </w:r>
      <w:r>
        <w:rPr>
          <w:rFonts w:eastAsiaTheme="minorHAnsi"/>
          <w:sz w:val="28"/>
          <w:szCs w:val="28"/>
        </w:rPr>
        <w:t xml:space="preserve">...... року народження,</w:t>
      </w:r>
      <w:r>
        <w:rPr>
          <w:rFonts w:eastAsiaTheme="minorHAnsi"/>
          <w:sz w:val="28"/>
          <w:szCs w:val="28"/>
        </w:rPr>
        <w:t xml:space="preserve"> </w:t>
      </w:r>
      <w:r>
        <w:rPr>
          <w:rFonts w:eastAsiaTheme="minorHAnsi"/>
          <w:sz w:val="28"/>
          <w:szCs w:val="28"/>
        </w:rPr>
        <w:t xml:space="preserve">уродженця ........</w:t>
      </w:r>
      <w:r>
        <w:rPr>
          <w:rFonts w:eastAsiaTheme="minorHAnsi"/>
          <w:sz w:val="28"/>
          <w:szCs w:val="28"/>
        </w:rPr>
        <w:t xml:space="preserve">, Чернігівської області;</w:t>
      </w:r>
      <w:r>
        <w:rPr>
          <w:rFonts w:eastAsiaTheme="minorHAnsi"/>
          <w:sz w:val="28"/>
          <w:szCs w:val="28"/>
        </w:rPr>
        <w:t xml:space="preserve"> </w:t>
      </w:r>
      <w:r>
        <w:rPr>
          <w:rFonts w:eastAsiaTheme="minorHAnsi"/>
          <w:sz w:val="28"/>
          <w:szCs w:val="28"/>
        </w:rPr>
        <w:t xml:space="preserve">....... року народження,</w:t>
      </w:r>
      <w:r>
        <w:rPr>
          <w:rFonts w:eastAsiaTheme="minorHAnsi"/>
          <w:sz w:val="28"/>
          <w:szCs w:val="28"/>
        </w:rPr>
        <w:t xml:space="preserve"> </w:t>
      </w:r>
      <w:r>
        <w:rPr>
          <w:rFonts w:eastAsiaTheme="minorHAnsi"/>
          <w:sz w:val="28"/>
          <w:szCs w:val="28"/>
        </w:rPr>
        <w:t xml:space="preserve">уродженця ......, Чернігівської області</w:t>
      </w:r>
      <w:r>
        <w:rPr>
          <w:rFonts w:eastAsiaTheme="minorHAnsi"/>
          <w:sz w:val="28"/>
          <w:szCs w:val="28"/>
        </w:rPr>
        <w:t xml:space="preserve">.</w:t>
      </w:r>
      <w:r>
        <w:rPr>
          <w:rFonts w:eastAsiaTheme="minorHAnsi"/>
        </w:rPr>
      </w:r>
    </w:p>
    <w:p>
      <w:pPr>
        <w:pStyle w:val="999"/>
        <w:jc w:val="both"/>
        <w:spacing w:after="0" w:afterAutospacing="0" w:before="0" w:beforeAutospacing="0"/>
      </w:pPr>
      <w:r>
        <w:rPr>
          <w:rFonts w:eastAsiaTheme="minorHAnsi"/>
          <w:sz w:val="28"/>
          <w:szCs w:val="28"/>
        </w:rPr>
        <w:t xml:space="preserve">Г</w:t>
      </w:r>
      <w:r>
        <w:rPr>
          <w:rFonts w:eastAsiaTheme="minorHAnsi"/>
          <w:sz w:val="28"/>
          <w:szCs w:val="28"/>
        </w:rPr>
        <w:t xml:space="preserve">оловуючий </w:t>
      </w:r>
      <w:r>
        <w:rPr>
          <w:rFonts w:eastAsiaTheme="minorHAnsi"/>
          <w:sz w:val="28"/>
          <w:szCs w:val="28"/>
        </w:rPr>
        <w:t xml:space="preserve">запитав </w:t>
      </w:r>
      <w:r>
        <w:rPr>
          <w:rFonts w:eastAsiaTheme="minorHAnsi"/>
          <w:sz w:val="28"/>
          <w:szCs w:val="28"/>
        </w:rPr>
        <w:t xml:space="preserve"> чи</w:t>
      </w:r>
      <w:r>
        <w:rPr>
          <w:rFonts w:eastAsiaTheme="minorHAnsi"/>
          <w:sz w:val="28"/>
          <w:szCs w:val="28"/>
        </w:rPr>
        <w:t xml:space="preserve"> є запитання, зауваження</w:t>
      </w:r>
      <w:r>
        <w:rPr>
          <w:rFonts w:eastAsiaTheme="minorHAnsi"/>
          <w:sz w:val="28"/>
          <w:szCs w:val="28"/>
          <w:lang w:val="uk-UA"/>
        </w:rPr>
        <w:t xml:space="preserve">,</w:t>
      </w:r>
      <w:r>
        <w:rPr>
          <w:rFonts w:eastAsiaTheme="minorHAnsi"/>
          <w:sz w:val="28"/>
          <w:szCs w:val="28"/>
        </w:rPr>
        <w:t xml:space="preserve">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влаштування</w:t>
      </w:r>
      <w:r>
        <w:rPr>
          <w:rFonts w:eastAsiaTheme="minorHAnsi"/>
          <w:color w:val="000000"/>
          <w:sz w:val="28"/>
          <w:szCs w:val="28"/>
          <w:lang w:val="uk-UA"/>
        </w:rPr>
        <w:t xml:space="preserve"> </w:t>
      </w:r>
      <w:r>
        <w:rPr>
          <w:rFonts w:eastAsiaTheme="minorHAnsi"/>
          <w:color w:val="000000"/>
          <w:sz w:val="28"/>
          <w:szCs w:val="28"/>
        </w:rPr>
        <w:t xml:space="preserve">дітей</w:t>
      </w:r>
      <w:r>
        <w:rPr>
          <w:rFonts w:eastAsiaTheme="minorHAnsi"/>
          <w:color w:val="000000"/>
          <w:sz w:val="28"/>
          <w:szCs w:val="28"/>
          <w:lang w:val="uk-UA"/>
        </w:rPr>
        <w:t xml:space="preserve"> </w:t>
      </w:r>
      <w:r>
        <w:rPr>
          <w:rFonts w:eastAsiaTheme="minorHAnsi"/>
          <w:color w:val="000000"/>
          <w:sz w:val="28"/>
          <w:szCs w:val="28"/>
        </w:rPr>
        <w:t xml:space="preserve">до</w:t>
      </w:r>
      <w:r>
        <w:rPr>
          <w:rFonts w:eastAsiaTheme="minorHAnsi"/>
          <w:color w:val="000000"/>
          <w:sz w:val="28"/>
          <w:szCs w:val="28"/>
          <w:lang w:val="uk-UA"/>
        </w:rPr>
        <w:t xml:space="preserve"> </w:t>
      </w:r>
      <w:r>
        <w:rPr>
          <w:rFonts w:eastAsiaTheme="minorHAnsi"/>
          <w:color w:val="000000"/>
          <w:sz w:val="28"/>
          <w:szCs w:val="28"/>
        </w:rPr>
        <w:t xml:space="preserve">комунального</w:t>
      </w:r>
      <w:r>
        <w:rPr>
          <w:rFonts w:eastAsiaTheme="minorHAnsi"/>
          <w:color w:val="000000"/>
          <w:sz w:val="28"/>
          <w:szCs w:val="28"/>
          <w:lang w:val="uk-UA"/>
        </w:rPr>
        <w:t xml:space="preserve"> </w:t>
      </w:r>
      <w:r>
        <w:rPr>
          <w:rFonts w:eastAsiaTheme="minorHAnsi"/>
          <w:color w:val="000000"/>
          <w:sz w:val="28"/>
          <w:szCs w:val="28"/>
        </w:rPr>
        <w:t xml:space="preserve">закладу «Березнянський навчально-реабілітаційний центр» Чернігівської</w:t>
      </w:r>
      <w:r>
        <w:rPr>
          <w:rFonts w:eastAsiaTheme="minorHAnsi"/>
          <w:color w:val="000000"/>
          <w:sz w:val="28"/>
          <w:szCs w:val="28"/>
          <w:lang w:val="uk-UA"/>
        </w:rPr>
        <w:t xml:space="preserve"> </w:t>
      </w:r>
      <w:r>
        <w:rPr>
          <w:rFonts w:eastAsiaTheme="minorHAnsi"/>
          <w:color w:val="000000"/>
          <w:sz w:val="28"/>
          <w:szCs w:val="28"/>
        </w:rPr>
        <w:t xml:space="preserve">обласної</w:t>
      </w:r>
      <w:r>
        <w:rPr>
          <w:rFonts w:eastAsiaTheme="minorHAnsi"/>
          <w:color w:val="000000"/>
          <w:sz w:val="28"/>
          <w:szCs w:val="28"/>
          <w:lang w:val="uk-UA"/>
        </w:rPr>
        <w:t xml:space="preserve"> </w:t>
      </w:r>
      <w:r>
        <w:rPr>
          <w:rFonts w:eastAsiaTheme="minorHAnsi"/>
          <w:color w:val="000000"/>
          <w:sz w:val="28"/>
          <w:szCs w:val="28"/>
        </w:rPr>
        <w:t xml:space="preserve">ради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w:t>
      </w:r>
      <w:r>
        <w:rPr>
          <w:rFonts w:ascii="Times New Roman" w:hAnsi="Times New Roman" w:cs="Mangal" w:eastAsia="Calibri" w:eastAsiaTheme="minorHAnsi"/>
          <w:sz w:val="28"/>
          <w:szCs w:val="28"/>
          <w:lang w:bidi="hi-IN" w:eastAsia="hi-IN"/>
        </w:rPr>
        <w:t xml:space="preserve">6;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p>
    <w:p>
      <w:pPr>
        <w:pStyle w:val="999"/>
        <w:jc w:val="both"/>
        <w:spacing w:after="0" w:afterAutospacing="0" w:before="0" w:beforeAutospacing="0"/>
      </w:pPr>
      <w:r>
        <w:rPr>
          <w:rFonts w:eastAsiaTheme="minorHAnsi"/>
          <w:sz w:val="28"/>
          <w:szCs w:val="28"/>
          <w:lang w:val="uk-UA"/>
        </w:rPr>
        <w:t xml:space="preserve">Рішення № 2</w:t>
      </w:r>
      <w:r>
        <w:rPr>
          <w:rFonts w:eastAsiaTheme="minorHAnsi"/>
          <w:sz w:val="28"/>
          <w:szCs w:val="28"/>
        </w:rPr>
        <w:t xml:space="preserve">6</w:t>
      </w:r>
      <w:r>
        <w:rPr>
          <w:rFonts w:eastAsiaTheme="minorHAnsi"/>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влаштування</w:t>
      </w:r>
      <w:r>
        <w:rPr>
          <w:rFonts w:eastAsiaTheme="minorHAnsi"/>
          <w:color w:val="000000"/>
          <w:sz w:val="28"/>
          <w:szCs w:val="28"/>
          <w:lang w:val="uk-UA"/>
        </w:rPr>
        <w:t xml:space="preserve"> </w:t>
      </w:r>
      <w:r>
        <w:rPr>
          <w:rFonts w:eastAsiaTheme="minorHAnsi"/>
          <w:color w:val="000000"/>
          <w:sz w:val="28"/>
          <w:szCs w:val="28"/>
        </w:rPr>
        <w:t xml:space="preserve">дітей</w:t>
      </w:r>
      <w:r>
        <w:rPr>
          <w:rFonts w:eastAsiaTheme="minorHAnsi"/>
          <w:color w:val="000000"/>
          <w:sz w:val="28"/>
          <w:szCs w:val="28"/>
          <w:lang w:val="uk-UA"/>
        </w:rPr>
        <w:t xml:space="preserve"> </w:t>
      </w:r>
      <w:r>
        <w:rPr>
          <w:rFonts w:eastAsiaTheme="minorHAnsi"/>
          <w:color w:val="000000"/>
          <w:sz w:val="28"/>
          <w:szCs w:val="28"/>
        </w:rPr>
        <w:t xml:space="preserve">до</w:t>
      </w:r>
      <w:r>
        <w:rPr>
          <w:rFonts w:eastAsiaTheme="minorHAnsi"/>
          <w:color w:val="000000"/>
          <w:sz w:val="28"/>
          <w:szCs w:val="28"/>
          <w:lang w:val="uk-UA"/>
        </w:rPr>
        <w:t xml:space="preserve"> </w:t>
      </w:r>
      <w:r>
        <w:rPr>
          <w:rFonts w:eastAsiaTheme="minorHAnsi"/>
          <w:color w:val="000000"/>
          <w:sz w:val="28"/>
          <w:szCs w:val="28"/>
        </w:rPr>
        <w:t xml:space="preserve">комунального</w:t>
      </w:r>
      <w:r>
        <w:rPr>
          <w:rFonts w:eastAsiaTheme="minorHAnsi"/>
          <w:color w:val="000000"/>
          <w:sz w:val="28"/>
          <w:szCs w:val="28"/>
          <w:lang w:val="uk-UA"/>
        </w:rPr>
        <w:t xml:space="preserve"> </w:t>
      </w:r>
      <w:r>
        <w:rPr>
          <w:rFonts w:eastAsiaTheme="minorHAnsi"/>
          <w:color w:val="000000"/>
          <w:sz w:val="28"/>
          <w:szCs w:val="28"/>
        </w:rPr>
        <w:t xml:space="preserve">закладу «Березнянський навчально-реабілітаційний центр» Чернігівської</w:t>
      </w:r>
      <w:r>
        <w:rPr>
          <w:rFonts w:eastAsiaTheme="minorHAnsi"/>
          <w:color w:val="000000"/>
          <w:sz w:val="28"/>
          <w:szCs w:val="28"/>
          <w:lang w:val="uk-UA"/>
        </w:rPr>
        <w:t xml:space="preserve"> </w:t>
      </w:r>
      <w:r>
        <w:rPr>
          <w:rFonts w:eastAsiaTheme="minorHAnsi"/>
          <w:color w:val="000000"/>
          <w:sz w:val="28"/>
          <w:szCs w:val="28"/>
        </w:rPr>
        <w:t xml:space="preserve">обласної</w:t>
      </w:r>
      <w:r>
        <w:rPr>
          <w:rFonts w:eastAsiaTheme="minorHAnsi"/>
          <w:color w:val="000000"/>
          <w:sz w:val="28"/>
          <w:szCs w:val="28"/>
          <w:lang w:val="uk-UA"/>
        </w:rPr>
        <w:t xml:space="preserve"> </w:t>
      </w:r>
      <w:r>
        <w:rPr>
          <w:rFonts w:eastAsiaTheme="minorHAnsi"/>
          <w:color w:val="000000"/>
          <w:sz w:val="28"/>
          <w:szCs w:val="28"/>
        </w:rPr>
        <w:t xml:space="preserve">ради</w:t>
      </w:r>
      <w:r>
        <w:rPr>
          <w:rFonts w:eastAsiaTheme="minorHAnsi"/>
          <w:sz w:val="28"/>
          <w:szCs w:val="28"/>
          <w:lang w:val="uk-UA"/>
        </w:rPr>
        <w:t xml:space="preserve">» - приймається (додається).</w:t>
      </w:r>
      <w:r>
        <w:rPr>
          <w:rFonts w:eastAsiaTheme="minorHAnsi"/>
        </w:rPr>
      </w:r>
    </w:p>
    <w:p>
      <w:pPr>
        <w:pStyle w:val="999"/>
        <w:jc w:val="both"/>
        <w:spacing w:after="0" w:afterAutospacing="0" w:before="0" w:beforeAutospacing="0"/>
        <w:rPr>
          <w:sz w:val="28"/>
          <w:szCs w:val="28"/>
        </w:rPr>
      </w:pPr>
      <w:r>
        <w:rPr>
          <w:rFonts w:eastAsiaTheme="minorHAnsi"/>
          <w:sz w:val="28"/>
          <w:szCs w:val="28"/>
        </w:rPr>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en-US"/>
        </w:rPr>
        <w:t xml:space="preserve">7</w:t>
      </w:r>
      <w:r>
        <w:rPr>
          <w:rFonts w:eastAsiaTheme="minorHAnsi"/>
          <w:sz w:val="28"/>
          <w:szCs w:val="28"/>
          <w:lang w:val="uk-UA"/>
        </w:rPr>
        <w:t xml:space="preserve">. СЛУХАЛИ:</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Васильчук О.М.</w:t>
      </w:r>
      <w:r>
        <w:rPr>
          <w:rFonts w:eastAsiaTheme="minorHAnsi"/>
          <w:sz w:val="28"/>
          <w:szCs w:val="28"/>
          <w:lang w:val="uk-UA"/>
        </w:rPr>
        <w:t xml:space="preserve">, яка запропонувала, </w:t>
      </w:r>
      <w:r>
        <w:rPr>
          <w:rFonts w:eastAsiaTheme="minorHAnsi"/>
          <w:sz w:val="28"/>
          <w:szCs w:val="28"/>
          <w:lang w:val="uk-UA"/>
        </w:rPr>
        <w:t xml:space="preserve">враховуючи рішення комісії з питань захисту прав дитини від 11 січня</w:t>
      </w:r>
      <w:r>
        <w:rPr>
          <w:rFonts w:eastAsiaTheme="minorHAnsi"/>
          <w:sz w:val="28"/>
          <w:szCs w:val="28"/>
          <w:lang w:val="uk-UA"/>
        </w:rPr>
        <w:t xml:space="preserve"> </w:t>
      </w:r>
      <w:r>
        <w:rPr>
          <w:rFonts w:eastAsiaTheme="minorHAnsi"/>
          <w:sz w:val="28"/>
          <w:szCs w:val="28"/>
          <w:lang w:val="uk-UA"/>
        </w:rPr>
        <w:t xml:space="preserve">2023 року, </w:t>
      </w:r>
      <w:r>
        <w:rPr>
          <w:rFonts w:eastAsiaTheme="minorHAnsi"/>
          <w:sz w:val="28"/>
          <w:szCs w:val="28"/>
          <w:lang w:val="uk-UA"/>
        </w:rPr>
        <w:t xml:space="preserve">прийняти рішення про в</w:t>
      </w:r>
      <w:r>
        <w:rPr>
          <w:rFonts w:eastAsiaTheme="minorHAnsi"/>
          <w:sz w:val="28"/>
          <w:szCs w:val="28"/>
          <w:lang w:val="uk-UA"/>
        </w:rPr>
        <w:t xml:space="preserve">лаштува</w:t>
      </w:r>
      <w:r>
        <w:rPr>
          <w:rFonts w:eastAsiaTheme="minorHAnsi"/>
          <w:sz w:val="28"/>
          <w:szCs w:val="28"/>
          <w:lang w:val="uk-UA"/>
        </w:rPr>
        <w:t xml:space="preserve">ння</w:t>
      </w:r>
      <w:r>
        <w:rPr>
          <w:rFonts w:eastAsiaTheme="minorHAnsi"/>
          <w:sz w:val="28"/>
          <w:szCs w:val="28"/>
          <w:lang w:val="uk-UA"/>
        </w:rPr>
        <w:t xml:space="preserve"> до комунального закладу «Прилуцький навчально-реабілітаційний центр» Чернігівської обласної ради дитин</w:t>
      </w:r>
      <w:r>
        <w:rPr>
          <w:rFonts w:eastAsiaTheme="minorHAnsi"/>
          <w:sz w:val="28"/>
          <w:szCs w:val="28"/>
          <w:lang w:val="uk-UA"/>
        </w:rPr>
        <w:t xml:space="preserve">и</w:t>
      </w:r>
      <w:r>
        <w:rPr>
          <w:rFonts w:eastAsiaTheme="minorHAnsi"/>
          <w:sz w:val="28"/>
          <w:szCs w:val="28"/>
          <w:lang w:val="uk-UA"/>
        </w:rPr>
        <w:t xml:space="preserve">, позбавлен</w:t>
      </w:r>
      <w:r>
        <w:rPr>
          <w:rFonts w:eastAsiaTheme="minorHAnsi"/>
          <w:sz w:val="28"/>
          <w:szCs w:val="28"/>
          <w:lang w:val="uk-UA"/>
        </w:rPr>
        <w:t xml:space="preserve">ої </w:t>
      </w:r>
      <w:r>
        <w:rPr>
          <w:rFonts w:eastAsiaTheme="minorHAnsi"/>
          <w:sz w:val="28"/>
          <w:szCs w:val="28"/>
          <w:lang w:val="uk-UA"/>
        </w:rPr>
        <w:t xml:space="preserve">батьківського піклування, .......</w:t>
      </w:r>
      <w:r>
        <w:rPr>
          <w:rFonts w:eastAsiaTheme="minorHAnsi"/>
          <w:sz w:val="28"/>
          <w:szCs w:val="28"/>
          <w:lang w:val="uk-UA"/>
        </w:rPr>
        <w:t xml:space="preserve"> </w:t>
      </w:r>
      <w:r>
        <w:rPr>
          <w:rFonts w:eastAsiaTheme="minorHAnsi"/>
          <w:sz w:val="28"/>
          <w:szCs w:val="28"/>
          <w:lang w:val="uk-UA"/>
        </w:rPr>
        <w:t xml:space="preserve">року народження, жителя......, Чернігівської</w:t>
      </w:r>
      <w:r>
        <w:rPr>
          <w:rFonts w:eastAsiaTheme="minorHAnsi"/>
          <w:sz w:val="28"/>
          <w:szCs w:val="28"/>
          <w:lang w:val="uk-UA"/>
        </w:rPr>
        <w:t xml:space="preserve"> </w:t>
      </w:r>
      <w:r>
        <w:rPr>
          <w:rFonts w:eastAsiaTheme="minorHAnsi"/>
          <w:sz w:val="28"/>
          <w:szCs w:val="28"/>
          <w:lang w:val="uk-UA"/>
        </w:rPr>
        <w:t xml:space="preserve">області, протягом 2022-2023 навчального року, включно до 31 серпня 2023</w:t>
      </w:r>
      <w:r>
        <w:rPr>
          <w:rFonts w:eastAsiaTheme="minorHAnsi"/>
          <w:sz w:val="28"/>
          <w:szCs w:val="28"/>
          <w:lang w:val="uk-UA"/>
        </w:rPr>
        <w:t xml:space="preserve"> року.</w:t>
      </w:r>
      <w:r>
        <w:rPr>
          <w:rFonts w:eastAsiaTheme="minorHAnsi"/>
        </w:rPr>
      </w:r>
    </w:p>
    <w:p>
      <w:pPr>
        <w:pStyle w:val="999"/>
        <w:jc w:val="both"/>
        <w:spacing w:after="0" w:afterAutospacing="0" w:before="0" w:beforeAutospacing="0"/>
      </w:pPr>
      <w:r>
        <w:rPr>
          <w:rFonts w:eastAsiaTheme="minorHAnsi"/>
          <w:sz w:val="28"/>
          <w:szCs w:val="28"/>
        </w:rPr>
        <w:t xml:space="preserve">Головуючий запитав – чи є запитання, зауваження</w:t>
      </w:r>
      <w:r>
        <w:rPr>
          <w:rFonts w:eastAsiaTheme="minorHAnsi"/>
          <w:sz w:val="28"/>
          <w:szCs w:val="28"/>
          <w:lang w:val="uk-UA"/>
        </w:rPr>
        <w:t xml:space="preserve">,</w:t>
      </w:r>
      <w:r>
        <w:rPr>
          <w:rFonts w:eastAsiaTheme="minorHAnsi"/>
          <w:sz w:val="28"/>
          <w:szCs w:val="28"/>
        </w:rPr>
        <w:t xml:space="preserve">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color w:val="000000"/>
          <w:sz w:val="28"/>
          <w:szCs w:val="28"/>
        </w:rPr>
        <w:t xml:space="preserve">Про влаштування</w:t>
      </w:r>
      <w:r>
        <w:rPr>
          <w:rFonts w:eastAsiaTheme="minorHAnsi"/>
          <w:color w:val="000000"/>
          <w:sz w:val="28"/>
          <w:szCs w:val="28"/>
          <w:lang w:val="uk-UA"/>
        </w:rPr>
        <w:t xml:space="preserve"> </w:t>
      </w:r>
      <w:r>
        <w:rPr>
          <w:rFonts w:eastAsiaTheme="minorHAnsi"/>
          <w:color w:val="000000"/>
          <w:sz w:val="28"/>
          <w:szCs w:val="28"/>
        </w:rPr>
        <w:t xml:space="preserve">дитини</w:t>
      </w:r>
      <w:r>
        <w:rPr>
          <w:rFonts w:eastAsiaTheme="minorHAnsi"/>
          <w:color w:val="000000"/>
          <w:sz w:val="28"/>
          <w:szCs w:val="28"/>
          <w:lang w:val="uk-UA"/>
        </w:rPr>
        <w:t xml:space="preserve"> </w:t>
      </w:r>
      <w:r>
        <w:rPr>
          <w:rFonts w:eastAsiaTheme="minorHAnsi"/>
          <w:color w:val="000000"/>
          <w:sz w:val="28"/>
          <w:szCs w:val="28"/>
        </w:rPr>
        <w:t xml:space="preserve">до</w:t>
      </w:r>
      <w:r>
        <w:rPr>
          <w:rFonts w:eastAsiaTheme="minorHAnsi"/>
          <w:color w:val="000000"/>
          <w:sz w:val="28"/>
          <w:szCs w:val="28"/>
          <w:lang w:val="uk-UA"/>
        </w:rPr>
        <w:t xml:space="preserve"> </w:t>
      </w:r>
      <w:r>
        <w:rPr>
          <w:rFonts w:eastAsiaTheme="minorHAnsi"/>
          <w:color w:val="000000"/>
          <w:sz w:val="28"/>
          <w:szCs w:val="28"/>
        </w:rPr>
        <w:t xml:space="preserve">комунального</w:t>
      </w:r>
      <w:r>
        <w:rPr>
          <w:rFonts w:eastAsiaTheme="minorHAnsi"/>
          <w:color w:val="000000"/>
          <w:sz w:val="28"/>
          <w:szCs w:val="28"/>
          <w:lang w:val="uk-UA"/>
        </w:rPr>
        <w:t xml:space="preserve"> </w:t>
      </w:r>
      <w:r>
        <w:rPr>
          <w:rFonts w:eastAsiaTheme="minorHAnsi"/>
          <w:color w:val="000000"/>
          <w:sz w:val="28"/>
          <w:szCs w:val="28"/>
        </w:rPr>
        <w:t xml:space="preserve">закладу «Прилуцький</w:t>
      </w:r>
      <w:r>
        <w:rPr>
          <w:rFonts w:eastAsiaTheme="minorHAnsi"/>
          <w:color w:val="000000"/>
          <w:sz w:val="28"/>
          <w:szCs w:val="28"/>
          <w:lang w:val="uk-UA"/>
        </w:rPr>
        <w:t xml:space="preserve"> </w:t>
      </w:r>
      <w:r>
        <w:rPr>
          <w:rFonts w:eastAsiaTheme="minorHAnsi"/>
          <w:color w:val="000000"/>
          <w:sz w:val="28"/>
          <w:szCs w:val="28"/>
        </w:rPr>
        <w:t xml:space="preserve">навчально-реабілітаційний</w:t>
      </w:r>
      <w:r>
        <w:rPr>
          <w:rFonts w:eastAsiaTheme="minorHAnsi"/>
          <w:color w:val="000000"/>
          <w:sz w:val="28"/>
          <w:szCs w:val="28"/>
          <w:lang w:val="uk-UA"/>
        </w:rPr>
        <w:t xml:space="preserve"> </w:t>
      </w:r>
      <w:r>
        <w:rPr>
          <w:rFonts w:eastAsiaTheme="minorHAnsi"/>
          <w:color w:val="000000"/>
          <w:sz w:val="28"/>
          <w:szCs w:val="28"/>
        </w:rPr>
        <w:t xml:space="preserve">центр» Чернігівської</w:t>
      </w:r>
      <w:r>
        <w:rPr>
          <w:rFonts w:eastAsiaTheme="minorHAnsi"/>
          <w:color w:val="000000"/>
          <w:sz w:val="28"/>
          <w:szCs w:val="28"/>
          <w:lang w:val="uk-UA"/>
        </w:rPr>
        <w:t xml:space="preserve"> </w:t>
      </w:r>
      <w:r>
        <w:rPr>
          <w:rFonts w:eastAsiaTheme="minorHAnsi"/>
          <w:color w:val="000000"/>
          <w:sz w:val="28"/>
          <w:szCs w:val="28"/>
        </w:rPr>
        <w:t xml:space="preserve">обласної</w:t>
      </w:r>
      <w:r>
        <w:rPr>
          <w:rFonts w:eastAsiaTheme="minorHAnsi"/>
          <w:color w:val="000000"/>
          <w:sz w:val="28"/>
          <w:szCs w:val="28"/>
          <w:lang w:val="uk-UA"/>
        </w:rPr>
        <w:t xml:space="preserve"> </w:t>
      </w:r>
      <w:r>
        <w:rPr>
          <w:rFonts w:eastAsiaTheme="minorHAnsi"/>
          <w:color w:val="000000"/>
          <w:sz w:val="28"/>
          <w:szCs w:val="28"/>
        </w:rPr>
        <w:t xml:space="preserve">ради.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w:t>
      </w:r>
      <w:r>
        <w:rPr>
          <w:rFonts w:ascii="Times New Roman" w:hAnsi="Times New Roman" w:cs="Mangal" w:eastAsia="Calibri" w:eastAsiaTheme="minorHAnsi"/>
          <w:sz w:val="28"/>
          <w:szCs w:val="28"/>
          <w:lang w:bidi="hi-IN" w:eastAsia="hi-IN"/>
        </w:rPr>
        <w:t xml:space="preserve">6;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Рішення № 2</w:t>
      </w:r>
      <w:r>
        <w:rPr>
          <w:rFonts w:eastAsiaTheme="minorHAnsi"/>
          <w:sz w:val="28"/>
          <w:szCs w:val="28"/>
        </w:rPr>
        <w:t xml:space="preserve">7</w:t>
      </w:r>
      <w:r>
        <w:rPr>
          <w:rFonts w:eastAsiaTheme="minorHAnsi"/>
          <w:sz w:val="28"/>
          <w:szCs w:val="28"/>
          <w:lang w:val="uk-UA"/>
        </w:rPr>
        <w:t xml:space="preserve"> «</w:t>
      </w:r>
      <w:r>
        <w:rPr>
          <w:rFonts w:eastAsiaTheme="minorHAnsi"/>
          <w:color w:val="000000"/>
          <w:sz w:val="28"/>
          <w:szCs w:val="28"/>
        </w:rPr>
        <w:t xml:space="preserve">Про влаштування</w:t>
      </w:r>
      <w:r>
        <w:rPr>
          <w:rFonts w:eastAsiaTheme="minorHAnsi"/>
          <w:color w:val="000000"/>
          <w:sz w:val="28"/>
          <w:szCs w:val="28"/>
          <w:lang w:val="uk-UA"/>
        </w:rPr>
        <w:t xml:space="preserve"> </w:t>
      </w:r>
      <w:r>
        <w:rPr>
          <w:rFonts w:eastAsiaTheme="minorHAnsi"/>
          <w:color w:val="000000"/>
          <w:sz w:val="28"/>
          <w:szCs w:val="28"/>
        </w:rPr>
        <w:t xml:space="preserve">дитини</w:t>
      </w:r>
      <w:r>
        <w:rPr>
          <w:rFonts w:eastAsiaTheme="minorHAnsi"/>
          <w:color w:val="000000"/>
          <w:sz w:val="28"/>
          <w:szCs w:val="28"/>
          <w:lang w:val="uk-UA"/>
        </w:rPr>
        <w:t xml:space="preserve"> </w:t>
      </w:r>
      <w:r>
        <w:rPr>
          <w:rFonts w:eastAsiaTheme="minorHAnsi"/>
          <w:color w:val="000000"/>
          <w:sz w:val="28"/>
          <w:szCs w:val="28"/>
        </w:rPr>
        <w:t xml:space="preserve">до</w:t>
      </w:r>
      <w:r>
        <w:rPr>
          <w:rFonts w:eastAsiaTheme="minorHAnsi"/>
          <w:color w:val="000000"/>
          <w:sz w:val="28"/>
          <w:szCs w:val="28"/>
          <w:lang w:val="uk-UA"/>
        </w:rPr>
        <w:t xml:space="preserve"> </w:t>
      </w:r>
      <w:r>
        <w:rPr>
          <w:rFonts w:eastAsiaTheme="minorHAnsi"/>
          <w:color w:val="000000"/>
          <w:sz w:val="28"/>
          <w:szCs w:val="28"/>
        </w:rPr>
        <w:t xml:space="preserve">комунального</w:t>
      </w:r>
      <w:r>
        <w:rPr>
          <w:rFonts w:eastAsiaTheme="minorHAnsi"/>
          <w:color w:val="000000"/>
          <w:sz w:val="28"/>
          <w:szCs w:val="28"/>
          <w:lang w:val="uk-UA"/>
        </w:rPr>
        <w:t xml:space="preserve"> </w:t>
      </w:r>
      <w:r>
        <w:rPr>
          <w:rFonts w:eastAsiaTheme="minorHAnsi"/>
          <w:color w:val="000000"/>
          <w:sz w:val="28"/>
          <w:szCs w:val="28"/>
        </w:rPr>
        <w:t xml:space="preserve">закладу «Прилуцький</w:t>
      </w:r>
      <w:r>
        <w:rPr>
          <w:rFonts w:eastAsiaTheme="minorHAnsi"/>
          <w:color w:val="000000"/>
          <w:sz w:val="28"/>
          <w:szCs w:val="28"/>
          <w:lang w:val="uk-UA"/>
        </w:rPr>
        <w:t xml:space="preserve"> </w:t>
      </w:r>
      <w:r>
        <w:rPr>
          <w:rFonts w:eastAsiaTheme="minorHAnsi"/>
          <w:color w:val="000000"/>
          <w:sz w:val="28"/>
          <w:szCs w:val="28"/>
        </w:rPr>
        <w:t xml:space="preserve">навчально-реабілітаційний</w:t>
      </w:r>
      <w:r>
        <w:rPr>
          <w:rFonts w:eastAsiaTheme="minorHAnsi"/>
          <w:color w:val="000000"/>
          <w:sz w:val="28"/>
          <w:szCs w:val="28"/>
          <w:lang w:val="uk-UA"/>
        </w:rPr>
        <w:t xml:space="preserve"> </w:t>
      </w:r>
      <w:r>
        <w:rPr>
          <w:rFonts w:eastAsiaTheme="minorHAnsi"/>
          <w:color w:val="000000"/>
          <w:sz w:val="28"/>
          <w:szCs w:val="28"/>
        </w:rPr>
        <w:t xml:space="preserve">центр» Чернігівської</w:t>
      </w:r>
      <w:r>
        <w:rPr>
          <w:rFonts w:eastAsiaTheme="minorHAnsi"/>
          <w:color w:val="000000"/>
          <w:sz w:val="28"/>
          <w:szCs w:val="28"/>
          <w:lang w:val="uk-UA"/>
        </w:rPr>
        <w:t xml:space="preserve"> </w:t>
      </w:r>
      <w:r>
        <w:rPr>
          <w:rFonts w:eastAsiaTheme="minorHAnsi"/>
          <w:color w:val="000000"/>
          <w:sz w:val="28"/>
          <w:szCs w:val="28"/>
        </w:rPr>
        <w:t xml:space="preserve">обласної</w:t>
      </w:r>
      <w:r>
        <w:rPr>
          <w:rFonts w:eastAsiaTheme="minorHAnsi"/>
          <w:color w:val="000000"/>
          <w:sz w:val="28"/>
          <w:szCs w:val="28"/>
          <w:lang w:val="uk-UA"/>
        </w:rPr>
        <w:t xml:space="preserve"> </w:t>
      </w:r>
      <w:r>
        <w:rPr>
          <w:rFonts w:eastAsiaTheme="minorHAnsi"/>
          <w:color w:val="000000"/>
          <w:sz w:val="28"/>
          <w:szCs w:val="28"/>
        </w:rPr>
        <w:t xml:space="preserve">ради</w:t>
      </w:r>
      <w:r>
        <w:rPr>
          <w:rFonts w:eastAsiaTheme="minorHAnsi"/>
          <w:sz w:val="28"/>
          <w:szCs w:val="28"/>
          <w:lang w:val="uk-UA"/>
        </w:rPr>
        <w:t xml:space="preserve">» - приймається (додається).</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28. СЛУХАЛИ:</w:t>
      </w:r>
      <w:r>
        <w:rPr>
          <w:rFonts w:eastAsiaTheme="minorHAnsi"/>
        </w:rPr>
      </w:r>
    </w:p>
    <w:p>
      <w:pPr>
        <w:pStyle w:val="999"/>
        <w:jc w:val="both"/>
        <w:spacing w:after="0" w:afterAutospacing="0" w:before="0" w:beforeAutospacing="0"/>
        <w:rPr>
          <w:sz w:val="28"/>
          <w:szCs w:val="28"/>
        </w:rPr>
      </w:pPr>
      <w:r>
        <w:rPr>
          <w:rFonts w:eastAsiaTheme="minorHAnsi"/>
          <w:sz w:val="28"/>
          <w:szCs w:val="28"/>
          <w:lang w:val="uk-UA"/>
        </w:rPr>
        <w:t xml:space="preserve">Васильчук О.М. про </w:t>
      </w:r>
      <w:r>
        <w:rPr>
          <w:rFonts w:eastAsiaTheme="minorHAnsi"/>
          <w:sz w:val="28"/>
          <w:szCs w:val="28"/>
          <w:lang w:val="uk-UA"/>
        </w:rPr>
        <w:t xml:space="preserve">заяв</w:t>
      </w:r>
      <w:r>
        <w:rPr>
          <w:rFonts w:eastAsiaTheme="minorHAnsi"/>
          <w:sz w:val="28"/>
          <w:szCs w:val="28"/>
          <w:lang w:val="uk-UA"/>
        </w:rPr>
        <w:t xml:space="preserve">у з</w:t>
      </w:r>
      <w:r>
        <w:rPr>
          <w:rFonts w:eastAsiaTheme="minorHAnsi"/>
          <w:sz w:val="28"/>
          <w:szCs w:val="28"/>
          <w:lang w:val="uk-UA"/>
        </w:rPr>
        <w:t xml:space="preserve"> </w:t>
      </w:r>
      <w:r>
        <w:rPr>
          <w:rFonts w:eastAsiaTheme="minorHAnsi"/>
          <w:sz w:val="28"/>
          <w:szCs w:val="28"/>
          <w:lang w:val="uk-UA"/>
        </w:rPr>
        <w:t xml:space="preserve">доданими документами </w:t>
      </w:r>
      <w:r>
        <w:rPr>
          <w:rFonts w:eastAsiaTheme="minorHAnsi"/>
          <w:sz w:val="28"/>
          <w:szCs w:val="28"/>
          <w:lang w:val="uk-UA"/>
        </w:rPr>
        <w:t xml:space="preserve">....... </w:t>
      </w:r>
      <w:r>
        <w:rPr>
          <w:rFonts w:eastAsiaTheme="minorHAnsi"/>
          <w:sz w:val="28"/>
          <w:szCs w:val="28"/>
          <w:lang w:val="uk-UA"/>
        </w:rPr>
        <w:t xml:space="preserve">про надання дозволу на дарування житлового будинку з надвірними</w:t>
      </w:r>
      <w:r>
        <w:rPr>
          <w:rFonts w:eastAsiaTheme="minorHAnsi"/>
          <w:sz w:val="28"/>
          <w:szCs w:val="28"/>
          <w:lang w:val="uk-UA"/>
        </w:rPr>
        <w:t xml:space="preserve"> </w:t>
      </w:r>
      <w:r>
        <w:rPr>
          <w:rFonts w:eastAsiaTheme="minorHAnsi"/>
          <w:sz w:val="28"/>
          <w:szCs w:val="28"/>
          <w:lang w:val="uk-UA"/>
        </w:rPr>
        <w:t xml:space="preserve">будівлями та земельної ділянки</w:t>
      </w:r>
      <w:r>
        <w:rPr>
          <w:rFonts w:eastAsiaTheme="minorHAnsi"/>
          <w:sz w:val="28"/>
          <w:szCs w:val="28"/>
          <w:lang w:val="uk-UA"/>
        </w:rPr>
        <w:t xml:space="preserve"> на ім’я її малолітньої дитини. </w:t>
      </w:r>
      <w:r>
        <w:rPr>
          <w:rFonts w:eastAsiaTheme="minorHAnsi"/>
          <w:sz w:val="28"/>
          <w:szCs w:val="28"/>
        </w:rPr>
        <w:t xml:space="preserve">Олена Михайлівна запропонувала</w:t>
      </w:r>
      <w:r>
        <w:rPr>
          <w:rFonts w:eastAsiaTheme="minorHAnsi"/>
          <w:sz w:val="28"/>
          <w:szCs w:val="28"/>
        </w:rPr>
        <w:t xml:space="preserve"> </w:t>
      </w:r>
      <w:r>
        <w:rPr>
          <w:rFonts w:eastAsiaTheme="minorHAnsi"/>
          <w:sz w:val="28"/>
          <w:szCs w:val="28"/>
        </w:rPr>
        <w:t xml:space="preserve">прийняти</w:t>
      </w:r>
      <w:r>
        <w:rPr>
          <w:rFonts w:eastAsiaTheme="minorHAnsi"/>
          <w:sz w:val="28"/>
          <w:szCs w:val="28"/>
        </w:rPr>
        <w:t xml:space="preserve"> рішення про надання</w:t>
      </w:r>
      <w:r>
        <w:rPr>
          <w:rFonts w:eastAsiaTheme="minorHAnsi"/>
          <w:sz w:val="28"/>
          <w:szCs w:val="28"/>
        </w:rPr>
        <w:t xml:space="preserve"> громадянці .....</w:t>
      </w:r>
      <w:r>
        <w:rPr>
          <w:rFonts w:eastAsiaTheme="minorHAnsi"/>
          <w:sz w:val="28"/>
          <w:szCs w:val="28"/>
        </w:rPr>
        <w:t xml:space="preserve"> </w:t>
      </w:r>
      <w:r>
        <w:rPr>
          <w:rFonts w:eastAsiaTheme="minorHAnsi"/>
          <w:sz w:val="28"/>
          <w:szCs w:val="28"/>
        </w:rPr>
        <w:t xml:space="preserve">року народження, жительці .......</w:t>
      </w:r>
      <w:r>
        <w:rPr>
          <w:rFonts w:eastAsiaTheme="minorHAnsi"/>
          <w:sz w:val="28"/>
          <w:szCs w:val="28"/>
        </w:rPr>
        <w:t xml:space="preserve">, Чернігівської області, дозвіл на дарування житлового будинку з</w:t>
      </w:r>
      <w:r>
        <w:rPr>
          <w:rFonts w:eastAsiaTheme="minorHAnsi"/>
          <w:sz w:val="28"/>
          <w:szCs w:val="28"/>
        </w:rPr>
        <w:t xml:space="preserve"> </w:t>
      </w:r>
      <w:r>
        <w:rPr>
          <w:rFonts w:eastAsiaTheme="minorHAnsi"/>
          <w:sz w:val="28"/>
          <w:szCs w:val="28"/>
        </w:rPr>
        <w:t xml:space="preserve">надвірними будівлями та земельної ділянки площею 0, 2304 га, розташованих</w:t>
      </w:r>
      <w:r>
        <w:rPr>
          <w:rFonts w:eastAsiaTheme="minorHAnsi"/>
          <w:sz w:val="28"/>
          <w:szCs w:val="28"/>
        </w:rPr>
        <w:t xml:space="preserve"> </w:t>
      </w:r>
      <w:r>
        <w:rPr>
          <w:rFonts w:eastAsiaTheme="minorHAnsi"/>
          <w:sz w:val="28"/>
          <w:szCs w:val="28"/>
        </w:rPr>
        <w:t xml:space="preserve">за вищевказаною адресою, які належать їй на праві власності, </w:t>
      </w:r>
      <w:r>
        <w:rPr>
          <w:rFonts w:eastAsiaTheme="minorHAnsi"/>
          <w:sz w:val="28"/>
          <w:szCs w:val="28"/>
        </w:rPr>
        <w:t xml:space="preserve">її </w:t>
      </w:r>
      <w:r>
        <w:rPr>
          <w:rFonts w:eastAsiaTheme="minorHAnsi"/>
          <w:sz w:val="28"/>
          <w:szCs w:val="28"/>
        </w:rPr>
        <w:t xml:space="preserve">малолітньому сину ......</w:t>
      </w:r>
      <w:r>
        <w:rPr>
          <w:rFonts w:eastAsiaTheme="minorHAnsi"/>
          <w:sz w:val="28"/>
          <w:szCs w:val="28"/>
        </w:rPr>
        <w:t xml:space="preserve"> </w:t>
      </w:r>
      <w:r>
        <w:rPr>
          <w:rFonts w:eastAsiaTheme="minorHAnsi"/>
          <w:sz w:val="28"/>
          <w:szCs w:val="28"/>
        </w:rPr>
        <w:t xml:space="preserve">року народження.</w:t>
      </w:r>
      <w:r>
        <w:rPr>
          <w:rFonts w:eastAsiaTheme="minorHAnsi"/>
          <w:sz w:val="28"/>
          <w:szCs w:val="28"/>
        </w:rPr>
        <w:t xml:space="preserve"> </w:t>
      </w:r>
      <w:r>
        <w:rPr>
          <w:rFonts w:eastAsiaTheme="minorHAnsi"/>
          <w:sz w:val="28"/>
          <w:szCs w:val="28"/>
        </w:rPr>
        <w:t xml:space="preserve">Повноваження на укладання та підписання договору від імені</w:t>
      </w:r>
      <w:r>
        <w:rPr>
          <w:rFonts w:eastAsiaTheme="minorHAnsi"/>
          <w:sz w:val="28"/>
          <w:szCs w:val="28"/>
        </w:rPr>
        <w:t xml:space="preserve"> </w:t>
      </w:r>
      <w:r>
        <w:rPr>
          <w:rFonts w:eastAsiaTheme="minorHAnsi"/>
          <w:sz w:val="28"/>
          <w:szCs w:val="28"/>
        </w:rPr>
        <w:t xml:space="preserve">малолітнього ....... надати бабусі</w:t>
      </w:r>
      <w:r>
        <w:rPr>
          <w:rFonts w:eastAsiaTheme="minorHAnsi"/>
          <w:sz w:val="28"/>
          <w:szCs w:val="28"/>
        </w:rPr>
        <w:t xml:space="preserve"> </w:t>
      </w:r>
      <w:r>
        <w:rPr>
          <w:rFonts w:eastAsiaTheme="minorHAnsi"/>
          <w:sz w:val="28"/>
          <w:szCs w:val="28"/>
        </w:rPr>
        <w:t xml:space="preserve">......... року народження, у зв’язку з</w:t>
      </w:r>
      <w:r>
        <w:rPr>
          <w:rFonts w:eastAsiaTheme="minorHAnsi"/>
          <w:sz w:val="28"/>
          <w:szCs w:val="28"/>
        </w:rPr>
        <w:t xml:space="preserve"> </w:t>
      </w:r>
      <w:r>
        <w:rPr>
          <w:rFonts w:eastAsiaTheme="minorHAnsi"/>
          <w:sz w:val="28"/>
          <w:szCs w:val="28"/>
        </w:rPr>
        <w:t xml:space="preserve">тим, що батько дитини ............</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rPr>
        <w:t xml:space="preserve">Головуючий запитав </w:t>
      </w:r>
      <w:r>
        <w:rPr>
          <w:rFonts w:eastAsiaTheme="minorHAnsi"/>
          <w:sz w:val="28"/>
          <w:szCs w:val="28"/>
        </w:rPr>
        <w:t xml:space="preserve">чи є запитання, зауваження</w:t>
      </w:r>
      <w:r>
        <w:rPr>
          <w:rFonts w:eastAsiaTheme="minorHAnsi"/>
          <w:sz w:val="28"/>
          <w:szCs w:val="28"/>
          <w:lang w:val="uk-UA"/>
        </w:rPr>
        <w:t xml:space="preserve">,</w:t>
      </w:r>
      <w:r>
        <w:rPr>
          <w:rFonts w:eastAsiaTheme="minorHAnsi"/>
          <w:sz w:val="28"/>
          <w:szCs w:val="28"/>
        </w:rPr>
        <w:t xml:space="preserve">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color w:val="000000"/>
          <w:sz w:val="28"/>
          <w:szCs w:val="28"/>
          <w:lang w:val="uk-UA"/>
        </w:rPr>
        <w:t xml:space="preserve">Про</w:t>
      </w:r>
      <w:r>
        <w:rPr>
          <w:rFonts w:eastAsiaTheme="minorHAnsi"/>
          <w:color w:val="000000"/>
          <w:sz w:val="28"/>
          <w:szCs w:val="28"/>
          <w:lang w:val="uk-UA"/>
        </w:rPr>
        <w:t xml:space="preserve"> </w:t>
      </w:r>
      <w:r>
        <w:rPr>
          <w:rFonts w:eastAsiaTheme="minorHAnsi"/>
          <w:color w:val="000000"/>
          <w:sz w:val="28"/>
          <w:szCs w:val="28"/>
          <w:lang w:val="uk-UA"/>
        </w:rPr>
        <w:t xml:space="preserve">надання</w:t>
      </w:r>
      <w:r>
        <w:rPr>
          <w:rFonts w:eastAsiaTheme="minorHAnsi"/>
          <w:color w:val="000000"/>
          <w:sz w:val="28"/>
          <w:szCs w:val="28"/>
          <w:lang w:val="uk-UA"/>
        </w:rPr>
        <w:t xml:space="preserve"> </w:t>
      </w:r>
      <w:r>
        <w:rPr>
          <w:rFonts w:eastAsiaTheme="minorHAnsi"/>
          <w:color w:val="000000"/>
          <w:sz w:val="28"/>
          <w:szCs w:val="28"/>
          <w:lang w:val="uk-UA"/>
        </w:rPr>
        <w:t xml:space="preserve">дозволу</w:t>
      </w:r>
      <w:r>
        <w:rPr>
          <w:rFonts w:eastAsiaTheme="minorHAnsi"/>
          <w:color w:val="000000"/>
          <w:sz w:val="28"/>
          <w:szCs w:val="28"/>
        </w:rPr>
        <w:t xml:space="preserve"> </w:t>
      </w:r>
      <w:r>
        <w:rPr>
          <w:rFonts w:eastAsiaTheme="minorHAnsi"/>
          <w:color w:val="000000"/>
          <w:sz w:val="28"/>
          <w:szCs w:val="28"/>
          <w:lang w:val="uk-UA"/>
        </w:rPr>
        <w:t xml:space="preserve">на</w:t>
      </w:r>
      <w:r>
        <w:rPr>
          <w:rFonts w:eastAsiaTheme="minorHAnsi"/>
          <w:color w:val="000000"/>
          <w:sz w:val="28"/>
          <w:szCs w:val="28"/>
          <w:lang w:val="uk-UA"/>
        </w:rPr>
        <w:t xml:space="preserve"> </w:t>
      </w:r>
      <w:r>
        <w:rPr>
          <w:rFonts w:eastAsiaTheme="minorHAnsi"/>
          <w:color w:val="000000"/>
          <w:sz w:val="28"/>
          <w:szCs w:val="28"/>
          <w:lang w:val="uk-UA"/>
        </w:rPr>
        <w:t xml:space="preserve">дарування</w:t>
      </w:r>
      <w:r>
        <w:rPr>
          <w:rFonts w:eastAsiaTheme="minorHAnsi"/>
          <w:color w:val="000000"/>
          <w:sz w:val="28"/>
          <w:szCs w:val="28"/>
          <w:lang w:val="uk-UA"/>
        </w:rPr>
        <w:t xml:space="preserve"> </w:t>
      </w:r>
      <w:r>
        <w:rPr>
          <w:rFonts w:eastAsiaTheme="minorHAnsi"/>
          <w:color w:val="000000"/>
          <w:sz w:val="28"/>
          <w:szCs w:val="28"/>
          <w:lang w:val="uk-UA"/>
        </w:rPr>
        <w:t xml:space="preserve">житлового</w:t>
      </w:r>
      <w:r>
        <w:rPr>
          <w:rFonts w:eastAsiaTheme="minorHAnsi"/>
          <w:color w:val="000000"/>
          <w:sz w:val="28"/>
          <w:szCs w:val="28"/>
          <w:lang w:val="uk-UA"/>
        </w:rPr>
        <w:t xml:space="preserve"> </w:t>
      </w:r>
      <w:r>
        <w:rPr>
          <w:rFonts w:eastAsiaTheme="minorHAnsi"/>
          <w:color w:val="000000"/>
          <w:sz w:val="28"/>
          <w:szCs w:val="28"/>
          <w:lang w:val="uk-UA"/>
        </w:rPr>
        <w:t xml:space="preserve">будинку з надвірними</w:t>
      </w:r>
      <w:r>
        <w:rPr>
          <w:rFonts w:eastAsiaTheme="minorHAnsi"/>
          <w:color w:val="000000"/>
          <w:sz w:val="28"/>
          <w:szCs w:val="28"/>
          <w:lang w:val="uk-UA"/>
        </w:rPr>
        <w:t xml:space="preserve"> </w:t>
      </w:r>
      <w:r>
        <w:rPr>
          <w:rFonts w:eastAsiaTheme="minorHAnsi"/>
          <w:color w:val="000000"/>
          <w:sz w:val="28"/>
          <w:szCs w:val="28"/>
          <w:lang w:val="uk-UA"/>
        </w:rPr>
        <w:t xml:space="preserve">будівлями</w:t>
      </w:r>
      <w:r>
        <w:rPr>
          <w:rFonts w:eastAsiaTheme="minorHAnsi"/>
          <w:color w:val="000000"/>
          <w:sz w:val="28"/>
          <w:szCs w:val="28"/>
          <w:lang w:val="uk-UA"/>
        </w:rPr>
        <w:t xml:space="preserve"> </w:t>
      </w:r>
      <w:r>
        <w:rPr>
          <w:rFonts w:eastAsiaTheme="minorHAnsi"/>
          <w:color w:val="000000"/>
          <w:sz w:val="28"/>
          <w:szCs w:val="28"/>
          <w:lang w:val="uk-UA"/>
        </w:rPr>
        <w:t xml:space="preserve">та</w:t>
      </w:r>
      <w:r>
        <w:rPr>
          <w:rFonts w:eastAsiaTheme="minorHAnsi"/>
          <w:color w:val="000000"/>
          <w:sz w:val="28"/>
          <w:szCs w:val="28"/>
          <w:lang w:val="uk-UA"/>
        </w:rPr>
        <w:t xml:space="preserve"> </w:t>
      </w:r>
      <w:r>
        <w:rPr>
          <w:rFonts w:eastAsiaTheme="minorHAnsi"/>
          <w:color w:val="000000"/>
          <w:sz w:val="28"/>
          <w:szCs w:val="28"/>
          <w:lang w:val="uk-UA"/>
        </w:rPr>
        <w:t xml:space="preserve">земельної</w:t>
      </w:r>
      <w:r>
        <w:rPr>
          <w:rFonts w:eastAsiaTheme="minorHAnsi"/>
          <w:color w:val="000000"/>
          <w:sz w:val="28"/>
          <w:szCs w:val="28"/>
          <w:lang w:val="uk-UA"/>
        </w:rPr>
        <w:t xml:space="preserve"> </w:t>
      </w:r>
      <w:r>
        <w:rPr>
          <w:rFonts w:eastAsiaTheme="minorHAnsi"/>
          <w:color w:val="000000"/>
          <w:sz w:val="28"/>
          <w:szCs w:val="28"/>
          <w:lang w:val="uk-UA"/>
        </w:rPr>
        <w:t xml:space="preserve">ділянки</w:t>
      </w:r>
      <w:r>
        <w:rPr>
          <w:rFonts w:eastAsiaTheme="minorHAnsi"/>
          <w:color w:val="000000"/>
          <w:sz w:val="28"/>
          <w:szCs w:val="28"/>
          <w:lang w:val="uk-UA"/>
        </w:rPr>
        <w:t xml:space="preserve"> </w:t>
      </w:r>
      <w:r>
        <w:rPr>
          <w:rFonts w:eastAsiaTheme="minorHAnsi"/>
          <w:color w:val="000000"/>
          <w:sz w:val="28"/>
          <w:szCs w:val="28"/>
          <w:lang w:val="uk-UA"/>
        </w:rPr>
        <w:t xml:space="preserve">на</w:t>
      </w:r>
      <w:r>
        <w:rPr>
          <w:rFonts w:eastAsiaTheme="minorHAnsi"/>
          <w:color w:val="000000"/>
          <w:sz w:val="28"/>
          <w:szCs w:val="28"/>
          <w:lang w:val="uk-UA"/>
        </w:rPr>
        <w:t xml:space="preserve"> </w:t>
      </w:r>
      <w:r>
        <w:rPr>
          <w:rFonts w:eastAsiaTheme="minorHAnsi"/>
          <w:color w:val="000000"/>
          <w:sz w:val="28"/>
          <w:szCs w:val="28"/>
          <w:lang w:val="uk-UA"/>
        </w:rPr>
        <w:t xml:space="preserve">ім’я</w:t>
      </w:r>
      <w:r>
        <w:rPr>
          <w:rFonts w:eastAsiaTheme="minorHAnsi"/>
          <w:color w:val="000000"/>
          <w:sz w:val="28"/>
          <w:szCs w:val="28"/>
          <w:lang w:val="uk-UA"/>
        </w:rPr>
        <w:t xml:space="preserve"> </w:t>
      </w:r>
      <w:r>
        <w:rPr>
          <w:rFonts w:eastAsiaTheme="minorHAnsi"/>
          <w:color w:val="000000"/>
          <w:sz w:val="28"/>
          <w:szCs w:val="28"/>
          <w:lang w:val="uk-UA"/>
        </w:rPr>
        <w:t xml:space="preserve">малолітньої</w:t>
      </w:r>
      <w:r>
        <w:rPr>
          <w:rFonts w:eastAsiaTheme="minorHAnsi"/>
          <w:color w:val="000000"/>
          <w:sz w:val="28"/>
          <w:szCs w:val="28"/>
        </w:rPr>
        <w:t xml:space="preserve"> </w:t>
      </w:r>
      <w:r>
        <w:rPr>
          <w:rFonts w:eastAsiaTheme="minorHAnsi"/>
          <w:color w:val="000000"/>
          <w:sz w:val="28"/>
          <w:szCs w:val="28"/>
          <w:lang w:val="uk-UA"/>
        </w:rPr>
        <w:t xml:space="preserve">дитини</w:t>
      </w:r>
      <w:r>
        <w:rPr>
          <w:rFonts w:eastAsiaTheme="minorHAnsi"/>
          <w:color w:val="000000"/>
          <w:sz w:val="28"/>
          <w:szCs w:val="28"/>
          <w:lang w:val="uk-UA"/>
        </w:rPr>
        <w:t xml:space="preserve">.</w:t>
      </w:r>
      <w:r>
        <w:rPr>
          <w:rFonts w:eastAsiaTheme="minorHAnsi"/>
        </w:rPr>
      </w:r>
    </w:p>
    <w:p>
      <w:pPr>
        <w:pStyle w:val="999"/>
        <w:jc w:val="both"/>
        <w:spacing w:after="0" w:afterAutospacing="0" w:before="0" w:beforeAutospacing="0"/>
        <w:rPr>
          <w:rFonts w:cs="Mangal" w:eastAsia="Calibri"/>
          <w:sz w:val="28"/>
          <w:szCs w:val="28"/>
          <w:lang w:bidi="hi-IN" w:eastAsia="hi-IN"/>
        </w:rPr>
      </w:pPr>
      <w:r>
        <w:rPr>
          <w:rFonts w:cs="Mangal" w:eastAsia="Calibri"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w:t>
      </w:r>
      <w:r>
        <w:rPr>
          <w:rFonts w:ascii="Times New Roman" w:hAnsi="Times New Roman" w:cs="Mangal" w:eastAsia="Calibri" w:eastAsiaTheme="minorHAnsi"/>
          <w:sz w:val="28"/>
          <w:szCs w:val="28"/>
          <w:lang w:bidi="hi-IN" w:eastAsia="hi-IN"/>
        </w:rPr>
        <w:t xml:space="preserve">6;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t xml:space="preserve">Рішення № 28 «</w:t>
      </w:r>
      <w:r>
        <w:rPr>
          <w:rFonts w:eastAsiaTheme="minorHAnsi"/>
          <w:color w:val="000000"/>
          <w:sz w:val="28"/>
          <w:szCs w:val="28"/>
          <w:lang w:val="uk-UA"/>
        </w:rPr>
        <w:t xml:space="preserve">Про</w:t>
      </w:r>
      <w:r>
        <w:rPr>
          <w:rFonts w:eastAsiaTheme="minorHAnsi"/>
          <w:color w:val="000000"/>
          <w:sz w:val="28"/>
          <w:szCs w:val="28"/>
          <w:lang w:val="uk-UA"/>
        </w:rPr>
        <w:t xml:space="preserve"> </w:t>
      </w:r>
      <w:r>
        <w:rPr>
          <w:rFonts w:eastAsiaTheme="minorHAnsi"/>
          <w:color w:val="000000"/>
          <w:sz w:val="28"/>
          <w:szCs w:val="28"/>
          <w:lang w:val="uk-UA"/>
        </w:rPr>
        <w:t xml:space="preserve">надання</w:t>
      </w:r>
      <w:r>
        <w:rPr>
          <w:rFonts w:eastAsiaTheme="minorHAnsi"/>
          <w:color w:val="000000"/>
          <w:sz w:val="28"/>
          <w:szCs w:val="28"/>
          <w:lang w:val="uk-UA"/>
        </w:rPr>
        <w:t xml:space="preserve"> </w:t>
      </w:r>
      <w:r>
        <w:rPr>
          <w:rFonts w:eastAsiaTheme="minorHAnsi"/>
          <w:color w:val="000000"/>
          <w:sz w:val="28"/>
          <w:szCs w:val="28"/>
          <w:lang w:val="uk-UA"/>
        </w:rPr>
        <w:t xml:space="preserve">дозволу</w:t>
      </w:r>
      <w:r>
        <w:rPr>
          <w:rFonts w:eastAsiaTheme="minorHAnsi"/>
          <w:color w:val="000000"/>
          <w:sz w:val="28"/>
          <w:szCs w:val="28"/>
          <w:lang w:val="uk-UA"/>
        </w:rPr>
        <w:t xml:space="preserve"> </w:t>
      </w:r>
      <w:r>
        <w:rPr>
          <w:rFonts w:eastAsiaTheme="minorHAnsi"/>
          <w:color w:val="000000"/>
          <w:sz w:val="28"/>
          <w:szCs w:val="28"/>
          <w:lang w:val="uk-UA"/>
        </w:rPr>
        <w:t xml:space="preserve">на</w:t>
      </w:r>
      <w:r>
        <w:rPr>
          <w:rFonts w:eastAsiaTheme="minorHAnsi"/>
          <w:color w:val="000000"/>
          <w:sz w:val="28"/>
          <w:szCs w:val="28"/>
          <w:lang w:val="uk-UA"/>
        </w:rPr>
        <w:t xml:space="preserve"> </w:t>
      </w:r>
      <w:r>
        <w:rPr>
          <w:rFonts w:eastAsiaTheme="minorHAnsi"/>
          <w:color w:val="000000"/>
          <w:sz w:val="28"/>
          <w:szCs w:val="28"/>
          <w:lang w:val="uk-UA"/>
        </w:rPr>
        <w:t xml:space="preserve">дарування</w:t>
      </w:r>
      <w:r>
        <w:rPr>
          <w:rFonts w:eastAsiaTheme="minorHAnsi"/>
          <w:color w:val="000000"/>
          <w:sz w:val="28"/>
          <w:szCs w:val="28"/>
          <w:lang w:val="uk-UA"/>
        </w:rPr>
        <w:t xml:space="preserve"> </w:t>
      </w:r>
      <w:r>
        <w:rPr>
          <w:rFonts w:eastAsiaTheme="minorHAnsi"/>
          <w:color w:val="000000"/>
          <w:sz w:val="28"/>
          <w:szCs w:val="28"/>
          <w:lang w:val="uk-UA"/>
        </w:rPr>
        <w:t xml:space="preserve">житлового</w:t>
      </w:r>
      <w:r>
        <w:rPr>
          <w:rFonts w:eastAsiaTheme="minorHAnsi"/>
          <w:color w:val="000000"/>
          <w:sz w:val="28"/>
          <w:szCs w:val="28"/>
          <w:lang w:val="uk-UA"/>
        </w:rPr>
        <w:t xml:space="preserve"> </w:t>
      </w:r>
      <w:r>
        <w:rPr>
          <w:rFonts w:eastAsiaTheme="minorHAnsi"/>
          <w:color w:val="000000"/>
          <w:sz w:val="28"/>
          <w:szCs w:val="28"/>
          <w:lang w:val="uk-UA"/>
        </w:rPr>
        <w:t xml:space="preserve">будинку з надвірними</w:t>
      </w:r>
      <w:r>
        <w:rPr>
          <w:rFonts w:eastAsiaTheme="minorHAnsi"/>
          <w:color w:val="000000"/>
          <w:sz w:val="28"/>
          <w:szCs w:val="28"/>
          <w:lang w:val="uk-UA"/>
        </w:rPr>
        <w:t xml:space="preserve"> </w:t>
      </w:r>
      <w:r>
        <w:rPr>
          <w:rFonts w:eastAsiaTheme="minorHAnsi"/>
          <w:color w:val="000000"/>
          <w:sz w:val="28"/>
          <w:szCs w:val="28"/>
          <w:lang w:val="uk-UA"/>
        </w:rPr>
        <w:t xml:space="preserve">будівлями</w:t>
      </w:r>
      <w:r>
        <w:rPr>
          <w:rFonts w:eastAsiaTheme="minorHAnsi"/>
          <w:color w:val="000000"/>
          <w:sz w:val="28"/>
          <w:szCs w:val="28"/>
          <w:lang w:val="uk-UA"/>
        </w:rPr>
        <w:t xml:space="preserve"> </w:t>
      </w:r>
      <w:r>
        <w:rPr>
          <w:rFonts w:eastAsiaTheme="minorHAnsi"/>
          <w:color w:val="000000"/>
          <w:sz w:val="28"/>
          <w:szCs w:val="28"/>
          <w:lang w:val="uk-UA"/>
        </w:rPr>
        <w:t xml:space="preserve">та</w:t>
      </w:r>
      <w:r>
        <w:rPr>
          <w:rFonts w:eastAsiaTheme="minorHAnsi"/>
          <w:color w:val="000000"/>
          <w:sz w:val="28"/>
          <w:szCs w:val="28"/>
          <w:lang w:val="uk-UA"/>
        </w:rPr>
        <w:t xml:space="preserve"> </w:t>
      </w:r>
      <w:r>
        <w:rPr>
          <w:rFonts w:eastAsiaTheme="minorHAnsi"/>
          <w:color w:val="000000"/>
          <w:sz w:val="28"/>
          <w:szCs w:val="28"/>
          <w:lang w:val="uk-UA"/>
        </w:rPr>
        <w:t xml:space="preserve">земельної</w:t>
      </w:r>
      <w:r>
        <w:rPr>
          <w:rFonts w:eastAsiaTheme="minorHAnsi"/>
          <w:color w:val="000000"/>
          <w:sz w:val="28"/>
          <w:szCs w:val="28"/>
          <w:lang w:val="uk-UA"/>
        </w:rPr>
        <w:t xml:space="preserve"> </w:t>
      </w:r>
      <w:r>
        <w:rPr>
          <w:rFonts w:eastAsiaTheme="minorHAnsi"/>
          <w:color w:val="000000"/>
          <w:sz w:val="28"/>
          <w:szCs w:val="28"/>
          <w:lang w:val="uk-UA"/>
        </w:rPr>
        <w:t xml:space="preserve">ділянки</w:t>
      </w:r>
      <w:r>
        <w:rPr>
          <w:rFonts w:eastAsiaTheme="minorHAnsi"/>
          <w:color w:val="000000"/>
          <w:sz w:val="28"/>
          <w:szCs w:val="28"/>
          <w:lang w:val="uk-UA"/>
        </w:rPr>
        <w:t xml:space="preserve"> </w:t>
      </w:r>
      <w:r>
        <w:rPr>
          <w:rFonts w:eastAsiaTheme="minorHAnsi"/>
          <w:color w:val="000000"/>
          <w:sz w:val="28"/>
          <w:szCs w:val="28"/>
          <w:lang w:val="uk-UA"/>
        </w:rPr>
        <w:t xml:space="preserve">на</w:t>
      </w:r>
      <w:r>
        <w:rPr>
          <w:rFonts w:eastAsiaTheme="minorHAnsi"/>
          <w:color w:val="000000"/>
          <w:sz w:val="28"/>
          <w:szCs w:val="28"/>
          <w:lang w:val="uk-UA"/>
        </w:rPr>
        <w:t xml:space="preserve"> </w:t>
      </w:r>
      <w:r>
        <w:rPr>
          <w:rFonts w:eastAsiaTheme="minorHAnsi"/>
          <w:color w:val="000000"/>
          <w:sz w:val="28"/>
          <w:szCs w:val="28"/>
          <w:lang w:val="uk-UA"/>
        </w:rPr>
        <w:t xml:space="preserve">ім’я</w:t>
      </w:r>
      <w:r>
        <w:rPr>
          <w:rFonts w:eastAsiaTheme="minorHAnsi"/>
          <w:color w:val="000000"/>
          <w:sz w:val="28"/>
          <w:szCs w:val="28"/>
          <w:lang w:val="uk-UA"/>
        </w:rPr>
        <w:t xml:space="preserve"> </w:t>
      </w:r>
      <w:r>
        <w:rPr>
          <w:rFonts w:eastAsiaTheme="minorHAnsi"/>
          <w:color w:val="000000"/>
          <w:sz w:val="28"/>
          <w:szCs w:val="28"/>
          <w:lang w:val="uk-UA"/>
        </w:rPr>
        <w:t xml:space="preserve">малолітньої</w:t>
      </w:r>
      <w:r>
        <w:rPr>
          <w:rFonts w:eastAsiaTheme="minorHAnsi"/>
          <w:color w:val="000000"/>
          <w:sz w:val="28"/>
          <w:szCs w:val="28"/>
          <w:lang w:val="uk-UA"/>
        </w:rPr>
        <w:t xml:space="preserve"> </w:t>
      </w:r>
      <w:r>
        <w:rPr>
          <w:rFonts w:eastAsiaTheme="minorHAnsi"/>
          <w:color w:val="000000"/>
          <w:sz w:val="28"/>
          <w:szCs w:val="28"/>
          <w:lang w:val="uk-UA"/>
        </w:rPr>
        <w:t xml:space="preserve">дитини</w:t>
      </w:r>
      <w:r>
        <w:rPr>
          <w:rFonts w:eastAsiaTheme="minorHAnsi"/>
          <w:sz w:val="28"/>
          <w:szCs w:val="28"/>
          <w:lang w:val="uk-UA"/>
        </w:rPr>
        <w:t xml:space="preserve">» - приймається (додається).</w:t>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99"/>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95"/>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Міський голова</w:t>
      </w:r>
      <w:r>
        <w:rPr>
          <w:rFonts w:ascii="Times New Roman" w:hAnsi="Times New Roman" w:cs="Times New Roman" w:eastAsiaTheme="minorHAnsi"/>
          <w:sz w:val="28"/>
          <w:szCs w:val="28"/>
        </w:rPr>
        <w:tab/>
        <w:t xml:space="preserve">Геннадій ПРИМАКОВ</w:t>
      </w:r>
      <w:r>
        <w:rPr>
          <w:rFonts w:eastAsiaTheme="minorHAnsi"/>
        </w:rPr>
      </w:r>
    </w:p>
    <w:p>
      <w:pPr>
        <w:pStyle w:val="995"/>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995"/>
        <w:jc w:val="both"/>
        <w:tabs>
          <w:tab w:val="left" w:pos="6237"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Керуючий справами</w:t>
      </w:r>
      <w:r>
        <w:rPr>
          <w:rFonts w:eastAsiaTheme="minorHAnsi"/>
        </w:rPr>
      </w:r>
    </w:p>
    <w:p>
      <w:pPr>
        <w:pStyle w:val="995"/>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виконавчого комітету ради</w:t>
      </w:r>
      <w:r>
        <w:rPr>
          <w:rFonts w:ascii="Times New Roman" w:hAnsi="Times New Roman" w:cs="Times New Roman" w:eastAsiaTheme="minorHAnsi"/>
          <w:sz w:val="28"/>
          <w:szCs w:val="28"/>
        </w:rPr>
        <w:tab/>
        <w:t xml:space="preserve">Людмила СТАРОДУБ</w:t>
      </w:r>
      <w:r>
        <w:rPr>
          <w:rFonts w:eastAsiaTheme="minorHAnsi"/>
        </w:rPr>
      </w:r>
    </w:p>
    <w:sectPr>
      <w:headerReference w:type="default" r:id="rId9"/>
      <w:headerReference w:type="first" r:id="rId10"/>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Calibri">
    <w:panose1 w:val="020F0502020204030204"/>
  </w:font>
  <w:font w:name="Tahoma">
    <w:panose1 w:val="020B0604030504040204"/>
  </w:font>
  <w:font w:name="Times New Roman">
    <w:panose1 w:val="02020603050405020304"/>
  </w:font>
  <w:font w:name="Arial Unicode MS">
    <w:panose1 w:val="020B060402020202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279208"/>
      <w:docPartObj>
        <w:docPartGallery w:val="Page Numbers (Top of Page)"/>
        <w:docPartUnique w:val="true"/>
      </w:docPartObj>
      <w:rPr/>
    </w:sdtPr>
    <w:sdtContent>
      <w:p>
        <w:pPr>
          <w:pStyle w:val="1061"/>
          <w:jc w:val="center"/>
        </w:pPr>
        <w:r>
          <w:fldChar w:fldCharType="begin"/>
        </w:r>
        <w:r>
          <w:instrText xml:space="preserve"> PAGE   \* MERGEFORMAT </w:instrText>
        </w:r>
        <w:r>
          <w:fldChar w:fldCharType="separate"/>
        </w:r>
        <w:r>
          <w:t xml:space="preserve">18</w:t>
        </w:r>
        <w:r>
          <w:fldChar w:fldCharType="end"/>
        </w:r>
        <w:r/>
      </w:p>
    </w:sdtContent>
  </w:sdt>
  <w:p>
    <w:pPr>
      <w:pStyle w:val="106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4371540"/>
      <w:docPartObj>
        <w:docPartGallery w:val="Page Numbers (Top of Page)"/>
        <w:docPartUnique w:val="true"/>
      </w:docPartObj>
      <w:rPr/>
    </w:sdtPr>
    <w:sdtContent>
      <w:p>
        <w:pPr>
          <w:pStyle w:val="1061"/>
          <w:jc w:val="center"/>
        </w:pPr>
        <w:r>
          <w:rPr>
            <w:sz w:val="32"/>
            <w:lang w:val="ru-RU" w:eastAsia="ru-RU"/>
          </w:rPr>
        </w:r>
        <w:r>
          <w:rPr>
            <w:sz w:val="32"/>
          </w:rPr>
          <w:object w:dxaOrig="852" w:dyaOrig="1188">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6pt;height:59.4pt;" filled="f" stroked="f">
              <v:path textboxrect="0,0,0,0"/>
              <v:imagedata r:id="rId1" o:title=""/>
            </v:shape>
            <o:OLEObject DrawAspect="Content" r:id="rId2" ObjectID="_1525040" ProgID="Word.Picture.6" ShapeID="_x0000_i0" Type="Embed"/>
          </w:object>
        </w:r>
        <w:r/>
      </w:p>
    </w:sdtContent>
  </w:sdt>
  <w:p>
    <w:pPr>
      <w:pStyle w:val="106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decimal"/>
      <w:isLgl w:val="false"/>
      <w:suff w:val="tab"/>
      <w:lvlText w:val="%1."/>
      <w:lvlJc w:val="left"/>
      <w:pPr>
        <w:ind w:left="122" w:hanging="281"/>
        <w:jc w:val="left"/>
      </w:pPr>
      <w:rPr>
        <w:rFonts w:ascii="Times New Roman" w:hAnsi="Times New Roman" w:cs="Times New Roman" w:eastAsia="Times New Roman" w:hint="default"/>
        <w:spacing w:val="0"/>
        <w:sz w:val="28"/>
        <w:szCs w:val="28"/>
        <w:lang w:val="uk-UA" w:bidi="ar-SA" w:eastAsia="en-US"/>
      </w:rPr>
    </w:lvl>
    <w:lvl w:ilvl="1">
      <w:start w:val="1"/>
      <w:numFmt w:val="bullet"/>
      <w:isLgl w:val="false"/>
      <w:suff w:val="tab"/>
      <w:lvlText w:val="•"/>
      <w:lvlJc w:val="left"/>
      <w:pPr>
        <w:ind w:left="1096" w:hanging="281"/>
      </w:pPr>
      <w:rPr>
        <w:rFonts w:hint="default"/>
        <w:lang w:val="uk-UA" w:bidi="ar-SA" w:eastAsia="en-US"/>
      </w:rPr>
    </w:lvl>
    <w:lvl w:ilvl="2">
      <w:start w:val="1"/>
      <w:numFmt w:val="bullet"/>
      <w:isLgl w:val="false"/>
      <w:suff w:val="tab"/>
      <w:lvlText w:val="•"/>
      <w:lvlJc w:val="left"/>
      <w:pPr>
        <w:ind w:left="2073" w:hanging="281"/>
      </w:pPr>
      <w:rPr>
        <w:rFonts w:hint="default"/>
        <w:lang w:val="uk-UA" w:bidi="ar-SA" w:eastAsia="en-US"/>
      </w:rPr>
    </w:lvl>
    <w:lvl w:ilvl="3">
      <w:start w:val="1"/>
      <w:numFmt w:val="bullet"/>
      <w:isLgl w:val="false"/>
      <w:suff w:val="tab"/>
      <w:lvlText w:val="•"/>
      <w:lvlJc w:val="left"/>
      <w:pPr>
        <w:ind w:left="3049" w:hanging="281"/>
      </w:pPr>
      <w:rPr>
        <w:rFonts w:hint="default"/>
        <w:lang w:val="uk-UA" w:bidi="ar-SA" w:eastAsia="en-US"/>
      </w:rPr>
    </w:lvl>
    <w:lvl w:ilvl="4">
      <w:start w:val="1"/>
      <w:numFmt w:val="bullet"/>
      <w:isLgl w:val="false"/>
      <w:suff w:val="tab"/>
      <w:lvlText w:val="•"/>
      <w:lvlJc w:val="left"/>
      <w:pPr>
        <w:ind w:left="4026" w:hanging="281"/>
      </w:pPr>
      <w:rPr>
        <w:rFonts w:hint="default"/>
        <w:lang w:val="uk-UA" w:bidi="ar-SA" w:eastAsia="en-US"/>
      </w:rPr>
    </w:lvl>
    <w:lvl w:ilvl="5">
      <w:start w:val="1"/>
      <w:numFmt w:val="bullet"/>
      <w:isLgl w:val="false"/>
      <w:suff w:val="tab"/>
      <w:lvlText w:val="•"/>
      <w:lvlJc w:val="left"/>
      <w:pPr>
        <w:ind w:left="5003" w:hanging="281"/>
      </w:pPr>
      <w:rPr>
        <w:rFonts w:hint="default"/>
        <w:lang w:val="uk-UA" w:bidi="ar-SA" w:eastAsia="en-US"/>
      </w:rPr>
    </w:lvl>
    <w:lvl w:ilvl="6">
      <w:start w:val="1"/>
      <w:numFmt w:val="bullet"/>
      <w:isLgl w:val="false"/>
      <w:suff w:val="tab"/>
      <w:lvlText w:val="•"/>
      <w:lvlJc w:val="left"/>
      <w:pPr>
        <w:ind w:left="5979" w:hanging="281"/>
      </w:pPr>
      <w:rPr>
        <w:rFonts w:hint="default"/>
        <w:lang w:val="uk-UA" w:bidi="ar-SA" w:eastAsia="en-US"/>
      </w:rPr>
    </w:lvl>
    <w:lvl w:ilvl="7">
      <w:start w:val="1"/>
      <w:numFmt w:val="bullet"/>
      <w:isLgl w:val="false"/>
      <w:suff w:val="tab"/>
      <w:lvlText w:val="•"/>
      <w:lvlJc w:val="left"/>
      <w:pPr>
        <w:ind w:left="6956" w:hanging="281"/>
      </w:pPr>
      <w:rPr>
        <w:rFonts w:hint="default"/>
        <w:lang w:val="uk-UA" w:bidi="ar-SA" w:eastAsia="en-US"/>
      </w:rPr>
    </w:lvl>
    <w:lvl w:ilvl="8">
      <w:start w:val="1"/>
      <w:numFmt w:val="bullet"/>
      <w:isLgl w:val="false"/>
      <w:suff w:val="tab"/>
      <w:lvlText w:val="•"/>
      <w:lvlJc w:val="left"/>
      <w:pPr>
        <w:ind w:left="7933" w:hanging="281"/>
      </w:pPr>
      <w:rPr>
        <w:rFonts w:hint="default"/>
        <w:lang w:val="uk-UA" w:bidi="ar-SA" w:eastAsia="en-US"/>
      </w:rPr>
    </w:lvl>
  </w:abstractNum>
  <w:abstractNum w:abstractNumId="2">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9">
    <w:multiLevelType w:val="hybridMultilevel"/>
    <w:lvl w:ilvl="0">
      <w:start w:val="3"/>
      <w:numFmt w:val="bullet"/>
      <w:isLgl w:val="false"/>
      <w:suff w:val="tab"/>
      <w:lvlText w:val="-"/>
      <w:lvlJc w:val="left"/>
      <w:pPr>
        <w:ind w:left="780" w:hanging="360"/>
      </w:pPr>
      <w:rPr>
        <w:rFonts w:ascii="Times New Roman" w:hAnsi="Times New Roman" w:cs="Times New Roman" w:eastAsia="Calibri" w:hint="default"/>
      </w:rPr>
    </w:lvl>
    <w:lvl w:ilvl="1">
      <w:start w:val="1"/>
      <w:numFmt w:val="bullet"/>
      <w:isLgl w:val="false"/>
      <w:suff w:val="tab"/>
      <w:lvlText w:val="o"/>
      <w:lvlJc w:val="left"/>
      <w:pPr>
        <w:ind w:left="1500" w:hanging="360"/>
      </w:pPr>
      <w:rPr>
        <w:rFonts w:ascii="Courier New" w:hAnsi="Courier New" w:cs="Courier New" w:hint="default"/>
      </w:rPr>
    </w:lvl>
    <w:lvl w:ilvl="2">
      <w:start w:val="1"/>
      <w:numFmt w:val="bullet"/>
      <w:isLgl w:val="false"/>
      <w:suff w:val="tab"/>
      <w:lvlText w:val=""/>
      <w:lvlJc w:val="left"/>
      <w:pPr>
        <w:ind w:left="2220" w:hanging="360"/>
      </w:pPr>
      <w:rPr>
        <w:rFonts w:ascii="Wingdings" w:hAnsi="Wingdings" w:hint="default"/>
      </w:rPr>
    </w:lvl>
    <w:lvl w:ilvl="3">
      <w:start w:val="1"/>
      <w:numFmt w:val="bullet"/>
      <w:isLgl w:val="false"/>
      <w:suff w:val="tab"/>
      <w:lvlText w:val=""/>
      <w:lvlJc w:val="left"/>
      <w:pPr>
        <w:ind w:left="2940" w:hanging="360"/>
      </w:pPr>
      <w:rPr>
        <w:rFonts w:ascii="Symbol" w:hAnsi="Symbol" w:hint="default"/>
      </w:rPr>
    </w:lvl>
    <w:lvl w:ilvl="4">
      <w:start w:val="1"/>
      <w:numFmt w:val="bullet"/>
      <w:isLgl w:val="false"/>
      <w:suff w:val="tab"/>
      <w:lvlText w:val="o"/>
      <w:lvlJc w:val="left"/>
      <w:pPr>
        <w:ind w:left="3660" w:hanging="360"/>
      </w:pPr>
      <w:rPr>
        <w:rFonts w:ascii="Courier New" w:hAnsi="Courier New" w:cs="Courier New" w:hint="default"/>
      </w:rPr>
    </w:lvl>
    <w:lvl w:ilvl="5">
      <w:start w:val="1"/>
      <w:numFmt w:val="bullet"/>
      <w:isLgl w:val="false"/>
      <w:suff w:val="tab"/>
      <w:lvlText w:val=""/>
      <w:lvlJc w:val="left"/>
      <w:pPr>
        <w:ind w:left="4380" w:hanging="360"/>
      </w:pPr>
      <w:rPr>
        <w:rFonts w:ascii="Wingdings" w:hAnsi="Wingdings" w:hint="default"/>
      </w:rPr>
    </w:lvl>
    <w:lvl w:ilvl="6">
      <w:start w:val="1"/>
      <w:numFmt w:val="bullet"/>
      <w:isLgl w:val="false"/>
      <w:suff w:val="tab"/>
      <w:lvlText w:val=""/>
      <w:lvlJc w:val="left"/>
      <w:pPr>
        <w:ind w:left="5100" w:hanging="360"/>
      </w:pPr>
      <w:rPr>
        <w:rFonts w:ascii="Symbol" w:hAnsi="Symbol" w:hint="default"/>
      </w:rPr>
    </w:lvl>
    <w:lvl w:ilvl="7">
      <w:start w:val="1"/>
      <w:numFmt w:val="bullet"/>
      <w:isLgl w:val="false"/>
      <w:suff w:val="tab"/>
      <w:lvlText w:val="o"/>
      <w:lvlJc w:val="left"/>
      <w:pPr>
        <w:ind w:left="5820" w:hanging="360"/>
      </w:pPr>
      <w:rPr>
        <w:rFonts w:ascii="Courier New" w:hAnsi="Courier New" w:cs="Courier New" w:hint="default"/>
      </w:rPr>
    </w:lvl>
    <w:lvl w:ilvl="8">
      <w:start w:val="1"/>
      <w:numFmt w:val="bullet"/>
      <w:isLgl w:val="false"/>
      <w:suff w:val="tab"/>
      <w:lvlText w:val=""/>
      <w:lvlJc w:val="left"/>
      <w:pPr>
        <w:ind w:left="6540" w:hanging="360"/>
      </w:pPr>
      <w:rPr>
        <w:rFonts w:ascii="Wingdings" w:hAnsi="Wingdings" w:hint="default"/>
      </w:rPr>
    </w:lvl>
  </w:abstractNum>
  <w:abstractNum w:abstractNumId="1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1">
    <w:multiLevelType w:val="hybridMultilevel"/>
    <w:lvl w:ilvl="0">
      <w:start w:val="339"/>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3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7">
    <w:multiLevelType w:val="hybridMultilevel"/>
    <w:lvl w:ilvl="0">
      <w:start w:val="1"/>
      <w:numFmt w:val="bullet"/>
      <w:isLgl w:val="false"/>
      <w:suff w:val="tab"/>
      <w:lvlText w:val="-"/>
      <w:lvlJc w:val="left"/>
      <w:pPr>
        <w:ind w:left="786" w:hanging="360"/>
      </w:pPr>
      <w:rPr>
        <w:rFonts w:ascii="Times New Roman" w:hAnsi="Times New Roman" w:cs="Times New Roman" w:eastAsia="Calibri" w:hint="default"/>
        <w:i w:val="false"/>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9">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0">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2">
    <w:multiLevelType w:val="hybridMultilevel"/>
    <w:lvl w:ilvl="0">
      <w:start w:val="1"/>
      <w:numFmt w:val="decimal"/>
      <w:isLgl w:val="false"/>
      <w:suff w:val="tab"/>
      <w:lvlText w:val="%1."/>
      <w:lvlJc w:val="left"/>
      <w:pPr>
        <w:ind w:left="720" w:hanging="355"/>
      </w:pPr>
    </w:lvl>
    <w:lvl w:ilvl="1">
      <w:start w:val="1"/>
      <w:numFmt w:val="lowerLetter"/>
      <w:isLgl w:val="false"/>
      <w:suff w:val="tab"/>
      <w:lvlText w:val="%2."/>
      <w:lvlJc w:val="left"/>
      <w:pPr>
        <w:ind w:left="1440" w:hanging="355"/>
      </w:pPr>
    </w:lvl>
    <w:lvl w:ilvl="2">
      <w:start w:val="1"/>
      <w:numFmt w:val="lowerRoman"/>
      <w:isLgl w:val="false"/>
      <w:suff w:val="tab"/>
      <w:lvlText w:val="%3."/>
      <w:lvlJc w:val="right"/>
      <w:pPr>
        <w:ind w:left="2160" w:hanging="175"/>
      </w:pPr>
    </w:lvl>
    <w:lvl w:ilvl="3">
      <w:start w:val="1"/>
      <w:numFmt w:val="decimal"/>
      <w:isLgl w:val="false"/>
      <w:suff w:val="tab"/>
      <w:lvlText w:val="%4."/>
      <w:lvlJc w:val="left"/>
      <w:pPr>
        <w:ind w:left="2880" w:hanging="355"/>
      </w:pPr>
    </w:lvl>
    <w:lvl w:ilvl="4">
      <w:start w:val="1"/>
      <w:numFmt w:val="lowerLetter"/>
      <w:isLgl w:val="false"/>
      <w:suff w:val="tab"/>
      <w:lvlText w:val="%5."/>
      <w:lvlJc w:val="left"/>
      <w:pPr>
        <w:ind w:left="3600" w:hanging="355"/>
      </w:pPr>
    </w:lvl>
    <w:lvl w:ilvl="5">
      <w:start w:val="1"/>
      <w:numFmt w:val="lowerRoman"/>
      <w:isLgl w:val="false"/>
      <w:suff w:val="tab"/>
      <w:lvlText w:val="%6."/>
      <w:lvlJc w:val="right"/>
      <w:pPr>
        <w:ind w:left="4320" w:hanging="175"/>
      </w:pPr>
    </w:lvl>
    <w:lvl w:ilvl="6">
      <w:start w:val="1"/>
      <w:numFmt w:val="decimal"/>
      <w:isLgl w:val="false"/>
      <w:suff w:val="tab"/>
      <w:lvlText w:val="%7."/>
      <w:lvlJc w:val="left"/>
      <w:pPr>
        <w:ind w:left="5040" w:hanging="355"/>
      </w:pPr>
    </w:lvl>
    <w:lvl w:ilvl="7">
      <w:start w:val="1"/>
      <w:numFmt w:val="lowerLetter"/>
      <w:isLgl w:val="false"/>
      <w:suff w:val="tab"/>
      <w:lvlText w:val="%8."/>
      <w:lvlJc w:val="left"/>
      <w:pPr>
        <w:ind w:left="5760" w:hanging="355"/>
      </w:pPr>
    </w:lvl>
    <w:lvl w:ilvl="8">
      <w:start w:val="1"/>
      <w:numFmt w:val="lowerRoman"/>
      <w:isLgl w:val="false"/>
      <w:suff w:val="tab"/>
      <w:lvlText w:val="%9."/>
      <w:lvlJc w:val="right"/>
      <w:pPr>
        <w:ind w:left="6480" w:hanging="175"/>
      </w:pPr>
    </w:lvl>
  </w:abstractNum>
  <w:abstractNum w:abstractNumId="23">
    <w:multiLevelType w:val="hybridMultilevel"/>
    <w:lvl w:ilvl="0">
      <w:start w:val="23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4">
    <w:multiLevelType w:val="hybridMultilevel"/>
    <w:lvl w:ilvl="0">
      <w:start w:val="1"/>
      <w:numFmt w:val="decimal"/>
      <w:isLgl w:val="false"/>
      <w:suff w:val="tab"/>
      <w:lvlText w:val="%1."/>
      <w:lvlJc w:val="left"/>
      <w:pPr>
        <w:ind w:left="927" w:hanging="360"/>
      </w:pPr>
      <w:rPr>
        <w:rFonts w:hint="default"/>
        <w:lang w:val="uk-UA"/>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6">
    <w:multiLevelType w:val="hybridMultilevel"/>
    <w:lvl w:ilvl="0">
      <w:start w:val="168"/>
      <w:numFmt w:val="decimal"/>
      <w:isLgl w:val="false"/>
      <w:suff w:val="tab"/>
      <w:lvlText w:val="%1."/>
      <w:lvlJc w:val="left"/>
      <w:pPr>
        <w:ind w:left="1235" w:hanging="52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8">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9">
    <w:multiLevelType w:val="hybridMultilevel"/>
    <w:lvl w:ilvl="0">
      <w:start w:val="8"/>
      <w:numFmt w:val="bullet"/>
      <w:isLgl w:val="false"/>
      <w:suff w:val="tab"/>
      <w:lvlText w:val="-"/>
      <w:lvlJc w:val="left"/>
      <w:pPr>
        <w:ind w:left="927" w:hanging="360"/>
      </w:pPr>
      <w:rPr>
        <w:rFonts w:ascii="Times New Roman" w:hAnsi="Times New Roman" w:cs="Times New Roman" w:eastAsia="Arial Unicode MS"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30">
    <w:multiLevelType w:val="hybridMultilevel"/>
    <w:lvl w:ilvl="0">
      <w:start w:val="2"/>
      <w:numFmt w:val="decimal"/>
      <w:isLgl w:val="false"/>
      <w:suff w:val="tab"/>
      <w:lvlText w:val="%1."/>
      <w:lvlJc w:val="left"/>
      <w:pPr>
        <w:ind w:left="540" w:hanging="540"/>
      </w:pPr>
      <w:rPr>
        <w:rFonts w:hint="default"/>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3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2">
    <w:multiLevelType w:val="hybridMultilevel"/>
    <w:lvl w:ilvl="0">
      <w:start w:val="9"/>
      <w:numFmt w:val="bullet"/>
      <w:isLgl w:val="false"/>
      <w:suff w:val="tab"/>
      <w:lvlText w:val="-"/>
      <w:lvlJc w:val="left"/>
      <w:pPr>
        <w:ind w:left="1080" w:hanging="360"/>
      </w:pPr>
      <w:rPr>
        <w:rFonts w:ascii="Times New Roman" w:hAnsi="Times New Roman" w:cs="Times New Roman" w:eastAsia="Times New Roman" w:hint="default"/>
        <w:b w:val="false"/>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33">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sz w:val="28"/>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6">
    <w:multiLevelType w:val="hybridMultilevel"/>
    <w:lvl w:ilvl="0">
      <w:start w:val="1"/>
      <w:numFmt w:val="decimal"/>
      <w:isLgl w:val="false"/>
      <w:suff w:val="tab"/>
      <w:lvlText w:val="%1."/>
      <w:lvlJc w:val="left"/>
      <w:pPr>
        <w:ind w:left="720" w:hanging="360"/>
      </w:pPr>
      <w:rPr>
        <w:rFonts w:cs="Times New Roman" w:eastAsiaTheme="minorHAnsi"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1"/>
  </w:num>
  <w:num w:numId="2">
    <w:abstractNumId w:val="33"/>
  </w:num>
  <w:num w:numId="3">
    <w:abstractNumId w:val="2"/>
  </w:num>
  <w:num w:numId="4">
    <w:abstractNumId w:val="20"/>
  </w:num>
  <w:num w:numId="5">
    <w:abstractNumId w:val="19"/>
  </w:num>
  <w:num w:numId="6">
    <w:abstractNumId w:val="10"/>
  </w:num>
  <w:num w:numId="7">
    <w:abstractNumId w:val="12"/>
  </w:num>
  <w:num w:numId="8">
    <w:abstractNumId w:val="17"/>
  </w:num>
  <w:num w:numId="9">
    <w:abstractNumId w:val="9"/>
  </w:num>
  <w:num w:numId="10">
    <w:abstractNumId w:val="24"/>
  </w:num>
  <w:num w:numId="11">
    <w:abstractNumId w:val="3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
  </w:num>
  <w:num w:numId="15">
    <w:abstractNumId w:val="29"/>
  </w:num>
  <w:num w:numId="16">
    <w:abstractNumId w:val="32"/>
  </w:num>
  <w:num w:numId="17">
    <w:abstractNumId w:val="34"/>
  </w:num>
  <w:num w:numId="18">
    <w:abstractNumId w:val="25"/>
  </w:num>
  <w:num w:numId="19">
    <w:abstractNumId w:val="6"/>
  </w:num>
  <w:num w:numId="20">
    <w:abstractNumId w:val="3"/>
    <w:lvlOverride w:ilvl="0">
      <w:lvl w:ilvl="0">
        <w:start w:val="1"/>
        <w:numFmt w:val="decimal"/>
        <w:isLgl w:val="false"/>
        <w:suff w:val="tab"/>
        <w:lvlText w:val="%1."/>
        <w:lvlJc w:val="left"/>
        <w:pPr/>
      </w:lvl>
    </w:lvlOverride>
  </w:num>
  <w:num w:numId="21">
    <w:abstractNumId w:val="3"/>
    <w:lvlOverride w:ilvl="0">
      <w:lvl w:ilvl="0">
        <w:start w:val="1"/>
        <w:numFmt w:val="decimal"/>
        <w:isLgl w:val="false"/>
        <w:suff w:val="tab"/>
        <w:lvlText w:val="%1."/>
        <w:lvlJc w:val="left"/>
        <w:pPr/>
      </w:lvl>
    </w:lvlOverride>
  </w:num>
  <w:num w:numId="22">
    <w:abstractNumId w:val="3"/>
    <w:lvlOverride w:ilvl="0">
      <w:lvl w:ilvl="0">
        <w:start w:val="1"/>
        <w:numFmt w:val="decimal"/>
        <w:isLgl w:val="false"/>
        <w:suff w:val="tab"/>
        <w:lvlText w:val="%1."/>
        <w:lvlJc w:val="left"/>
        <w:pPr/>
      </w:lvl>
    </w:lvlOverride>
  </w:num>
  <w:num w:numId="23">
    <w:abstractNumId w:val="3"/>
    <w:lvlOverride w:ilvl="0">
      <w:lvl w:ilvl="0">
        <w:start w:val="1"/>
        <w:numFmt w:val="decimal"/>
        <w:isLgl w:val="false"/>
        <w:suff w:val="tab"/>
        <w:lvlText w:val="%1."/>
        <w:lvlJc w:val="left"/>
        <w:pPr/>
      </w:lvl>
    </w:lvlOverride>
  </w:num>
  <w:num w:numId="24">
    <w:abstractNumId w:val="31"/>
  </w:num>
  <w:num w:numId="25">
    <w:abstractNumId w:val="16"/>
  </w:num>
  <w:num w:numId="26">
    <w:abstractNumId w:val="13"/>
  </w:num>
  <w:num w:numId="27">
    <w:abstractNumId w:val="8"/>
  </w:num>
  <w:num w:numId="28">
    <w:abstractNumId w:val="5"/>
  </w:num>
  <w:num w:numId="29">
    <w:abstractNumId w:val="26"/>
  </w:num>
  <w:num w:numId="30">
    <w:abstractNumId w:val="15"/>
  </w:num>
  <w:num w:numId="31">
    <w:abstractNumId w:val="7"/>
  </w:num>
  <w:num w:numId="32">
    <w:abstractNumId w:val="27"/>
    <w:lvlOverride w:ilvl="0">
      <w:lvl w:ilvl="0">
        <w:start w:val="1"/>
        <w:numFmt w:val="decimal"/>
        <w:isLgl w:val="false"/>
        <w:suff w:val="tab"/>
        <w:lvlText w:val="%1."/>
        <w:lvlJc w:val="left"/>
        <w:pPr/>
      </w:lvl>
    </w:lvlOverride>
  </w:num>
  <w:num w:numId="33">
    <w:abstractNumId w:val="27"/>
    <w:lvlOverride w:ilvl="0">
      <w:lvl w:ilvl="0">
        <w:start w:val="1"/>
        <w:numFmt w:val="decimal"/>
        <w:isLgl w:val="false"/>
        <w:suff w:val="tab"/>
        <w:lvlText w:val="%1."/>
        <w:lvlJc w:val="left"/>
        <w:pPr/>
      </w:lvl>
    </w:lvlOverride>
  </w:num>
  <w:num w:numId="34">
    <w:abstractNumId w:val="27"/>
    <w:lvlOverride w:ilvl="0">
      <w:lvl w:ilvl="0">
        <w:start w:val="1"/>
        <w:numFmt w:val="decimal"/>
        <w:isLgl w:val="false"/>
        <w:suff w:val="tab"/>
        <w:lvlText w:val="%1."/>
        <w:lvlJc w:val="left"/>
        <w:pPr/>
      </w:lvl>
    </w:lvlOverride>
  </w:num>
  <w:num w:numId="35">
    <w:abstractNumId w:val="27"/>
    <w:lvlOverride w:ilvl="0">
      <w:lvl w:ilvl="0">
        <w:start w:val="1"/>
        <w:numFmt w:val="decimal"/>
        <w:isLgl w:val="false"/>
        <w:suff w:val="tab"/>
        <w:lvlText w:val="%1."/>
        <w:lvlJc w:val="left"/>
        <w:pPr/>
      </w:lvl>
    </w:lvlOverride>
  </w:num>
  <w:num w:numId="36">
    <w:abstractNumId w:val="27"/>
    <w:lvlOverride w:ilvl="0">
      <w:lvl w:ilvl="0">
        <w:start w:val="1"/>
        <w:numFmt w:val="decimal"/>
        <w:isLgl w:val="false"/>
        <w:suff w:val="tab"/>
        <w:lvlText w:val="%1."/>
        <w:lvlJc w:val="left"/>
        <w:pPr/>
      </w:lvl>
    </w:lvlOverride>
  </w:num>
  <w:num w:numId="37">
    <w:abstractNumId w:val="35"/>
  </w:num>
  <w:num w:numId="38">
    <w:abstractNumId w:val="23"/>
  </w:num>
  <w:num w:numId="39">
    <w:abstractNumId w:val="14"/>
  </w:num>
  <w:num w:numId="40">
    <w:abstractNumId w:val="0"/>
  </w:num>
  <w:num w:numId="41">
    <w:abstractNumId w:val="21"/>
    <w:lvlOverride w:ilvl="0">
      <w:lvl w:ilvl="0">
        <w:start w:val="1"/>
        <w:numFmt w:val="decimal"/>
        <w:isLgl w:val="false"/>
        <w:suff w:val="tab"/>
        <w:lvlText w:val="%1."/>
        <w:lvlJc w:val="left"/>
        <w:pPr/>
      </w:lvl>
    </w:lvlOverride>
  </w:num>
  <w:num w:numId="42">
    <w:abstractNumId w:val="18"/>
    <w:lvlOverride w:ilvl="0">
      <w:lvl w:ilvl="0">
        <w:start w:val="1"/>
        <w:numFmt w:val="decimal"/>
        <w:isLgl w:val="false"/>
        <w:suff w:val="tab"/>
        <w:lvlText w:val="%1."/>
        <w:lvlJc w:val="left"/>
        <w:pPr/>
      </w:lvl>
    </w:lvlOverride>
  </w:num>
  <w:num w:numId="43">
    <w:abstractNumId w:val="30"/>
  </w:num>
  <w:num w:numId="4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82"/>
    <w:next w:val="782"/>
    <w:link w:val="823"/>
    <w:qFormat/>
    <w:uiPriority w:val="9"/>
    <w:rPr>
      <w:rFonts w:ascii="Arial" w:hAnsi="Arial" w:cs="Arial" w:eastAsia="Arial"/>
      <w:sz w:val="40"/>
      <w:szCs w:val="40"/>
    </w:rPr>
    <w:pPr>
      <w:keepLines/>
      <w:keepNext/>
      <w:spacing w:after="200" w:before="480"/>
      <w:outlineLvl w:val="0"/>
    </w:pPr>
  </w:style>
  <w:style w:type="paragraph" w:styleId="13">
    <w:name w:val="Heading 2"/>
    <w:basedOn w:val="782"/>
    <w:next w:val="782"/>
    <w:link w:val="825"/>
    <w:qFormat/>
    <w:uiPriority w:val="9"/>
    <w:unhideWhenUsed/>
    <w:rPr>
      <w:rFonts w:ascii="Arial" w:hAnsi="Arial" w:cs="Arial" w:eastAsia="Arial"/>
      <w:sz w:val="34"/>
    </w:rPr>
    <w:pPr>
      <w:keepLines/>
      <w:keepNext/>
      <w:spacing w:after="200" w:before="360"/>
      <w:outlineLvl w:val="1"/>
    </w:pPr>
  </w:style>
  <w:style w:type="paragraph" w:styleId="15">
    <w:name w:val="Heading 3"/>
    <w:basedOn w:val="782"/>
    <w:next w:val="782"/>
    <w:link w:val="1006"/>
    <w:qFormat/>
    <w:uiPriority w:val="9"/>
    <w:unhideWhenUsed/>
    <w:rPr>
      <w:rFonts w:ascii="Arial" w:hAnsi="Arial" w:cs="Arial" w:eastAsia="Arial"/>
      <w:sz w:val="30"/>
      <w:szCs w:val="30"/>
    </w:rPr>
    <w:pPr>
      <w:keepLines/>
      <w:keepNext/>
      <w:spacing w:after="200" w:before="320"/>
      <w:outlineLvl w:val="2"/>
    </w:pPr>
  </w:style>
  <w:style w:type="paragraph" w:styleId="17">
    <w:name w:val="Heading 4"/>
    <w:basedOn w:val="782"/>
    <w:next w:val="782"/>
    <w:link w:val="828"/>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782"/>
    <w:next w:val="782"/>
    <w:link w:val="830"/>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782"/>
    <w:next w:val="782"/>
    <w:link w:val="1008"/>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782"/>
    <w:next w:val="782"/>
    <w:link w:val="833"/>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782"/>
    <w:next w:val="782"/>
    <w:link w:val="835"/>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782"/>
    <w:next w:val="782"/>
    <w:link w:val="837"/>
    <w:qFormat/>
    <w:uiPriority w:val="9"/>
    <w:unhideWhenUsed/>
    <w:rPr>
      <w:rFonts w:ascii="Arial" w:hAnsi="Arial" w:cs="Arial" w:eastAsia="Arial"/>
      <w:i/>
      <w:iCs/>
      <w:sz w:val="21"/>
      <w:szCs w:val="21"/>
    </w:rPr>
    <w:pPr>
      <w:keepLines/>
      <w:keepNext/>
      <w:spacing w:after="200" w:before="320"/>
      <w:outlineLvl w:val="8"/>
    </w:pPr>
  </w:style>
  <w:style w:type="paragraph" w:styleId="40">
    <w:name w:val="Header"/>
    <w:basedOn w:val="782"/>
    <w:link w:val="846"/>
    <w:uiPriority w:val="99"/>
    <w:unhideWhenUsed/>
    <w:pPr>
      <w:spacing w:lineRule="auto" w:line="240" w:after="0"/>
      <w:tabs>
        <w:tab w:val="center" w:pos="7143" w:leader="none"/>
        <w:tab w:val="right" w:pos="14287" w:leader="none"/>
      </w:tabs>
    </w:pPr>
  </w:style>
  <w:style w:type="paragraph" w:styleId="42">
    <w:name w:val="Footer"/>
    <w:basedOn w:val="782"/>
    <w:link w:val="849"/>
    <w:uiPriority w:val="99"/>
    <w:unhideWhenUsed/>
    <w:pPr>
      <w:spacing w:lineRule="auto" w:line="240" w:after="0"/>
      <w:tabs>
        <w:tab w:val="center" w:pos="7143" w:leader="none"/>
        <w:tab w:val="right" w:pos="14287" w:leader="none"/>
      </w:tabs>
    </w:pPr>
  </w:style>
  <w:style w:type="paragraph" w:styleId="44">
    <w:name w:val="Caption"/>
    <w:basedOn w:val="782"/>
    <w:next w:val="782"/>
    <w:qFormat/>
    <w:uiPriority w:val="35"/>
    <w:semiHidden/>
    <w:unhideWhenUsed/>
    <w:rPr>
      <w:b/>
      <w:bCs/>
      <w:color w:val="4F81BD" w:themeColor="accent1"/>
      <w:sz w:val="18"/>
      <w:szCs w:val="18"/>
    </w:rPr>
    <w:pPr>
      <w:spacing w:lineRule="auto" w:line="276"/>
    </w:pPr>
  </w:style>
  <w:style w:type="table" w:styleId="48">
    <w:name w:val="Plain Table 1"/>
    <w:basedOn w:val="78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8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8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8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8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8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8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8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8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8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8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paragraph" w:styleId="782" w:default="1">
    <w:name w:val="Normal"/>
    <w:qFormat/>
    <w:rPr>
      <w:lang w:val="uk-UA"/>
    </w:rPr>
    <w:pPr>
      <w:spacing w:lineRule="auto" w:line="259" w:after="160"/>
    </w:pPr>
  </w:style>
  <w:style w:type="character" w:styleId="783" w:default="1">
    <w:name w:val="Default Paragraph Font"/>
    <w:uiPriority w:val="1"/>
    <w:semiHidden/>
    <w:unhideWhenUsed/>
  </w:style>
  <w:style w:type="table" w:styleId="784" w:default="1">
    <w:name w:val="Normal Table"/>
    <w:uiPriority w:val="99"/>
    <w:semiHidden/>
    <w:unhideWhenUsed/>
    <w:tblPr>
      <w:tblInd w:w="0" w:type="dxa"/>
      <w:tblCellMar>
        <w:left w:w="108" w:type="dxa"/>
        <w:top w:w="0" w:type="dxa"/>
        <w:right w:w="108" w:type="dxa"/>
        <w:bottom w:w="0" w:type="dxa"/>
      </w:tblCellMar>
    </w:tblPr>
  </w:style>
  <w:style w:type="numbering" w:styleId="785" w:default="1">
    <w:name w:val="No List"/>
    <w:uiPriority w:val="99"/>
    <w:semiHidden/>
    <w:unhideWhenUsed/>
  </w:style>
  <w:style w:type="paragraph" w:styleId="786" w:customStyle="1">
    <w:name w:val="Заголовок 11"/>
    <w:basedOn w:val="782"/>
    <w:next w:val="782"/>
    <w:link w:val="823"/>
    <w:qFormat/>
    <w:uiPriority w:val="9"/>
    <w:rPr>
      <w:rFonts w:ascii="Arial" w:hAnsi="Arial" w:cs="Arial" w:eastAsia="Arial"/>
      <w:sz w:val="40"/>
      <w:szCs w:val="40"/>
    </w:rPr>
    <w:pPr>
      <w:keepLines/>
      <w:keepNext/>
      <w:spacing w:after="200" w:before="480"/>
      <w:outlineLvl w:val="0"/>
    </w:pPr>
  </w:style>
  <w:style w:type="paragraph" w:styleId="787" w:customStyle="1">
    <w:name w:val="Заголовок 21"/>
    <w:basedOn w:val="782"/>
    <w:next w:val="782"/>
    <w:qFormat/>
    <w:uiPriority w:val="9"/>
    <w:unhideWhenUsed/>
    <w:rPr>
      <w:rFonts w:ascii="Arial" w:hAnsi="Arial" w:cs="Arial" w:eastAsia="Arial"/>
      <w:sz w:val="34"/>
    </w:rPr>
    <w:pPr>
      <w:keepLines/>
      <w:keepNext/>
      <w:spacing w:after="200" w:before="360"/>
      <w:outlineLvl w:val="1"/>
    </w:pPr>
  </w:style>
  <w:style w:type="paragraph" w:styleId="788" w:customStyle="1">
    <w:name w:val="Заголовок 31"/>
    <w:basedOn w:val="782"/>
    <w:next w:val="782"/>
    <w:qFormat/>
    <w:uiPriority w:val="9"/>
    <w:unhideWhenUsed/>
    <w:rPr>
      <w:rFonts w:ascii="Arial" w:hAnsi="Arial" w:cs="Arial" w:eastAsia="Arial"/>
      <w:sz w:val="30"/>
      <w:szCs w:val="30"/>
    </w:rPr>
    <w:pPr>
      <w:keepLines/>
      <w:keepNext/>
      <w:spacing w:after="200" w:before="320"/>
      <w:outlineLvl w:val="2"/>
    </w:pPr>
  </w:style>
  <w:style w:type="paragraph" w:styleId="789" w:customStyle="1">
    <w:name w:val="Заголовок 41"/>
    <w:basedOn w:val="782"/>
    <w:next w:val="782"/>
    <w:qFormat/>
    <w:uiPriority w:val="9"/>
    <w:unhideWhenUsed/>
    <w:rPr>
      <w:rFonts w:ascii="Arial" w:hAnsi="Arial" w:cs="Arial" w:eastAsia="Arial"/>
      <w:b/>
      <w:bCs/>
      <w:sz w:val="26"/>
      <w:szCs w:val="26"/>
    </w:rPr>
    <w:pPr>
      <w:keepLines/>
      <w:keepNext/>
      <w:spacing w:after="200" w:before="320"/>
      <w:outlineLvl w:val="3"/>
    </w:pPr>
  </w:style>
  <w:style w:type="paragraph" w:styleId="790" w:customStyle="1">
    <w:name w:val="Заголовок 51"/>
    <w:basedOn w:val="782"/>
    <w:next w:val="782"/>
    <w:qFormat/>
    <w:uiPriority w:val="9"/>
    <w:unhideWhenUsed/>
    <w:rPr>
      <w:rFonts w:ascii="Arial" w:hAnsi="Arial" w:cs="Arial" w:eastAsia="Arial"/>
      <w:b/>
      <w:bCs/>
      <w:sz w:val="24"/>
      <w:szCs w:val="24"/>
    </w:rPr>
    <w:pPr>
      <w:keepLines/>
      <w:keepNext/>
      <w:spacing w:after="200" w:before="320"/>
      <w:outlineLvl w:val="4"/>
    </w:pPr>
  </w:style>
  <w:style w:type="paragraph" w:styleId="791" w:customStyle="1">
    <w:name w:val="Заголовок 61"/>
    <w:basedOn w:val="782"/>
    <w:next w:val="782"/>
    <w:qFormat/>
    <w:uiPriority w:val="9"/>
    <w:unhideWhenUsed/>
    <w:rPr>
      <w:rFonts w:ascii="Arial" w:hAnsi="Arial" w:cs="Arial" w:eastAsia="Arial"/>
      <w:b/>
      <w:bCs/>
    </w:rPr>
    <w:pPr>
      <w:keepLines/>
      <w:keepNext/>
      <w:spacing w:after="200" w:before="320"/>
      <w:outlineLvl w:val="5"/>
    </w:pPr>
  </w:style>
  <w:style w:type="paragraph" w:styleId="792" w:customStyle="1">
    <w:name w:val="Заголовок 71"/>
    <w:basedOn w:val="782"/>
    <w:next w:val="782"/>
    <w:qFormat/>
    <w:uiPriority w:val="9"/>
    <w:unhideWhenUsed/>
    <w:rPr>
      <w:rFonts w:ascii="Arial" w:hAnsi="Arial" w:cs="Arial" w:eastAsia="Arial"/>
      <w:b/>
      <w:bCs/>
      <w:i/>
      <w:iCs/>
    </w:rPr>
    <w:pPr>
      <w:keepLines/>
      <w:keepNext/>
      <w:spacing w:after="200" w:before="320"/>
      <w:outlineLvl w:val="6"/>
    </w:pPr>
  </w:style>
  <w:style w:type="paragraph" w:styleId="793" w:customStyle="1">
    <w:name w:val="Заголовок 81"/>
    <w:basedOn w:val="782"/>
    <w:next w:val="782"/>
    <w:qFormat/>
    <w:uiPriority w:val="9"/>
    <w:unhideWhenUsed/>
    <w:rPr>
      <w:rFonts w:ascii="Arial" w:hAnsi="Arial" w:cs="Arial" w:eastAsia="Arial"/>
      <w:i/>
      <w:iCs/>
    </w:rPr>
    <w:pPr>
      <w:keepLines/>
      <w:keepNext/>
      <w:spacing w:after="200" w:before="320"/>
      <w:outlineLvl w:val="7"/>
    </w:pPr>
  </w:style>
  <w:style w:type="paragraph" w:styleId="794" w:customStyle="1">
    <w:name w:val="Заголовок 91"/>
    <w:basedOn w:val="782"/>
    <w:next w:val="782"/>
    <w:qFormat/>
    <w:uiPriority w:val="9"/>
    <w:unhideWhenUsed/>
    <w:rPr>
      <w:rFonts w:ascii="Arial" w:hAnsi="Arial" w:cs="Arial" w:eastAsia="Arial"/>
      <w:i/>
      <w:iCs/>
      <w:sz w:val="21"/>
      <w:szCs w:val="21"/>
    </w:rPr>
    <w:pPr>
      <w:keepLines/>
      <w:keepNext/>
      <w:spacing w:after="200" w:before="320"/>
      <w:outlineLvl w:val="8"/>
    </w:pPr>
  </w:style>
  <w:style w:type="character" w:styleId="795" w:customStyle="1">
    <w:name w:val="Title Char"/>
    <w:basedOn w:val="783"/>
    <w:uiPriority w:val="10"/>
    <w:rPr>
      <w:sz w:val="48"/>
      <w:szCs w:val="48"/>
    </w:rPr>
  </w:style>
  <w:style w:type="character" w:styleId="796" w:customStyle="1">
    <w:name w:val="Subtitle Char"/>
    <w:basedOn w:val="783"/>
    <w:uiPriority w:val="11"/>
    <w:rPr>
      <w:sz w:val="24"/>
      <w:szCs w:val="24"/>
    </w:rPr>
  </w:style>
  <w:style w:type="character" w:styleId="797" w:customStyle="1">
    <w:name w:val="Quote Char"/>
    <w:uiPriority w:val="29"/>
    <w:rPr>
      <w:i/>
    </w:rPr>
  </w:style>
  <w:style w:type="character" w:styleId="798" w:customStyle="1">
    <w:name w:val="Intense Quote Char"/>
    <w:uiPriority w:val="30"/>
    <w:rPr>
      <w:i/>
    </w:rPr>
  </w:style>
  <w:style w:type="paragraph" w:styleId="799" w:customStyle="1">
    <w:name w:val="Верхний колонтитул1"/>
    <w:basedOn w:val="782"/>
    <w:link w:val="846"/>
    <w:uiPriority w:val="99"/>
    <w:unhideWhenUsed/>
    <w:pPr>
      <w:spacing w:lineRule="auto" w:line="240" w:after="0"/>
      <w:tabs>
        <w:tab w:val="center" w:pos="7143" w:leader="none"/>
        <w:tab w:val="right" w:pos="14287" w:leader="none"/>
      </w:tabs>
    </w:pPr>
  </w:style>
  <w:style w:type="paragraph" w:styleId="800" w:customStyle="1">
    <w:name w:val="Нижний колонтитул1"/>
    <w:basedOn w:val="782"/>
    <w:link w:val="849"/>
    <w:uiPriority w:val="99"/>
    <w:unhideWhenUsed/>
    <w:pPr>
      <w:spacing w:lineRule="auto" w:line="240" w:after="0"/>
      <w:tabs>
        <w:tab w:val="center" w:pos="7143" w:leader="none"/>
        <w:tab w:val="right" w:pos="14287" w:leader="none"/>
      </w:tabs>
    </w:pPr>
  </w:style>
  <w:style w:type="paragraph" w:styleId="801" w:customStyle="1">
    <w:name w:val="Название объекта1"/>
    <w:basedOn w:val="782"/>
    <w:next w:val="782"/>
    <w:qFormat/>
    <w:uiPriority w:val="35"/>
    <w:semiHidden/>
    <w:unhideWhenUsed/>
    <w:rPr>
      <w:b/>
      <w:bCs/>
      <w:color w:val="4F81BD" w:themeColor="accent1"/>
      <w:sz w:val="18"/>
      <w:szCs w:val="18"/>
    </w:rPr>
    <w:pPr>
      <w:spacing w:lineRule="auto" w:line="276"/>
    </w:pPr>
  </w:style>
  <w:style w:type="table" w:styleId="802" w:customStyle="1">
    <w:name w:val="Таблица простая 11"/>
    <w:basedOn w:val="78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3" w:customStyle="1">
    <w:name w:val="Таблица простая 21"/>
    <w:basedOn w:val="78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4" w:customStyle="1">
    <w:name w:val="Таблица простая 31"/>
    <w:basedOn w:val="78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5" w:customStyle="1">
    <w:name w:val="Таблица простая 41"/>
    <w:basedOn w:val="78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6" w:customStyle="1">
    <w:name w:val="Таблица простая 51"/>
    <w:basedOn w:val="78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7" w:customStyle="1">
    <w:name w:val="Таблица-сетка 1 светлая1"/>
    <w:basedOn w:val="78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8" w:customStyle="1">
    <w:name w:val="Таблица-сетка 21"/>
    <w:basedOn w:val="78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09" w:customStyle="1">
    <w:name w:val="Таблица-сетка 31"/>
    <w:basedOn w:val="78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0" w:customStyle="1">
    <w:name w:val="Таблица-сетка 41"/>
    <w:basedOn w:val="78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1" w:customStyle="1">
    <w:name w:val="Таблица-сетка 5 темная1"/>
    <w:basedOn w:val="7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12" w:customStyle="1">
    <w:name w:val="Таблица-сетка 6 цветная1"/>
    <w:basedOn w:val="78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13" w:customStyle="1">
    <w:name w:val="Таблица-сетка 7 цветная1"/>
    <w:basedOn w:val="78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14" w:customStyle="1">
    <w:name w:val="Список-таблица 1 светлая1"/>
    <w:basedOn w:val="784"/>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5" w:customStyle="1">
    <w:name w:val="Список-таблица 21"/>
    <w:basedOn w:val="78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6" w:customStyle="1">
    <w:name w:val="Список-таблица 31"/>
    <w:basedOn w:val="78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7" w:customStyle="1">
    <w:name w:val="Список-таблица 41"/>
    <w:basedOn w:val="78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8" w:customStyle="1">
    <w:name w:val="Список-таблица 5 темная1"/>
    <w:basedOn w:val="78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19" w:customStyle="1">
    <w:name w:val="Список-таблица 6 цветная1"/>
    <w:basedOn w:val="78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0" w:customStyle="1">
    <w:name w:val="Список-таблица 7 цветная1"/>
    <w:basedOn w:val="78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character" w:styleId="821" w:customStyle="1">
    <w:name w:val="Footnote Text Char"/>
    <w:uiPriority w:val="99"/>
    <w:rPr>
      <w:sz w:val="18"/>
    </w:rPr>
  </w:style>
  <w:style w:type="character" w:styleId="822" w:customStyle="1">
    <w:name w:val="Endnote Text Char"/>
    <w:uiPriority w:val="99"/>
    <w:rPr>
      <w:sz w:val="20"/>
    </w:rPr>
  </w:style>
  <w:style w:type="character" w:styleId="823" w:customStyle="1">
    <w:name w:val="Heading 1 Char"/>
    <w:basedOn w:val="783"/>
    <w:link w:val="786"/>
    <w:uiPriority w:val="9"/>
    <w:rPr>
      <w:rFonts w:ascii="Arial" w:hAnsi="Arial" w:cs="Arial" w:eastAsia="Arial"/>
      <w:sz w:val="40"/>
      <w:szCs w:val="40"/>
    </w:rPr>
  </w:style>
  <w:style w:type="paragraph" w:styleId="824" w:customStyle="1">
    <w:name w:val="Заголовок 21"/>
    <w:basedOn w:val="782"/>
    <w:next w:val="782"/>
    <w:link w:val="825"/>
    <w:qFormat/>
    <w:uiPriority w:val="9"/>
    <w:unhideWhenUsed/>
    <w:rPr>
      <w:rFonts w:ascii="Arial" w:hAnsi="Arial" w:cs="Arial" w:eastAsia="Arial"/>
      <w:sz w:val="34"/>
    </w:rPr>
    <w:pPr>
      <w:keepLines/>
      <w:keepNext/>
      <w:spacing w:after="200" w:before="360"/>
      <w:outlineLvl w:val="1"/>
    </w:pPr>
  </w:style>
  <w:style w:type="character" w:styleId="825" w:customStyle="1">
    <w:name w:val="Heading 2 Char"/>
    <w:basedOn w:val="783"/>
    <w:link w:val="824"/>
    <w:uiPriority w:val="9"/>
    <w:rPr>
      <w:rFonts w:ascii="Arial" w:hAnsi="Arial" w:cs="Arial" w:eastAsia="Arial"/>
      <w:sz w:val="34"/>
    </w:rPr>
  </w:style>
  <w:style w:type="paragraph" w:styleId="826" w:customStyle="1">
    <w:name w:val="Заголовок 31"/>
    <w:basedOn w:val="782"/>
    <w:next w:val="782"/>
    <w:qFormat/>
    <w:uiPriority w:val="9"/>
    <w:unhideWhenUsed/>
    <w:rPr>
      <w:rFonts w:ascii="Arial" w:hAnsi="Arial" w:cs="Arial" w:eastAsia="Arial"/>
      <w:sz w:val="30"/>
      <w:szCs w:val="30"/>
    </w:rPr>
    <w:pPr>
      <w:keepLines/>
      <w:keepNext/>
      <w:spacing w:after="200" w:before="320"/>
      <w:outlineLvl w:val="2"/>
    </w:pPr>
  </w:style>
  <w:style w:type="paragraph" w:styleId="827" w:customStyle="1">
    <w:name w:val="Заголовок 41"/>
    <w:basedOn w:val="782"/>
    <w:next w:val="782"/>
    <w:link w:val="828"/>
    <w:qFormat/>
    <w:uiPriority w:val="9"/>
    <w:unhideWhenUsed/>
    <w:rPr>
      <w:rFonts w:ascii="Arial" w:hAnsi="Arial" w:cs="Arial" w:eastAsia="Arial"/>
      <w:b/>
      <w:bCs/>
      <w:sz w:val="26"/>
      <w:szCs w:val="26"/>
    </w:rPr>
    <w:pPr>
      <w:keepLines/>
      <w:keepNext/>
      <w:spacing w:after="200" w:before="320"/>
      <w:outlineLvl w:val="3"/>
    </w:pPr>
  </w:style>
  <w:style w:type="character" w:styleId="828" w:customStyle="1">
    <w:name w:val="Heading 4 Char"/>
    <w:basedOn w:val="783"/>
    <w:link w:val="827"/>
    <w:uiPriority w:val="9"/>
    <w:rPr>
      <w:rFonts w:ascii="Arial" w:hAnsi="Arial" w:cs="Arial" w:eastAsia="Arial"/>
      <w:b/>
      <w:bCs/>
      <w:sz w:val="26"/>
      <w:szCs w:val="26"/>
    </w:rPr>
  </w:style>
  <w:style w:type="paragraph" w:styleId="829" w:customStyle="1">
    <w:name w:val="Заголовок 51"/>
    <w:basedOn w:val="782"/>
    <w:next w:val="782"/>
    <w:link w:val="830"/>
    <w:qFormat/>
    <w:uiPriority w:val="9"/>
    <w:unhideWhenUsed/>
    <w:rPr>
      <w:rFonts w:ascii="Arial" w:hAnsi="Arial" w:cs="Arial" w:eastAsia="Arial"/>
      <w:b/>
      <w:bCs/>
      <w:sz w:val="24"/>
      <w:szCs w:val="24"/>
    </w:rPr>
    <w:pPr>
      <w:keepLines/>
      <w:keepNext/>
      <w:spacing w:after="200" w:before="320"/>
      <w:outlineLvl w:val="4"/>
    </w:pPr>
  </w:style>
  <w:style w:type="character" w:styleId="830" w:customStyle="1">
    <w:name w:val="Heading 5 Char"/>
    <w:basedOn w:val="783"/>
    <w:link w:val="829"/>
    <w:uiPriority w:val="9"/>
    <w:rPr>
      <w:rFonts w:ascii="Arial" w:hAnsi="Arial" w:cs="Arial" w:eastAsia="Arial"/>
      <w:b/>
      <w:bCs/>
      <w:sz w:val="24"/>
      <w:szCs w:val="24"/>
    </w:rPr>
  </w:style>
  <w:style w:type="paragraph" w:styleId="831" w:customStyle="1">
    <w:name w:val="Заголовок 61"/>
    <w:basedOn w:val="782"/>
    <w:next w:val="782"/>
    <w:qFormat/>
    <w:uiPriority w:val="9"/>
    <w:unhideWhenUsed/>
    <w:rPr>
      <w:rFonts w:ascii="Arial" w:hAnsi="Arial" w:cs="Arial" w:eastAsia="Arial"/>
      <w:b/>
      <w:bCs/>
    </w:rPr>
    <w:pPr>
      <w:keepLines/>
      <w:keepNext/>
      <w:spacing w:after="200" w:before="320"/>
      <w:outlineLvl w:val="5"/>
    </w:pPr>
  </w:style>
  <w:style w:type="paragraph" w:styleId="832" w:customStyle="1">
    <w:name w:val="Заголовок 71"/>
    <w:basedOn w:val="782"/>
    <w:next w:val="782"/>
    <w:link w:val="833"/>
    <w:qFormat/>
    <w:uiPriority w:val="9"/>
    <w:unhideWhenUsed/>
    <w:rPr>
      <w:rFonts w:ascii="Arial" w:hAnsi="Arial" w:cs="Arial" w:eastAsia="Arial"/>
      <w:b/>
      <w:bCs/>
      <w:i/>
      <w:iCs/>
    </w:rPr>
    <w:pPr>
      <w:keepLines/>
      <w:keepNext/>
      <w:spacing w:after="200" w:before="320"/>
      <w:outlineLvl w:val="6"/>
    </w:pPr>
  </w:style>
  <w:style w:type="character" w:styleId="833" w:customStyle="1">
    <w:name w:val="Heading 7 Char"/>
    <w:basedOn w:val="783"/>
    <w:link w:val="832"/>
    <w:uiPriority w:val="9"/>
    <w:rPr>
      <w:rFonts w:ascii="Arial" w:hAnsi="Arial" w:cs="Arial" w:eastAsia="Arial"/>
      <w:b/>
      <w:bCs/>
      <w:i/>
      <w:iCs/>
      <w:sz w:val="22"/>
      <w:szCs w:val="22"/>
    </w:rPr>
  </w:style>
  <w:style w:type="paragraph" w:styleId="834" w:customStyle="1">
    <w:name w:val="Заголовок 81"/>
    <w:basedOn w:val="782"/>
    <w:next w:val="782"/>
    <w:link w:val="835"/>
    <w:qFormat/>
    <w:uiPriority w:val="9"/>
    <w:unhideWhenUsed/>
    <w:rPr>
      <w:rFonts w:ascii="Arial" w:hAnsi="Arial" w:cs="Arial" w:eastAsia="Arial"/>
      <w:i/>
      <w:iCs/>
    </w:rPr>
    <w:pPr>
      <w:keepLines/>
      <w:keepNext/>
      <w:spacing w:after="200" w:before="320"/>
      <w:outlineLvl w:val="7"/>
    </w:pPr>
  </w:style>
  <w:style w:type="character" w:styleId="835" w:customStyle="1">
    <w:name w:val="Heading 8 Char"/>
    <w:basedOn w:val="783"/>
    <w:link w:val="834"/>
    <w:uiPriority w:val="9"/>
    <w:rPr>
      <w:rFonts w:ascii="Arial" w:hAnsi="Arial" w:cs="Arial" w:eastAsia="Arial"/>
      <w:i/>
      <w:iCs/>
      <w:sz w:val="22"/>
      <w:szCs w:val="22"/>
    </w:rPr>
  </w:style>
  <w:style w:type="paragraph" w:styleId="836" w:customStyle="1">
    <w:name w:val="Заголовок 91"/>
    <w:basedOn w:val="782"/>
    <w:next w:val="782"/>
    <w:link w:val="837"/>
    <w:qFormat/>
    <w:uiPriority w:val="9"/>
    <w:unhideWhenUsed/>
    <w:rPr>
      <w:rFonts w:ascii="Arial" w:hAnsi="Arial" w:cs="Arial" w:eastAsia="Arial"/>
      <w:i/>
      <w:iCs/>
      <w:sz w:val="21"/>
      <w:szCs w:val="21"/>
    </w:rPr>
    <w:pPr>
      <w:keepLines/>
      <w:keepNext/>
      <w:spacing w:after="200" w:before="320"/>
      <w:outlineLvl w:val="8"/>
    </w:pPr>
  </w:style>
  <w:style w:type="character" w:styleId="837" w:customStyle="1">
    <w:name w:val="Heading 9 Char"/>
    <w:basedOn w:val="783"/>
    <w:link w:val="836"/>
    <w:uiPriority w:val="9"/>
    <w:rPr>
      <w:rFonts w:ascii="Arial" w:hAnsi="Arial" w:cs="Arial" w:eastAsia="Arial"/>
      <w:i/>
      <w:iCs/>
      <w:sz w:val="21"/>
      <w:szCs w:val="21"/>
    </w:rPr>
  </w:style>
  <w:style w:type="paragraph" w:styleId="838">
    <w:name w:val="Title"/>
    <w:basedOn w:val="782"/>
    <w:next w:val="782"/>
    <w:link w:val="839"/>
    <w:qFormat/>
    <w:uiPriority w:val="10"/>
    <w:rPr>
      <w:sz w:val="48"/>
      <w:szCs w:val="48"/>
    </w:rPr>
    <w:pPr>
      <w:contextualSpacing w:val="true"/>
      <w:spacing w:after="200" w:before="300"/>
    </w:pPr>
  </w:style>
  <w:style w:type="character" w:styleId="839" w:customStyle="1">
    <w:name w:val="Назва Знак"/>
    <w:basedOn w:val="783"/>
    <w:link w:val="838"/>
    <w:uiPriority w:val="10"/>
    <w:rPr>
      <w:sz w:val="48"/>
      <w:szCs w:val="48"/>
    </w:rPr>
  </w:style>
  <w:style w:type="paragraph" w:styleId="840">
    <w:name w:val="Subtitle"/>
    <w:basedOn w:val="782"/>
    <w:next w:val="782"/>
    <w:link w:val="841"/>
    <w:qFormat/>
    <w:uiPriority w:val="11"/>
    <w:rPr>
      <w:sz w:val="24"/>
      <w:szCs w:val="24"/>
    </w:rPr>
    <w:pPr>
      <w:spacing w:after="200" w:before="200"/>
    </w:pPr>
  </w:style>
  <w:style w:type="character" w:styleId="841" w:customStyle="1">
    <w:name w:val="Підзаголовок Знак"/>
    <w:basedOn w:val="783"/>
    <w:link w:val="840"/>
    <w:uiPriority w:val="11"/>
    <w:rPr>
      <w:sz w:val="24"/>
      <w:szCs w:val="24"/>
    </w:rPr>
  </w:style>
  <w:style w:type="paragraph" w:styleId="842">
    <w:name w:val="Quote"/>
    <w:basedOn w:val="782"/>
    <w:next w:val="782"/>
    <w:link w:val="843"/>
    <w:qFormat/>
    <w:uiPriority w:val="29"/>
    <w:rPr>
      <w:i/>
    </w:rPr>
    <w:pPr>
      <w:ind w:left="720" w:right="720"/>
    </w:pPr>
  </w:style>
  <w:style w:type="character" w:styleId="843" w:customStyle="1">
    <w:name w:val="Цитата Знак"/>
    <w:link w:val="842"/>
    <w:uiPriority w:val="29"/>
    <w:rPr>
      <w:i/>
    </w:rPr>
  </w:style>
  <w:style w:type="paragraph" w:styleId="844">
    <w:name w:val="Intense Quote"/>
    <w:basedOn w:val="782"/>
    <w:next w:val="782"/>
    <w:link w:val="845"/>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45" w:customStyle="1">
    <w:name w:val="Насичена цитата Знак"/>
    <w:link w:val="844"/>
    <w:uiPriority w:val="30"/>
    <w:rPr>
      <w:i/>
    </w:rPr>
  </w:style>
  <w:style w:type="character" w:styleId="846" w:customStyle="1">
    <w:name w:val="Header Char"/>
    <w:basedOn w:val="783"/>
    <w:link w:val="799"/>
    <w:uiPriority w:val="99"/>
  </w:style>
  <w:style w:type="character" w:styleId="847" w:customStyle="1">
    <w:name w:val="Footer Char"/>
    <w:basedOn w:val="783"/>
    <w:uiPriority w:val="99"/>
  </w:style>
  <w:style w:type="paragraph" w:styleId="848" w:customStyle="1">
    <w:name w:val="Назва об'єкта1"/>
    <w:basedOn w:val="782"/>
    <w:next w:val="782"/>
    <w:qFormat/>
    <w:uiPriority w:val="35"/>
    <w:semiHidden/>
    <w:unhideWhenUsed/>
    <w:rPr>
      <w:b/>
      <w:bCs/>
      <w:color w:val="4F81BD" w:themeColor="accent1"/>
      <w:sz w:val="18"/>
      <w:szCs w:val="18"/>
    </w:rPr>
    <w:pPr>
      <w:spacing w:lineRule="auto" w:line="276"/>
    </w:pPr>
  </w:style>
  <w:style w:type="character" w:styleId="849" w:customStyle="1">
    <w:name w:val="Caption Char"/>
    <w:link w:val="800"/>
    <w:uiPriority w:val="99"/>
  </w:style>
  <w:style w:type="table" w:styleId="850" w:customStyle="1">
    <w:name w:val="Table Grid Light"/>
    <w:basedOn w:val="78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851" w:customStyle="1">
    <w:name w:val="Звичайна таблиця 11"/>
    <w:basedOn w:val="78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52" w:customStyle="1">
    <w:name w:val="Звичайна таблиця 21"/>
    <w:basedOn w:val="78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53" w:customStyle="1">
    <w:name w:val="Звичайна таблиця 31"/>
    <w:basedOn w:val="78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54" w:customStyle="1">
    <w:name w:val="Звичайна таблиця 41"/>
    <w:basedOn w:val="78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55" w:customStyle="1">
    <w:name w:val="Звичайна таблиця 51"/>
    <w:basedOn w:val="78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56" w:customStyle="1">
    <w:name w:val="Таблиця-сітка 1 (світла)1"/>
    <w:basedOn w:val="78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57" w:customStyle="1">
    <w:name w:val="Grid Table 1 Light - Accent 1"/>
    <w:basedOn w:val="78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58" w:customStyle="1">
    <w:name w:val="Grid Table 1 Light - Accent 2"/>
    <w:basedOn w:val="78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59" w:customStyle="1">
    <w:name w:val="Grid Table 1 Light - Accent 3"/>
    <w:basedOn w:val="78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60" w:customStyle="1">
    <w:name w:val="Grid Table 1 Light - Accent 4"/>
    <w:basedOn w:val="78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61" w:customStyle="1">
    <w:name w:val="Grid Table 1 Light - Accent 5"/>
    <w:basedOn w:val="78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62" w:customStyle="1">
    <w:name w:val="Grid Table 1 Light - Accent 6"/>
    <w:basedOn w:val="78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63" w:customStyle="1">
    <w:name w:val="Таблиця-сітка 21"/>
    <w:basedOn w:val="78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64" w:customStyle="1">
    <w:name w:val="Grid Table 2 - Accent 1"/>
    <w:basedOn w:val="78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65" w:customStyle="1">
    <w:name w:val="Grid Table 2 - Accent 2"/>
    <w:basedOn w:val="78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66" w:customStyle="1">
    <w:name w:val="Grid Table 2 - Accent 3"/>
    <w:basedOn w:val="78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67" w:customStyle="1">
    <w:name w:val="Grid Table 2 - Accent 4"/>
    <w:basedOn w:val="78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68" w:customStyle="1">
    <w:name w:val="Grid Table 2 - Accent 5"/>
    <w:basedOn w:val="78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69" w:customStyle="1">
    <w:name w:val="Grid Table 2 - Accent 6"/>
    <w:basedOn w:val="78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70" w:customStyle="1">
    <w:name w:val="Таблиця-сітка 31"/>
    <w:basedOn w:val="78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71" w:customStyle="1">
    <w:name w:val="Grid Table 3 - Accent 1"/>
    <w:basedOn w:val="78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72" w:customStyle="1">
    <w:name w:val="Grid Table 3 - Accent 2"/>
    <w:basedOn w:val="78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73" w:customStyle="1">
    <w:name w:val="Grid Table 3 - Accent 3"/>
    <w:basedOn w:val="78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74" w:customStyle="1">
    <w:name w:val="Grid Table 3 - Accent 4"/>
    <w:basedOn w:val="78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75" w:customStyle="1">
    <w:name w:val="Grid Table 3 - Accent 5"/>
    <w:basedOn w:val="78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76" w:customStyle="1">
    <w:name w:val="Grid Table 3 - Accent 6"/>
    <w:basedOn w:val="78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77" w:customStyle="1">
    <w:name w:val="Таблиця-сітка 41"/>
    <w:basedOn w:val="78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78" w:customStyle="1">
    <w:name w:val="Grid Table 4 - Accent 1"/>
    <w:basedOn w:val="784"/>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79" w:customStyle="1">
    <w:name w:val="Grid Table 4 - Accent 2"/>
    <w:basedOn w:val="784"/>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80" w:customStyle="1">
    <w:name w:val="Grid Table 4 - Accent 3"/>
    <w:basedOn w:val="784"/>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81" w:customStyle="1">
    <w:name w:val="Grid Table 4 - Accent 4"/>
    <w:basedOn w:val="784"/>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82" w:customStyle="1">
    <w:name w:val="Grid Table 4 - Accent 5"/>
    <w:basedOn w:val="784"/>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83" w:customStyle="1">
    <w:name w:val="Grid Table 4 - Accent 6"/>
    <w:basedOn w:val="784"/>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84" w:customStyle="1">
    <w:name w:val="Таблиця-сітка 5 (темна)1"/>
    <w:basedOn w:val="7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85" w:customStyle="1">
    <w:name w:val="Grid Table 5 Dark- Accent 1"/>
    <w:basedOn w:val="7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86" w:customStyle="1">
    <w:name w:val="Grid Table 5 Dark - Accent 2"/>
    <w:basedOn w:val="7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87" w:customStyle="1">
    <w:name w:val="Grid Table 5 Dark - Accent 3"/>
    <w:basedOn w:val="7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88" w:customStyle="1">
    <w:name w:val="Grid Table 5 Dark- Accent 4"/>
    <w:basedOn w:val="7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89" w:customStyle="1">
    <w:name w:val="Grid Table 5 Dark - Accent 5"/>
    <w:basedOn w:val="7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90" w:customStyle="1">
    <w:name w:val="Grid Table 5 Dark - Accent 6"/>
    <w:basedOn w:val="7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91" w:customStyle="1">
    <w:name w:val="Таблиця-сітка 6 (кольорова)1"/>
    <w:basedOn w:val="78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92" w:customStyle="1">
    <w:name w:val="Grid Table 6 Colorful - Accent 1"/>
    <w:basedOn w:val="784"/>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93" w:customStyle="1">
    <w:name w:val="Grid Table 6 Colorful - Accent 2"/>
    <w:basedOn w:val="78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94" w:customStyle="1">
    <w:name w:val="Grid Table 6 Colorful - Accent 3"/>
    <w:basedOn w:val="784"/>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95" w:customStyle="1">
    <w:name w:val="Grid Table 6 Colorful - Accent 4"/>
    <w:basedOn w:val="78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96" w:customStyle="1">
    <w:name w:val="Grid Table 6 Colorful - Accent 5"/>
    <w:basedOn w:val="784"/>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97" w:customStyle="1">
    <w:name w:val="Grid Table 6 Colorful - Accent 6"/>
    <w:basedOn w:val="784"/>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98" w:customStyle="1">
    <w:name w:val="Таблиця-сітка 7 (кольорова)1"/>
    <w:basedOn w:val="78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9" w:customStyle="1">
    <w:name w:val="Grid Table 7 Colorful - Accent 1"/>
    <w:basedOn w:val="784"/>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900" w:customStyle="1">
    <w:name w:val="Grid Table 7 Colorful - Accent 2"/>
    <w:basedOn w:val="784"/>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01" w:customStyle="1">
    <w:name w:val="Grid Table 7 Colorful - Accent 3"/>
    <w:basedOn w:val="784"/>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902" w:customStyle="1">
    <w:name w:val="Grid Table 7 Colorful - Accent 4"/>
    <w:basedOn w:val="784"/>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03" w:customStyle="1">
    <w:name w:val="Grid Table 7 Colorful - Accent 5"/>
    <w:basedOn w:val="784"/>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904" w:customStyle="1">
    <w:name w:val="Grid Table 7 Colorful - Accent 6"/>
    <w:basedOn w:val="784"/>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905" w:customStyle="1">
    <w:name w:val="Таблиця-список 1 (світлий)1"/>
    <w:basedOn w:val="784"/>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906" w:customStyle="1">
    <w:name w:val="List Table 1 Light - Accent 1"/>
    <w:basedOn w:val="784"/>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907" w:customStyle="1">
    <w:name w:val="List Table 1 Light - Accent 2"/>
    <w:basedOn w:val="784"/>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908" w:customStyle="1">
    <w:name w:val="List Table 1 Light - Accent 3"/>
    <w:basedOn w:val="784"/>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909" w:customStyle="1">
    <w:name w:val="List Table 1 Light - Accent 4"/>
    <w:basedOn w:val="784"/>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910" w:customStyle="1">
    <w:name w:val="List Table 1 Light - Accent 5"/>
    <w:basedOn w:val="784"/>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911" w:customStyle="1">
    <w:name w:val="List Table 1 Light - Accent 6"/>
    <w:basedOn w:val="784"/>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912" w:customStyle="1">
    <w:name w:val="Таблиця-список 21"/>
    <w:basedOn w:val="78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913" w:customStyle="1">
    <w:name w:val="List Table 2 - Accent 1"/>
    <w:basedOn w:val="784"/>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914" w:customStyle="1">
    <w:name w:val="List Table 2 - Accent 2"/>
    <w:basedOn w:val="784"/>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915" w:customStyle="1">
    <w:name w:val="List Table 2 - Accent 3"/>
    <w:basedOn w:val="784"/>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916" w:customStyle="1">
    <w:name w:val="List Table 2 - Accent 4"/>
    <w:basedOn w:val="784"/>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917" w:customStyle="1">
    <w:name w:val="List Table 2 - Accent 5"/>
    <w:basedOn w:val="784"/>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918" w:customStyle="1">
    <w:name w:val="List Table 2 - Accent 6"/>
    <w:basedOn w:val="784"/>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919" w:customStyle="1">
    <w:name w:val="Таблиця-список 31"/>
    <w:basedOn w:val="78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920" w:customStyle="1">
    <w:name w:val="List Table 3 - Accent 1"/>
    <w:basedOn w:val="784"/>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921" w:customStyle="1">
    <w:name w:val="List Table 3 - Accent 2"/>
    <w:basedOn w:val="78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922" w:customStyle="1">
    <w:name w:val="List Table 3 - Accent 3"/>
    <w:basedOn w:val="784"/>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923" w:customStyle="1">
    <w:name w:val="List Table 3 - Accent 4"/>
    <w:basedOn w:val="78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924" w:customStyle="1">
    <w:name w:val="List Table 3 - Accent 5"/>
    <w:basedOn w:val="784"/>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925" w:customStyle="1">
    <w:name w:val="List Table 3 - Accent 6"/>
    <w:basedOn w:val="784"/>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926" w:customStyle="1">
    <w:name w:val="Таблиця-список 41"/>
    <w:basedOn w:val="78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927" w:customStyle="1">
    <w:name w:val="List Table 4 - Accent 1"/>
    <w:basedOn w:val="784"/>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928" w:customStyle="1">
    <w:name w:val="List Table 4 - Accent 2"/>
    <w:basedOn w:val="784"/>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929" w:customStyle="1">
    <w:name w:val="List Table 4 - Accent 3"/>
    <w:basedOn w:val="784"/>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930" w:customStyle="1">
    <w:name w:val="List Table 4 - Accent 4"/>
    <w:basedOn w:val="784"/>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931" w:customStyle="1">
    <w:name w:val="List Table 4 - Accent 5"/>
    <w:basedOn w:val="784"/>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932" w:customStyle="1">
    <w:name w:val="List Table 4 - Accent 6"/>
    <w:basedOn w:val="784"/>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933" w:customStyle="1">
    <w:name w:val="Таблиця-список 5 (темний)1"/>
    <w:basedOn w:val="78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934" w:customStyle="1">
    <w:name w:val="List Table 5 Dark - Accent 1"/>
    <w:basedOn w:val="784"/>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935" w:customStyle="1">
    <w:name w:val="List Table 5 Dark - Accent 2"/>
    <w:basedOn w:val="784"/>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936" w:customStyle="1">
    <w:name w:val="List Table 5 Dark - Accent 3"/>
    <w:basedOn w:val="784"/>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937" w:customStyle="1">
    <w:name w:val="List Table 5 Dark - Accent 4"/>
    <w:basedOn w:val="784"/>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938" w:customStyle="1">
    <w:name w:val="List Table 5 Dark - Accent 5"/>
    <w:basedOn w:val="784"/>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39" w:customStyle="1">
    <w:name w:val="List Table 5 Dark - Accent 6"/>
    <w:basedOn w:val="784"/>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40" w:customStyle="1">
    <w:name w:val="Таблиця-список 6 (кольоровий)1"/>
    <w:basedOn w:val="78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41" w:customStyle="1">
    <w:name w:val="List Table 6 Colorful - Accent 1"/>
    <w:basedOn w:val="784"/>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42" w:customStyle="1">
    <w:name w:val="List Table 6 Colorful - Accent 2"/>
    <w:basedOn w:val="784"/>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43" w:customStyle="1">
    <w:name w:val="List Table 6 Colorful - Accent 3"/>
    <w:basedOn w:val="784"/>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44" w:customStyle="1">
    <w:name w:val="List Table 6 Colorful - Accent 4"/>
    <w:basedOn w:val="784"/>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45" w:customStyle="1">
    <w:name w:val="List Table 6 Colorful - Accent 5"/>
    <w:basedOn w:val="784"/>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46" w:customStyle="1">
    <w:name w:val="List Table 6 Colorful - Accent 6"/>
    <w:basedOn w:val="784"/>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47" w:customStyle="1">
    <w:name w:val="Таблиця-список 7 (кольоровий)1"/>
    <w:basedOn w:val="78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48" w:customStyle="1">
    <w:name w:val="List Table 7 Colorful - Accent 1"/>
    <w:basedOn w:val="784"/>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49" w:customStyle="1">
    <w:name w:val="List Table 7 Colorful - Accent 2"/>
    <w:basedOn w:val="784"/>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50" w:customStyle="1">
    <w:name w:val="List Table 7 Colorful - Accent 3"/>
    <w:basedOn w:val="784"/>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51" w:customStyle="1">
    <w:name w:val="List Table 7 Colorful - Accent 4"/>
    <w:basedOn w:val="784"/>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52" w:customStyle="1">
    <w:name w:val="List Table 7 Colorful - Accent 5"/>
    <w:basedOn w:val="784"/>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53" w:customStyle="1">
    <w:name w:val="List Table 7 Colorful - Accent 6"/>
    <w:basedOn w:val="784"/>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54" w:customStyle="1">
    <w:name w:val="Lined - Accent"/>
    <w:basedOn w:val="78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55" w:customStyle="1">
    <w:name w:val="Lined - Accent 1"/>
    <w:basedOn w:val="78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56" w:customStyle="1">
    <w:name w:val="Lined - Accent 2"/>
    <w:basedOn w:val="78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57" w:customStyle="1">
    <w:name w:val="Lined - Accent 3"/>
    <w:basedOn w:val="78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58" w:customStyle="1">
    <w:name w:val="Lined - Accent 4"/>
    <w:basedOn w:val="78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59" w:customStyle="1">
    <w:name w:val="Lined - Accent 5"/>
    <w:basedOn w:val="78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60" w:customStyle="1">
    <w:name w:val="Lined - Accent 6"/>
    <w:basedOn w:val="78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61" w:customStyle="1">
    <w:name w:val="Bordered &amp; Lined - Accent"/>
    <w:basedOn w:val="784"/>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62" w:customStyle="1">
    <w:name w:val="Bordered &amp; Lined - Accent 1"/>
    <w:basedOn w:val="784"/>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63" w:customStyle="1">
    <w:name w:val="Bordered &amp; Lined - Accent 2"/>
    <w:basedOn w:val="784"/>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64" w:customStyle="1">
    <w:name w:val="Bordered &amp; Lined - Accent 3"/>
    <w:basedOn w:val="784"/>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65" w:customStyle="1">
    <w:name w:val="Bordered &amp; Lined - Accent 4"/>
    <w:basedOn w:val="784"/>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66" w:customStyle="1">
    <w:name w:val="Bordered &amp; Lined - Accent 5"/>
    <w:basedOn w:val="784"/>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67" w:customStyle="1">
    <w:name w:val="Bordered &amp; Lined - Accent 6"/>
    <w:basedOn w:val="784"/>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68" w:customStyle="1">
    <w:name w:val="Bordered"/>
    <w:basedOn w:val="784"/>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69" w:customStyle="1">
    <w:name w:val="Bordered - Accent 1"/>
    <w:basedOn w:val="78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70" w:customStyle="1">
    <w:name w:val="Bordered - Accent 2"/>
    <w:basedOn w:val="78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71" w:customStyle="1">
    <w:name w:val="Bordered - Accent 3"/>
    <w:basedOn w:val="78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72" w:customStyle="1">
    <w:name w:val="Bordered - Accent 4"/>
    <w:basedOn w:val="78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73" w:customStyle="1">
    <w:name w:val="Bordered - Accent 5"/>
    <w:basedOn w:val="78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74" w:customStyle="1">
    <w:name w:val="Bordered - Accent 6"/>
    <w:basedOn w:val="78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75">
    <w:name w:val="Hyperlink"/>
    <w:uiPriority w:val="99"/>
    <w:unhideWhenUsed/>
    <w:rPr>
      <w:color w:val="0000FF" w:themeColor="hyperlink"/>
      <w:u w:val="single"/>
    </w:rPr>
  </w:style>
  <w:style w:type="paragraph" w:styleId="976">
    <w:name w:val="footnote text"/>
    <w:basedOn w:val="782"/>
    <w:link w:val="977"/>
    <w:uiPriority w:val="99"/>
    <w:semiHidden/>
    <w:unhideWhenUsed/>
    <w:rPr>
      <w:sz w:val="18"/>
    </w:rPr>
    <w:pPr>
      <w:spacing w:lineRule="auto" w:line="240" w:after="40"/>
    </w:pPr>
  </w:style>
  <w:style w:type="character" w:styleId="977" w:customStyle="1">
    <w:name w:val="Текст виноски Знак"/>
    <w:link w:val="976"/>
    <w:uiPriority w:val="99"/>
    <w:rPr>
      <w:sz w:val="18"/>
    </w:rPr>
  </w:style>
  <w:style w:type="character" w:styleId="978">
    <w:name w:val="footnote reference"/>
    <w:basedOn w:val="783"/>
    <w:uiPriority w:val="99"/>
    <w:unhideWhenUsed/>
    <w:rPr>
      <w:vertAlign w:val="superscript"/>
    </w:rPr>
  </w:style>
  <w:style w:type="paragraph" w:styleId="979">
    <w:name w:val="endnote text"/>
    <w:basedOn w:val="782"/>
    <w:link w:val="980"/>
    <w:uiPriority w:val="99"/>
    <w:semiHidden/>
    <w:unhideWhenUsed/>
    <w:rPr>
      <w:sz w:val="20"/>
    </w:rPr>
    <w:pPr>
      <w:spacing w:lineRule="auto" w:line="240" w:after="0"/>
    </w:pPr>
  </w:style>
  <w:style w:type="character" w:styleId="980" w:customStyle="1">
    <w:name w:val="Текст кінцевої виноски Знак"/>
    <w:link w:val="979"/>
    <w:uiPriority w:val="99"/>
    <w:rPr>
      <w:sz w:val="20"/>
    </w:rPr>
  </w:style>
  <w:style w:type="character" w:styleId="981">
    <w:name w:val="endnote reference"/>
    <w:basedOn w:val="783"/>
    <w:uiPriority w:val="99"/>
    <w:semiHidden/>
    <w:unhideWhenUsed/>
    <w:rPr>
      <w:vertAlign w:val="superscript"/>
    </w:rPr>
  </w:style>
  <w:style w:type="paragraph" w:styleId="982">
    <w:name w:val="toc 1"/>
    <w:basedOn w:val="782"/>
    <w:next w:val="782"/>
    <w:uiPriority w:val="39"/>
    <w:unhideWhenUsed/>
    <w:pPr>
      <w:spacing w:after="57"/>
    </w:pPr>
  </w:style>
  <w:style w:type="paragraph" w:styleId="983">
    <w:name w:val="toc 2"/>
    <w:basedOn w:val="782"/>
    <w:next w:val="782"/>
    <w:uiPriority w:val="39"/>
    <w:unhideWhenUsed/>
    <w:pPr>
      <w:ind w:left="283"/>
      <w:spacing w:after="57"/>
    </w:pPr>
  </w:style>
  <w:style w:type="paragraph" w:styleId="984">
    <w:name w:val="toc 3"/>
    <w:basedOn w:val="782"/>
    <w:next w:val="782"/>
    <w:uiPriority w:val="39"/>
    <w:unhideWhenUsed/>
    <w:pPr>
      <w:ind w:left="567"/>
      <w:spacing w:after="57"/>
    </w:pPr>
  </w:style>
  <w:style w:type="paragraph" w:styleId="985">
    <w:name w:val="toc 4"/>
    <w:basedOn w:val="782"/>
    <w:next w:val="782"/>
    <w:uiPriority w:val="39"/>
    <w:unhideWhenUsed/>
    <w:pPr>
      <w:ind w:left="850"/>
      <w:spacing w:after="57"/>
    </w:pPr>
  </w:style>
  <w:style w:type="paragraph" w:styleId="986">
    <w:name w:val="toc 5"/>
    <w:basedOn w:val="782"/>
    <w:next w:val="782"/>
    <w:uiPriority w:val="39"/>
    <w:unhideWhenUsed/>
    <w:pPr>
      <w:ind w:left="1134"/>
      <w:spacing w:after="57"/>
    </w:pPr>
  </w:style>
  <w:style w:type="paragraph" w:styleId="987">
    <w:name w:val="toc 6"/>
    <w:basedOn w:val="782"/>
    <w:next w:val="782"/>
    <w:uiPriority w:val="39"/>
    <w:unhideWhenUsed/>
    <w:pPr>
      <w:ind w:left="1417"/>
      <w:spacing w:after="57"/>
    </w:pPr>
  </w:style>
  <w:style w:type="paragraph" w:styleId="988">
    <w:name w:val="toc 7"/>
    <w:basedOn w:val="782"/>
    <w:next w:val="782"/>
    <w:uiPriority w:val="39"/>
    <w:unhideWhenUsed/>
    <w:pPr>
      <w:ind w:left="1701"/>
      <w:spacing w:after="57"/>
    </w:pPr>
  </w:style>
  <w:style w:type="paragraph" w:styleId="989">
    <w:name w:val="toc 8"/>
    <w:basedOn w:val="782"/>
    <w:next w:val="782"/>
    <w:uiPriority w:val="39"/>
    <w:unhideWhenUsed/>
    <w:pPr>
      <w:ind w:left="1984"/>
      <w:spacing w:after="57"/>
    </w:pPr>
  </w:style>
  <w:style w:type="paragraph" w:styleId="990">
    <w:name w:val="toc 9"/>
    <w:basedOn w:val="782"/>
    <w:next w:val="782"/>
    <w:uiPriority w:val="39"/>
    <w:unhideWhenUsed/>
    <w:pPr>
      <w:ind w:left="2268"/>
      <w:spacing w:after="57"/>
    </w:pPr>
  </w:style>
  <w:style w:type="paragraph" w:styleId="991">
    <w:name w:val="TOC Heading"/>
    <w:uiPriority w:val="39"/>
    <w:unhideWhenUsed/>
  </w:style>
  <w:style w:type="paragraph" w:styleId="992">
    <w:name w:val="table of figures"/>
    <w:basedOn w:val="782"/>
    <w:next w:val="782"/>
    <w:uiPriority w:val="99"/>
    <w:unhideWhenUsed/>
    <w:pPr>
      <w:spacing w:after="0"/>
    </w:pPr>
  </w:style>
  <w:style w:type="paragraph" w:styleId="993" w:customStyle="1">
    <w:name w:val="Заголовок 11"/>
    <w:basedOn w:val="782"/>
    <w:link w:val="1017"/>
    <w:qFormat/>
    <w:rPr>
      <w:rFonts w:ascii="Times New Roman" w:hAnsi="Times New Roman" w:cs="Times New Roman" w:eastAsia="Times New Roman"/>
      <w:b/>
      <w:bCs/>
      <w:lang w:val="ru-RU" w:eastAsia="ru-RU"/>
    </w:rPr>
    <w:pPr>
      <w:jc w:val="center"/>
      <w:keepNext/>
      <w:spacing w:lineRule="auto" w:line="240" w:after="0"/>
      <w:outlineLvl w:val="0"/>
    </w:pPr>
  </w:style>
  <w:style w:type="paragraph" w:styleId="994">
    <w:name w:val="List Paragraph"/>
    <w:basedOn w:val="782"/>
    <w:qFormat/>
    <w:uiPriority w:val="99"/>
    <w:pPr>
      <w:contextualSpacing w:val="true"/>
      <w:ind w:left="720"/>
    </w:pPr>
  </w:style>
  <w:style w:type="paragraph" w:styleId="995">
    <w:name w:val="No Spacing"/>
    <w:qFormat/>
    <w:uiPriority w:val="1"/>
    <w:rPr>
      <w:lang w:val="uk-UA"/>
    </w:rPr>
    <w:pPr>
      <w:spacing w:lineRule="auto" w:line="240" w:after="0"/>
    </w:pPr>
  </w:style>
  <w:style w:type="paragraph" w:styleId="996" w:customStyle="1">
    <w:name w:val="docdata"/>
    <w:basedOn w:val="78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97">
    <w:name w:val="Balloon Text"/>
    <w:basedOn w:val="782"/>
    <w:link w:val="998"/>
    <w:uiPriority w:val="99"/>
    <w:semiHidden/>
    <w:unhideWhenUsed/>
    <w:rPr>
      <w:rFonts w:ascii="Tahoma" w:hAnsi="Tahoma" w:cs="Tahoma"/>
      <w:sz w:val="16"/>
      <w:szCs w:val="16"/>
    </w:rPr>
    <w:pPr>
      <w:spacing w:lineRule="auto" w:line="240" w:after="0"/>
    </w:pPr>
  </w:style>
  <w:style w:type="character" w:styleId="998" w:customStyle="1">
    <w:name w:val="Текст у виносці Знак"/>
    <w:basedOn w:val="783"/>
    <w:link w:val="997"/>
    <w:uiPriority w:val="99"/>
    <w:semiHidden/>
    <w:rPr>
      <w:rFonts w:ascii="Tahoma" w:hAnsi="Tahoma" w:cs="Tahoma"/>
      <w:sz w:val="16"/>
      <w:szCs w:val="16"/>
      <w:lang w:val="uk-UA"/>
    </w:rPr>
  </w:style>
  <w:style w:type="paragraph" w:styleId="999">
    <w:name w:val="Normal (Web)"/>
    <w:basedOn w:val="782"/>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1000" w:customStyle="1">
    <w:name w:val="rvps2"/>
    <w:basedOn w:val="78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1001" w:customStyle="1">
    <w:name w:val="3748"/>
    <w:basedOn w:val="783"/>
  </w:style>
  <w:style w:type="character" w:styleId="1002" w:customStyle="1">
    <w:name w:val="1376"/>
    <w:basedOn w:val="783"/>
  </w:style>
  <w:style w:type="character" w:styleId="1003" w:customStyle="1">
    <w:name w:val="1307"/>
    <w:basedOn w:val="783"/>
  </w:style>
  <w:style w:type="character" w:styleId="1004" w:customStyle="1">
    <w:name w:val="2434"/>
    <w:basedOn w:val="783"/>
  </w:style>
  <w:style w:type="character" w:styleId="1005" w:customStyle="1">
    <w:name w:val="3260"/>
    <w:basedOn w:val="783"/>
  </w:style>
  <w:style w:type="character" w:styleId="1006" w:customStyle="1">
    <w:name w:val="Heading 3 Char"/>
    <w:basedOn w:val="783"/>
    <w:link w:val="1007"/>
    <w:uiPriority w:val="9"/>
    <w:rPr>
      <w:rFonts w:ascii="Arial" w:hAnsi="Arial" w:cs="Arial" w:eastAsia="Arial"/>
      <w:sz w:val="30"/>
      <w:szCs w:val="30"/>
    </w:rPr>
  </w:style>
  <w:style w:type="paragraph" w:styleId="1007" w:customStyle="1">
    <w:name w:val="Заголовок 31"/>
    <w:basedOn w:val="782"/>
    <w:next w:val="782"/>
    <w:link w:val="1006"/>
    <w:qFormat/>
    <w:uiPriority w:val="9"/>
    <w:unhideWhenUsed/>
    <w:rPr>
      <w:rFonts w:ascii="Arial" w:hAnsi="Arial" w:cs="Arial" w:eastAsia="Arial"/>
      <w:sz w:val="30"/>
      <w:szCs w:val="30"/>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1008" w:customStyle="1">
    <w:name w:val="Heading 6 Char"/>
    <w:basedOn w:val="783"/>
    <w:link w:val="1009"/>
    <w:uiPriority w:val="9"/>
    <w:rPr>
      <w:rFonts w:ascii="Arial" w:hAnsi="Arial" w:cs="Arial" w:eastAsia="Arial"/>
      <w:b/>
      <w:bCs/>
    </w:rPr>
  </w:style>
  <w:style w:type="paragraph" w:styleId="1009" w:customStyle="1">
    <w:name w:val="Заголовок 61"/>
    <w:basedOn w:val="782"/>
    <w:next w:val="782"/>
    <w:link w:val="1008"/>
    <w:qFormat/>
    <w:uiPriority w:val="9"/>
    <w:unhideWhenUsed/>
    <w:rPr>
      <w:rFonts w:ascii="Arial" w:hAnsi="Arial" w:cs="Arial" w:eastAsia="Arial"/>
      <w:b/>
      <w:bCs/>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1010" w:customStyle="1">
    <w:name w:val="2189"/>
    <w:basedOn w:val="783"/>
  </w:style>
  <w:style w:type="character" w:styleId="1011" w:customStyle="1">
    <w:name w:val="1568"/>
    <w:basedOn w:val="783"/>
  </w:style>
  <w:style w:type="character" w:styleId="1012" w:customStyle="1">
    <w:name w:val="3431"/>
    <w:basedOn w:val="783"/>
  </w:style>
  <w:style w:type="character" w:styleId="1013" w:customStyle="1">
    <w:name w:val="3174"/>
    <w:basedOn w:val="783"/>
  </w:style>
  <w:style w:type="character" w:styleId="1014">
    <w:name w:val="Strong"/>
    <w:basedOn w:val="783"/>
    <w:qFormat/>
    <w:uiPriority w:val="22"/>
    <w:rPr>
      <w:b/>
      <w:bCs/>
    </w:rPr>
  </w:style>
  <w:style w:type="paragraph" w:styleId="1015" w:customStyle="1">
    <w:name w:val="Default"/>
    <w:rPr>
      <w:rFonts w:ascii="Times New Roman" w:hAnsi="Times New Roman" w:cs="Times New Roman" w:eastAsia="Calibri"/>
      <w:color w:val="000000"/>
      <w:sz w:val="24"/>
      <w:szCs w:val="24"/>
      <w:lang w:val="en-US"/>
    </w:rPr>
    <w:pPr>
      <w:spacing w:lineRule="auto" w:line="240" w:after="0"/>
    </w:pPr>
  </w:style>
  <w:style w:type="paragraph" w:styleId="1016" w:customStyle="1">
    <w:name w:val="4679"/>
    <w:basedOn w:val="78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1017" w:customStyle="1">
    <w:name w:val="Заголовок 1 Знак"/>
    <w:basedOn w:val="783"/>
    <w:link w:val="993"/>
    <w:rPr>
      <w:rFonts w:ascii="Times New Roman" w:hAnsi="Times New Roman" w:cs="Times New Roman" w:eastAsia="Times New Roman"/>
      <w:b/>
      <w:bCs/>
      <w:lang w:eastAsia="ru-RU"/>
    </w:rPr>
  </w:style>
  <w:style w:type="table" w:styleId="1018">
    <w:name w:val="Table Grid"/>
    <w:basedOn w:val="784"/>
    <w:uiPriority w:val="59"/>
    <w:rPr>
      <w:rFonts w:ascii="Arial Unicode MS" w:hAnsi="Arial Unicode MS" w:cs="Arial Unicode MS" w:eastAsia="Arial Unicode MS"/>
      <w:sz w:val="24"/>
      <w:szCs w:val="24"/>
      <w:lang w:val="uk-UA" w:bidi="uk-UA" w:eastAsia="uk-UA"/>
    </w:rPr>
    <w:pPr>
      <w:spacing w:lineRule="auto" w:line="240" w:after="0"/>
      <w:widowControl w:val="off"/>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1019" w:customStyle="1">
    <w:name w:val="6062"/>
    <w:basedOn w:val="783"/>
  </w:style>
  <w:style w:type="character" w:styleId="1020" w:customStyle="1">
    <w:name w:val="2032"/>
    <w:basedOn w:val="783"/>
  </w:style>
  <w:style w:type="character" w:styleId="1021" w:customStyle="1">
    <w:name w:val="3317"/>
    <w:basedOn w:val="783"/>
  </w:style>
  <w:style w:type="character" w:styleId="1022" w:customStyle="1">
    <w:name w:val="2709"/>
    <w:basedOn w:val="783"/>
  </w:style>
  <w:style w:type="character" w:styleId="1023" w:customStyle="1">
    <w:name w:val="3185"/>
    <w:basedOn w:val="783"/>
  </w:style>
  <w:style w:type="character" w:styleId="1024" w:customStyle="1">
    <w:name w:val="4095"/>
    <w:basedOn w:val="783"/>
  </w:style>
  <w:style w:type="character" w:styleId="1025" w:customStyle="1">
    <w:name w:val="1745"/>
    <w:basedOn w:val="783"/>
  </w:style>
  <w:style w:type="character" w:styleId="1026" w:customStyle="1">
    <w:name w:val="2233"/>
    <w:basedOn w:val="783"/>
  </w:style>
  <w:style w:type="character" w:styleId="1027" w:customStyle="1">
    <w:name w:val="2407"/>
    <w:basedOn w:val="783"/>
  </w:style>
  <w:style w:type="character" w:styleId="1028" w:customStyle="1">
    <w:name w:val="2911"/>
    <w:basedOn w:val="783"/>
  </w:style>
  <w:style w:type="character" w:styleId="1029" w:customStyle="1">
    <w:name w:val="2013"/>
    <w:basedOn w:val="783"/>
  </w:style>
  <w:style w:type="character" w:styleId="1030" w:customStyle="1">
    <w:name w:val="2996"/>
    <w:basedOn w:val="783"/>
  </w:style>
  <w:style w:type="character" w:styleId="1031" w:customStyle="1">
    <w:name w:val="1734"/>
    <w:basedOn w:val="783"/>
  </w:style>
  <w:style w:type="character" w:styleId="1032" w:customStyle="1">
    <w:name w:val="2210"/>
    <w:basedOn w:val="783"/>
  </w:style>
  <w:style w:type="character" w:styleId="1033" w:customStyle="1">
    <w:name w:val="1456"/>
    <w:basedOn w:val="783"/>
  </w:style>
  <w:style w:type="character" w:styleId="1034" w:customStyle="1">
    <w:name w:val="1640"/>
    <w:basedOn w:val="783"/>
  </w:style>
  <w:style w:type="character" w:styleId="1035" w:customStyle="1">
    <w:name w:val="1645"/>
    <w:basedOn w:val="783"/>
  </w:style>
  <w:style w:type="character" w:styleId="1036" w:customStyle="1">
    <w:name w:val="2242"/>
    <w:basedOn w:val="783"/>
  </w:style>
  <w:style w:type="character" w:styleId="1037" w:customStyle="1">
    <w:name w:val="3271"/>
    <w:basedOn w:val="783"/>
  </w:style>
  <w:style w:type="character" w:styleId="1038" w:customStyle="1">
    <w:name w:val="2435"/>
    <w:basedOn w:val="783"/>
  </w:style>
  <w:style w:type="character" w:styleId="1039" w:customStyle="1">
    <w:name w:val="3059"/>
    <w:basedOn w:val="783"/>
  </w:style>
  <w:style w:type="character" w:styleId="1040" w:customStyle="1">
    <w:name w:val="1806"/>
    <w:basedOn w:val="783"/>
  </w:style>
  <w:style w:type="character" w:styleId="1041" w:customStyle="1">
    <w:name w:val="2578"/>
    <w:basedOn w:val="783"/>
  </w:style>
  <w:style w:type="character" w:styleId="1042" w:customStyle="1">
    <w:name w:val="5426"/>
    <w:basedOn w:val="783"/>
  </w:style>
  <w:style w:type="character" w:styleId="1043" w:customStyle="1">
    <w:name w:val="2820"/>
    <w:basedOn w:val="783"/>
  </w:style>
  <w:style w:type="character" w:styleId="1044" w:customStyle="1">
    <w:name w:val="1728"/>
    <w:basedOn w:val="783"/>
  </w:style>
  <w:style w:type="character" w:styleId="1045" w:customStyle="1">
    <w:name w:val="1615"/>
    <w:basedOn w:val="783"/>
  </w:style>
  <w:style w:type="character" w:styleId="1046" w:customStyle="1">
    <w:name w:val="2658"/>
    <w:basedOn w:val="783"/>
  </w:style>
  <w:style w:type="character" w:styleId="1047" w:customStyle="1">
    <w:name w:val="1584"/>
    <w:basedOn w:val="783"/>
  </w:style>
  <w:style w:type="character" w:styleId="1048" w:customStyle="1">
    <w:name w:val="1753"/>
    <w:basedOn w:val="783"/>
  </w:style>
  <w:style w:type="character" w:styleId="1049" w:customStyle="1">
    <w:name w:val="2896"/>
    <w:basedOn w:val="783"/>
  </w:style>
  <w:style w:type="character" w:styleId="1050" w:customStyle="1">
    <w:name w:val="1709"/>
    <w:basedOn w:val="783"/>
  </w:style>
  <w:style w:type="character" w:styleId="1051" w:customStyle="1">
    <w:name w:val="2707"/>
    <w:basedOn w:val="783"/>
  </w:style>
  <w:style w:type="character" w:styleId="1052" w:customStyle="1">
    <w:name w:val="1790"/>
    <w:basedOn w:val="783"/>
  </w:style>
  <w:style w:type="character" w:styleId="1053" w:customStyle="1">
    <w:name w:val="1682"/>
    <w:basedOn w:val="783"/>
  </w:style>
  <w:style w:type="character" w:styleId="1054" w:customStyle="1">
    <w:name w:val="2487"/>
    <w:basedOn w:val="783"/>
  </w:style>
  <w:style w:type="character" w:styleId="1055" w:customStyle="1">
    <w:name w:val="2142"/>
    <w:basedOn w:val="783"/>
  </w:style>
  <w:style w:type="character" w:styleId="1056" w:customStyle="1">
    <w:name w:val="3530"/>
    <w:basedOn w:val="783"/>
  </w:style>
  <w:style w:type="character" w:styleId="1057" w:customStyle="1">
    <w:name w:val="1675"/>
    <w:basedOn w:val="783"/>
  </w:style>
  <w:style w:type="character" w:styleId="1058" w:customStyle="1">
    <w:name w:val="2580"/>
    <w:basedOn w:val="783"/>
  </w:style>
  <w:style w:type="character" w:styleId="1059" w:customStyle="1">
    <w:name w:val="3731"/>
    <w:basedOn w:val="783"/>
  </w:style>
  <w:style w:type="character" w:styleId="1060" w:customStyle="1">
    <w:name w:val="3206"/>
    <w:basedOn w:val="783"/>
  </w:style>
  <w:style w:type="paragraph" w:styleId="1061" w:customStyle="1">
    <w:name w:val="Верхній колонтитул1"/>
    <w:basedOn w:val="782"/>
    <w:link w:val="1062"/>
    <w:uiPriority w:val="99"/>
    <w:unhideWhenUsed/>
    <w:pPr>
      <w:spacing w:lineRule="auto" w:line="240" w:after="0"/>
      <w:tabs>
        <w:tab w:val="center" w:pos="4677" w:leader="none"/>
        <w:tab w:val="right" w:pos="9355" w:leader="none"/>
      </w:tabs>
    </w:pPr>
  </w:style>
  <w:style w:type="character" w:styleId="1062" w:customStyle="1">
    <w:name w:val="Верхній колонтитул Знак"/>
    <w:basedOn w:val="783"/>
    <w:link w:val="1061"/>
    <w:uiPriority w:val="99"/>
    <w:rPr>
      <w:lang w:val="uk-UA"/>
    </w:rPr>
  </w:style>
  <w:style w:type="paragraph" w:styleId="1063" w:customStyle="1">
    <w:name w:val="Нижній колонтитул1"/>
    <w:basedOn w:val="782"/>
    <w:link w:val="1064"/>
    <w:uiPriority w:val="99"/>
    <w:unhideWhenUsed/>
    <w:pPr>
      <w:spacing w:lineRule="auto" w:line="240" w:after="0"/>
      <w:tabs>
        <w:tab w:val="center" w:pos="4677" w:leader="none"/>
        <w:tab w:val="right" w:pos="9355" w:leader="none"/>
      </w:tabs>
    </w:pPr>
  </w:style>
  <w:style w:type="character" w:styleId="1064" w:customStyle="1">
    <w:name w:val="Нижній колонтитул Знак"/>
    <w:basedOn w:val="783"/>
    <w:link w:val="1063"/>
    <w:uiPriority w:val="99"/>
    <w:rPr>
      <w:lang w:val="uk-UA"/>
    </w:rPr>
  </w:style>
  <w:style w:type="paragraph" w:styleId="1065">
    <w:name w:val="Body Text"/>
    <w:basedOn w:val="782"/>
    <w:link w:val="1066"/>
    <w:qFormat/>
    <w:uiPriority w:val="1"/>
    <w:rPr>
      <w:rFonts w:ascii="Times New Roman" w:hAnsi="Times New Roman" w:cs="Times New Roman" w:eastAsia="Times New Roman"/>
      <w:sz w:val="28"/>
      <w:szCs w:val="28"/>
    </w:rPr>
    <w:pPr>
      <w:ind w:left="101" w:right="106"/>
      <w:jc w:val="both"/>
      <w:spacing w:lineRule="auto" w:line="240" w:after="0"/>
      <w:widowControl w:val="off"/>
    </w:pPr>
  </w:style>
  <w:style w:type="character" w:styleId="1066" w:customStyle="1">
    <w:name w:val="Основний текст Знак"/>
    <w:basedOn w:val="783"/>
    <w:link w:val="1065"/>
    <w:uiPriority w:val="1"/>
    <w:rPr>
      <w:rFonts w:ascii="Times New Roman" w:hAnsi="Times New Roman" w:cs="Times New Roman" w:eastAsia="Times New Roman"/>
      <w:sz w:val="28"/>
      <w:szCs w:val="28"/>
      <w:lang w:val="uk-UA"/>
    </w:rPr>
  </w:style>
  <w:style w:type="character" w:styleId="1067" w:customStyle="1">
    <w:name w:val="docy"/>
    <w:basedOn w:val="783"/>
  </w:style>
  <w:style w:type="paragraph" w:styleId="1068" w:customStyle="1">
    <w:name w:val="Обычный1"/>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3972D732-F927-4598-8460-2EEC0E3E90B7}">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3898078D-0BA5-438C-910E-3A1BBBCB2A44}">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СТАРОДУБ Людмила Олександрівна</cp:lastModifiedBy>
  <cp:revision>42</cp:revision>
  <dcterms:created xsi:type="dcterms:W3CDTF">2023-01-30T08:45:00Z</dcterms:created>
  <dcterms:modified xsi:type="dcterms:W3CDTF">2023-02-07T17:23:39Z</dcterms:modified>
</cp:coreProperties>
</file>