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3D" w:rsidRDefault="00663C3D">
      <w:pPr>
        <w:widowControl w:val="0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</w:p>
    <w:p w:rsidR="00663C3D" w:rsidRDefault="00446E66">
      <w:pPr>
        <w:widowControl w:val="0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663C3D" w:rsidRPr="00C80CFC" w:rsidRDefault="00663C3D">
      <w:pPr>
        <w:widowControl w:val="0"/>
        <w:jc w:val="center"/>
        <w:rPr>
          <w:rFonts w:ascii="Times New Roman" w:eastAsia="Lucida Sans Unicode" w:hAnsi="Times New Roman"/>
          <w:b/>
          <w:sz w:val="16"/>
          <w:szCs w:val="16"/>
          <w:lang w:eastAsia="hi-IN" w:bidi="hi-IN"/>
        </w:rPr>
      </w:pPr>
    </w:p>
    <w:p w:rsidR="00663C3D" w:rsidRDefault="00446E66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63C3D" w:rsidRDefault="00446E66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663C3D" w:rsidRDefault="00663C3D">
      <w:pPr>
        <w:widowControl w:val="0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663C3D" w:rsidRDefault="0011606B">
      <w:pPr>
        <w:widowControl w:val="0"/>
        <w:tabs>
          <w:tab w:val="left" w:pos="4536"/>
        </w:tabs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30</w:t>
      </w:r>
      <w:r w:rsidR="00C80CFC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січня 2023 року</w:t>
      </w:r>
      <w:r w:rsidR="00C80CFC"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proofErr w:type="spellStart"/>
      <w:r w:rsidR="00C80CFC">
        <w:rPr>
          <w:rFonts w:ascii="Times New Roman" w:eastAsia="Lucida Sans Unicode" w:hAnsi="Times New Roman"/>
          <w:sz w:val="28"/>
          <w:szCs w:val="28"/>
          <w:lang w:eastAsia="hi-IN" w:bidi="hi-IN"/>
        </w:rPr>
        <w:t>м.Мена</w:t>
      </w:r>
      <w:proofErr w:type="spellEnd"/>
      <w:r w:rsidR="00C80CFC"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 w:rsidR="00C80CFC"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 xml:space="preserve">             </w:t>
      </w:r>
      <w:r w:rsidR="00446E66"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 w:rsidR="00C80CFC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8</w:t>
      </w:r>
    </w:p>
    <w:p w:rsidR="00663C3D" w:rsidRDefault="00663C3D">
      <w:pPr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C3D" w:rsidRPr="00FE3CC3" w:rsidRDefault="00446E66" w:rsidP="00FE3CC3">
      <w:pPr>
        <w:keepNext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Про виконання бюджету Менської міської територіальної громади за 2022 рік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Заслухавши звіт начальника Фінансового управління Менської міської ради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Нерослик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А.П. про виконання бюджету Менської міської територіальної громади за 2022 рік, у відповідності з вимогами п.4 ст.80 Бюджетного кодексу України, керуючись ст. 28, 52 Закону України «Про місцеве самоврядування в Україні», виконавчий комітет Менської міської ради    </w:t>
      </w:r>
    </w:p>
    <w:p w:rsidR="00663C3D" w:rsidRDefault="00446E66">
      <w:pPr>
        <w:ind w:right="-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ВИРІШИВ :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Прийняти до відома звіт про виконання бюджету </w:t>
      </w:r>
      <w:r>
        <w:rPr>
          <w:rFonts w:ascii="Times New Roman" w:eastAsia="Times New Roman" w:hAnsi="Times New Roman"/>
          <w:sz w:val="28"/>
          <w:lang w:eastAsia="ru-RU"/>
        </w:rPr>
        <w:t>Менської міської територіальної громади за 2022 рік: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по доходах в сумі 239866377,40 грн., в тому числі по доходах загального фонду бюджету в сумі 223362167,94 грн. та по доходах спеціального фонду бюджету в сумі 16504209,46 грн. згідно додатку №1 до даного рішення (додається);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по видатках в сумі 239933817,17 грн., в тому числі по видатках загального фонду бюджету в сумі 222937178,74 грн. та по видатках спеціального фонду бюджету в сумі 16996638,43 грн. згідно додатку №2 до даного рішення (додається);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по поверненню кредитів до місцевого бюджету в сумі 139496,77 грн., в тому числі повернення кредитів до спеціального фонду місцевого бюджету – 139496,77 грн. згідно додатку №2 до даного рішення (додається);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по наданню кредитів з місцевого бюджету у сумі 7050,00 грн., у тому числі надання кредитів із загального фонду місцевого бюджету – 0,00 грн. та надання кредитів із спеціального фонду місцевого бюджету – 7050,00 грн. згідно додатку №2 до даного рішення (додається);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по виконанню місцевих/регіональних програм бюджету в сумі 23299178,45 грн., в тому числі по загальному фонду в сумі 22521708,79 грн. та по спеціальному фонду в сумі 777469,71 грн. згідно додатку №3 до даного рішення (додається).</w:t>
      </w:r>
    </w:p>
    <w:p w:rsidR="00663C3D" w:rsidRDefault="00446E66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Додатки №1, 2, 3 до цього рішення є його невід’ємною частиною.</w:t>
      </w:r>
    </w:p>
    <w:p w:rsidR="00663C3D" w:rsidRDefault="00446E66">
      <w:pPr>
        <w:ind w:right="-1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2. Винести на розгляд сесії Менської міської ради звіт про виконання бюджету Менської міської територіальної громади за 2022 рік. </w:t>
      </w:r>
    </w:p>
    <w:p w:rsidR="00FE3CC3" w:rsidRDefault="00446E66" w:rsidP="00FE3CC3">
      <w:pPr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виконанням цього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</w:p>
    <w:p w:rsidR="00FE3CC3" w:rsidRDefault="00FE3CC3" w:rsidP="00FE3CC3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C3D" w:rsidRDefault="00446E66" w:rsidP="00FE3CC3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3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Геннадій ПРИМАКОВ</w:t>
      </w:r>
    </w:p>
    <w:p w:rsidR="00FE3CC3" w:rsidRDefault="00FE3CC3" w:rsidP="00FE3CC3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CC3" w:rsidRDefault="00FE3CC3" w:rsidP="00FE3CC3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E3CC3" w:rsidSect="00FE3CC3">
      <w:headerReference w:type="default" r:id="rId7"/>
      <w:headerReference w:type="first" r:id="rId8"/>
      <w:pgSz w:w="11906" w:h="16838"/>
      <w:pgMar w:top="1134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6E" w:rsidRDefault="00AB716E">
      <w:r>
        <w:separator/>
      </w:r>
    </w:p>
  </w:endnote>
  <w:endnote w:type="continuationSeparator" w:id="0">
    <w:p w:rsidR="00AB716E" w:rsidRDefault="00AB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6E" w:rsidRDefault="00AB716E">
      <w:r>
        <w:separator/>
      </w:r>
    </w:p>
  </w:footnote>
  <w:footnote w:type="continuationSeparator" w:id="0">
    <w:p w:rsidR="00AB716E" w:rsidRDefault="00AB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3D" w:rsidRDefault="00446E66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663C3D" w:rsidRDefault="00663C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3D" w:rsidRDefault="00C80CFC">
    <w:pPr>
      <w:pStyle w:val="ad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60" type="#_x0000_t75" style="width:34.8pt;height:4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C3D"/>
    <w:rsid w:val="0011606B"/>
    <w:rsid w:val="00446E66"/>
    <w:rsid w:val="00663C3D"/>
    <w:rsid w:val="00814290"/>
    <w:rsid w:val="00AB716E"/>
    <w:rsid w:val="00C80CF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5C10C"/>
  <w15:docId w15:val="{E924AD57-374B-484D-A764-64D2400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Segoe UI" w:hAnsi="Segoe UI"/>
      <w:sz w:val="18"/>
      <w:szCs w:val="18"/>
    </w:rPr>
  </w:style>
  <w:style w:type="character" w:customStyle="1" w:styleId="afd">
    <w:name w:val="Текст у виносці Знак"/>
    <w:link w:val="afc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2023-01-27T13:48:00Z</dcterms:created>
  <dcterms:modified xsi:type="dcterms:W3CDTF">2023-02-02T16:06:00Z</dcterms:modified>
</cp:coreProperties>
</file>