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BDAB0" w14:textId="77777777" w:rsidR="00A10FEB" w:rsidRDefault="00DD2C76" w:rsidP="00A10FEB">
      <w:pPr>
        <w:jc w:val="center"/>
      </w:pPr>
      <w:bookmarkStart w:id="0" w:name="_Hlk94598988"/>
      <w:r>
        <w:rPr>
          <w:lang w:val="uk-UA"/>
        </w:rPr>
        <w:t xml:space="preserve"> </w:t>
      </w:r>
      <w:r w:rsidR="00D32AD2">
        <w:rPr>
          <w:lang w:val="uk-UA"/>
        </w:rPr>
        <w:t xml:space="preserve">  </w:t>
      </w:r>
    </w:p>
    <w:p w14:paraId="0BD164E3" w14:textId="77777777" w:rsidR="00A10FEB" w:rsidRDefault="00A10FEB" w:rsidP="00A10FEB">
      <w:pPr>
        <w:pStyle w:val="af9"/>
        <w:spacing w:before="0" w:beforeAutospacing="0"/>
        <w:jc w:val="center"/>
      </w:pPr>
      <w:r>
        <w:rPr>
          <w:b/>
          <w:bCs/>
          <w:color w:val="000000"/>
          <w:sz w:val="28"/>
          <w:szCs w:val="28"/>
        </w:rPr>
        <w:t>МЕНСЬКА МІСЬКА РАДА</w:t>
      </w:r>
    </w:p>
    <w:p w14:paraId="7B180EDC" w14:textId="77777777" w:rsidR="00A10FEB" w:rsidRDefault="00A10FEB" w:rsidP="00A10FEB">
      <w:pPr>
        <w:pStyle w:val="af9"/>
        <w:spacing w:before="0" w:beforeAutospacing="0"/>
        <w:jc w:val="center"/>
      </w:pPr>
      <w:bookmarkStart w:id="1" w:name="_Hlk82170484"/>
      <w:r w:rsidRPr="00622791">
        <w:rPr>
          <w:b/>
          <w:bCs/>
          <w:color w:val="000000"/>
          <w:sz w:val="28"/>
          <w:szCs w:val="28"/>
          <w:lang w:val="uk-UA"/>
        </w:rPr>
        <w:t>(</w:t>
      </w:r>
      <w:r w:rsidR="00622791" w:rsidRPr="00622791">
        <w:rPr>
          <w:b/>
          <w:bCs/>
          <w:color w:val="000000"/>
          <w:sz w:val="28"/>
          <w:szCs w:val="28"/>
          <w:lang w:val="uk-UA"/>
        </w:rPr>
        <w:t>двадцять дев’ята</w:t>
      </w:r>
      <w:r w:rsidRPr="00622791">
        <w:rPr>
          <w:b/>
          <w:bCs/>
          <w:color w:val="000000"/>
          <w:sz w:val="28"/>
          <w:szCs w:val="28"/>
          <w:lang w:val="uk-UA"/>
        </w:rPr>
        <w:t xml:space="preserve"> сесія восьмого скликання</w:t>
      </w:r>
      <w:r>
        <w:rPr>
          <w:b/>
          <w:bCs/>
          <w:color w:val="000000"/>
          <w:sz w:val="28"/>
          <w:szCs w:val="28"/>
        </w:rPr>
        <w:t xml:space="preserve">) </w:t>
      </w:r>
      <w:bookmarkEnd w:id="1"/>
    </w:p>
    <w:p w14:paraId="64FF092D" w14:textId="77777777" w:rsidR="00A10FEB" w:rsidRDefault="00F07CFA" w:rsidP="00A10FEB">
      <w:pPr>
        <w:pStyle w:val="af9"/>
        <w:spacing w:before="0" w:beforeAutospacing="0"/>
        <w:jc w:val="center"/>
      </w:pPr>
      <w:r>
        <w:rPr>
          <w:b/>
          <w:bCs/>
          <w:color w:val="000000"/>
          <w:sz w:val="28"/>
          <w:szCs w:val="28"/>
          <w:lang w:val="uk-UA"/>
        </w:rPr>
        <w:t xml:space="preserve"> </w:t>
      </w:r>
      <w:r w:rsidR="00A10FEB">
        <w:rPr>
          <w:b/>
          <w:bCs/>
          <w:color w:val="000000"/>
          <w:sz w:val="28"/>
          <w:szCs w:val="28"/>
        </w:rPr>
        <w:t>ПРОЄКТ РІШЕННЯ</w:t>
      </w:r>
    </w:p>
    <w:p w14:paraId="270FFBE9" w14:textId="77777777" w:rsidR="00A10FEB" w:rsidRDefault="00622791" w:rsidP="00A10FEB">
      <w:pPr>
        <w:pStyle w:val="af9"/>
        <w:tabs>
          <w:tab w:val="left" w:pos="4253"/>
          <w:tab w:val="left" w:pos="7370"/>
        </w:tabs>
      </w:pPr>
      <w:r>
        <w:rPr>
          <w:color w:val="000000"/>
          <w:sz w:val="28"/>
          <w:szCs w:val="28"/>
          <w:lang w:val="uk-UA"/>
        </w:rPr>
        <w:t>30 січня</w:t>
      </w:r>
      <w:r w:rsidR="00A10FEB">
        <w:rPr>
          <w:color w:val="000000"/>
          <w:sz w:val="28"/>
          <w:szCs w:val="28"/>
        </w:rPr>
        <w:t xml:space="preserve"> 202</w:t>
      </w:r>
      <w:r>
        <w:rPr>
          <w:color w:val="000000"/>
          <w:sz w:val="28"/>
          <w:szCs w:val="28"/>
          <w:lang w:val="uk-UA"/>
        </w:rPr>
        <w:t>3</w:t>
      </w:r>
      <w:r w:rsidR="00A10FEB">
        <w:rPr>
          <w:color w:val="000000"/>
          <w:sz w:val="28"/>
          <w:szCs w:val="28"/>
        </w:rPr>
        <w:t xml:space="preserve"> року</w:t>
      </w:r>
      <w:r w:rsidR="00A10FEB">
        <w:rPr>
          <w:color w:val="000000"/>
          <w:sz w:val="28"/>
          <w:szCs w:val="28"/>
        </w:rPr>
        <w:tab/>
        <w:t>м. Мена</w:t>
      </w:r>
      <w:r w:rsidR="00A10FEB">
        <w:rPr>
          <w:color w:val="000000"/>
          <w:sz w:val="28"/>
          <w:szCs w:val="28"/>
        </w:rPr>
        <w:tab/>
        <w:t xml:space="preserve">№ </w:t>
      </w:r>
    </w:p>
    <w:bookmarkEnd w:id="0"/>
    <w:p w14:paraId="2B3FD716" w14:textId="77777777" w:rsidR="0056532E" w:rsidRDefault="00BD153E" w:rsidP="00622791">
      <w:pPr>
        <w:tabs>
          <w:tab w:val="left" w:pos="3828"/>
        </w:tabs>
        <w:ind w:right="5529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 w:rsidR="00F07CFA">
        <w:rPr>
          <w:rFonts w:ascii="Times New Roman" w:hAnsi="Times New Roman"/>
          <w:b/>
          <w:sz w:val="28"/>
          <w:szCs w:val="28"/>
          <w:lang w:val="uk-UA"/>
        </w:rPr>
        <w:t xml:space="preserve">припинення права оперативного </w:t>
      </w:r>
      <w:r w:rsidR="00622791">
        <w:rPr>
          <w:rFonts w:ascii="Times New Roman" w:hAnsi="Times New Roman"/>
          <w:b/>
          <w:sz w:val="28"/>
          <w:szCs w:val="28"/>
          <w:lang w:val="uk-UA"/>
        </w:rPr>
        <w:t>у</w:t>
      </w:r>
      <w:r w:rsidR="00F07CFA">
        <w:rPr>
          <w:rFonts w:ascii="Times New Roman" w:hAnsi="Times New Roman"/>
          <w:b/>
          <w:sz w:val="28"/>
          <w:szCs w:val="28"/>
          <w:lang w:val="uk-UA"/>
        </w:rPr>
        <w:t xml:space="preserve">правління </w:t>
      </w:r>
      <w:r w:rsidR="00622791">
        <w:rPr>
          <w:rFonts w:ascii="Times New Roman" w:hAnsi="Times New Roman"/>
          <w:b/>
          <w:sz w:val="28"/>
          <w:szCs w:val="28"/>
          <w:lang w:val="uk-UA"/>
        </w:rPr>
        <w:t xml:space="preserve"> Відділу культури Менської міської ради на майно</w:t>
      </w:r>
    </w:p>
    <w:p w14:paraId="4B2B3EBC" w14:textId="77777777" w:rsidR="007D083A" w:rsidRDefault="007D083A" w:rsidP="007D083A">
      <w:pPr>
        <w:ind w:right="5245"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</w:p>
    <w:p w14:paraId="551280AC" w14:textId="77777777" w:rsidR="006757A9" w:rsidRPr="00F6080D" w:rsidRDefault="006757A9" w:rsidP="002E57DF">
      <w:pPr>
        <w:pStyle w:val="af9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F6080D">
        <w:rPr>
          <w:color w:val="000000"/>
          <w:sz w:val="28"/>
          <w:szCs w:val="28"/>
          <w:lang w:val="uk-UA"/>
        </w:rPr>
        <w:tab/>
        <w:t xml:space="preserve">З метою </w:t>
      </w:r>
      <w:r w:rsidR="00F07CFA" w:rsidRPr="00F6080D">
        <w:rPr>
          <w:color w:val="000000"/>
          <w:sz w:val="28"/>
          <w:szCs w:val="28"/>
          <w:lang w:val="uk-UA"/>
        </w:rPr>
        <w:t>упорядкування питань державної реєстрації речових прав на нерухоме майно</w:t>
      </w:r>
      <w:r w:rsidRPr="00F6080D">
        <w:rPr>
          <w:color w:val="000000"/>
          <w:sz w:val="28"/>
          <w:szCs w:val="28"/>
          <w:lang w:val="uk-UA"/>
        </w:rPr>
        <w:t>, в</w:t>
      </w:r>
      <w:r w:rsidR="00F07CFA" w:rsidRPr="00F6080D">
        <w:rPr>
          <w:color w:val="000000"/>
          <w:sz w:val="28"/>
          <w:szCs w:val="28"/>
          <w:lang w:val="uk-UA"/>
        </w:rPr>
        <w:t xml:space="preserve">раховуючи </w:t>
      </w:r>
      <w:r w:rsidR="00622791">
        <w:rPr>
          <w:color w:val="000000"/>
          <w:sz w:val="28"/>
          <w:szCs w:val="28"/>
          <w:lang w:val="uk-UA"/>
        </w:rPr>
        <w:t xml:space="preserve">передачу майна на баланс </w:t>
      </w:r>
      <w:r w:rsidR="00F6080D" w:rsidRPr="00F6080D">
        <w:rPr>
          <w:color w:val="000000"/>
          <w:sz w:val="28"/>
          <w:szCs w:val="28"/>
          <w:lang w:val="uk-UA"/>
        </w:rPr>
        <w:t xml:space="preserve"> Менської міської ради</w:t>
      </w:r>
      <w:r w:rsidR="00622791">
        <w:rPr>
          <w:color w:val="000000"/>
          <w:sz w:val="28"/>
          <w:szCs w:val="28"/>
          <w:lang w:val="uk-UA"/>
        </w:rPr>
        <w:t xml:space="preserve"> </w:t>
      </w:r>
      <w:r w:rsidRPr="00F6080D">
        <w:rPr>
          <w:color w:val="000000"/>
          <w:sz w:val="28"/>
          <w:szCs w:val="28"/>
          <w:lang w:val="uk-UA"/>
        </w:rPr>
        <w:t>та керуючись ст. 26, 60 Закону України «Про місцеве самоврядування в Україні» Менська міська рада</w:t>
      </w:r>
    </w:p>
    <w:p w14:paraId="41DF202C" w14:textId="77777777" w:rsidR="006757A9" w:rsidRDefault="006757A9" w:rsidP="00A97263">
      <w:pPr>
        <w:pStyle w:val="15"/>
        <w:rPr>
          <w:bCs/>
          <w:color w:val="000000"/>
        </w:rPr>
      </w:pPr>
      <w:r w:rsidRPr="006757A9">
        <w:rPr>
          <w:bCs/>
          <w:color w:val="000000"/>
        </w:rPr>
        <w:t>ВИРІШИЛА:</w:t>
      </w:r>
    </w:p>
    <w:p w14:paraId="27E22216" w14:textId="77777777" w:rsidR="006757A9" w:rsidRPr="00622791" w:rsidRDefault="009015E6" w:rsidP="002E57DF">
      <w:pPr>
        <w:pStyle w:val="15"/>
        <w:numPr>
          <w:ilvl w:val="0"/>
          <w:numId w:val="4"/>
        </w:numPr>
        <w:shd w:val="clear" w:color="auto" w:fill="FFFFFF"/>
        <w:tabs>
          <w:tab w:val="left" w:pos="851"/>
        </w:tabs>
        <w:ind w:firstLine="567"/>
        <w:rPr>
          <w:color w:val="000000"/>
          <w:szCs w:val="28"/>
        </w:rPr>
      </w:pPr>
      <w:r w:rsidRPr="00622791">
        <w:rPr>
          <w:bCs/>
          <w:color w:val="000000"/>
        </w:rPr>
        <w:t xml:space="preserve">Припинити право оперативного управління </w:t>
      </w:r>
      <w:r w:rsidR="00622791">
        <w:rPr>
          <w:bCs/>
          <w:color w:val="000000"/>
        </w:rPr>
        <w:t>В</w:t>
      </w:r>
      <w:r w:rsidR="00F07CFA" w:rsidRPr="00622791">
        <w:rPr>
          <w:color w:val="000000"/>
          <w:szCs w:val="28"/>
        </w:rPr>
        <w:t>ідділ</w:t>
      </w:r>
      <w:r w:rsidR="00622791">
        <w:rPr>
          <w:color w:val="000000"/>
          <w:szCs w:val="28"/>
        </w:rPr>
        <w:t>у</w:t>
      </w:r>
      <w:r w:rsidR="00F07CFA" w:rsidRPr="00622791">
        <w:rPr>
          <w:color w:val="000000"/>
          <w:szCs w:val="28"/>
        </w:rPr>
        <w:t xml:space="preserve"> культури</w:t>
      </w:r>
      <w:r w:rsidRPr="00622791">
        <w:rPr>
          <w:color w:val="000000"/>
          <w:szCs w:val="28"/>
        </w:rPr>
        <w:t xml:space="preserve"> Менської міської ради</w:t>
      </w:r>
      <w:r w:rsidR="00622791">
        <w:rPr>
          <w:color w:val="000000"/>
          <w:szCs w:val="28"/>
        </w:rPr>
        <w:t xml:space="preserve"> на</w:t>
      </w:r>
      <w:r w:rsidRPr="00622791">
        <w:rPr>
          <w:color w:val="000000"/>
          <w:szCs w:val="28"/>
        </w:rPr>
        <w:t xml:space="preserve"> </w:t>
      </w:r>
      <w:r w:rsidR="003D15D6" w:rsidRPr="00622791">
        <w:rPr>
          <w:color w:val="000000"/>
          <w:szCs w:val="28"/>
        </w:rPr>
        <w:t xml:space="preserve">нерухоме майно, що перебуває у комунальній власності Менської міської територіальної громади </w:t>
      </w:r>
      <w:r w:rsidR="00F6080D" w:rsidRPr="00622791">
        <w:rPr>
          <w:color w:val="000000"/>
          <w:szCs w:val="28"/>
        </w:rPr>
        <w:t>–</w:t>
      </w:r>
      <w:r w:rsidR="003D15D6" w:rsidRPr="00622791">
        <w:rPr>
          <w:color w:val="000000"/>
          <w:szCs w:val="28"/>
        </w:rPr>
        <w:t xml:space="preserve"> </w:t>
      </w:r>
      <w:r w:rsidR="00F6080D" w:rsidRPr="00622791">
        <w:rPr>
          <w:bCs/>
          <w:color w:val="000000"/>
          <w:szCs w:val="28"/>
        </w:rPr>
        <w:t>будівлі</w:t>
      </w:r>
      <w:r w:rsidR="007D083A" w:rsidRPr="00622791">
        <w:rPr>
          <w:bCs/>
          <w:color w:val="000000"/>
          <w:szCs w:val="28"/>
        </w:rPr>
        <w:t xml:space="preserve"> </w:t>
      </w:r>
      <w:r w:rsidR="007D083A" w:rsidRPr="00622791">
        <w:rPr>
          <w:color w:val="000000"/>
          <w:szCs w:val="28"/>
        </w:rPr>
        <w:t xml:space="preserve">за адресою: вулиця  </w:t>
      </w:r>
      <w:r w:rsidR="00F6080D" w:rsidRPr="00622791">
        <w:rPr>
          <w:color w:val="000000"/>
          <w:szCs w:val="28"/>
        </w:rPr>
        <w:t>Шкільна</w:t>
      </w:r>
      <w:r w:rsidR="007D083A" w:rsidRPr="00622791">
        <w:rPr>
          <w:color w:val="000000"/>
          <w:szCs w:val="28"/>
        </w:rPr>
        <w:t xml:space="preserve">, </w:t>
      </w:r>
      <w:r w:rsidR="00F6080D" w:rsidRPr="00622791">
        <w:rPr>
          <w:color w:val="000000"/>
          <w:szCs w:val="28"/>
        </w:rPr>
        <w:t>21</w:t>
      </w:r>
      <w:r w:rsidR="007D083A" w:rsidRPr="00622791">
        <w:rPr>
          <w:color w:val="000000"/>
          <w:szCs w:val="28"/>
        </w:rPr>
        <w:t>, с</w:t>
      </w:r>
      <w:r w:rsidR="00F6080D" w:rsidRPr="00622791">
        <w:rPr>
          <w:color w:val="000000"/>
          <w:szCs w:val="28"/>
        </w:rPr>
        <w:t xml:space="preserve">. Ушня </w:t>
      </w:r>
      <w:proofErr w:type="spellStart"/>
      <w:r w:rsidR="007D083A" w:rsidRPr="00622791">
        <w:rPr>
          <w:color w:val="000000"/>
          <w:szCs w:val="28"/>
        </w:rPr>
        <w:t>Корюківського</w:t>
      </w:r>
      <w:proofErr w:type="spellEnd"/>
      <w:r w:rsidR="007D083A" w:rsidRPr="00622791">
        <w:rPr>
          <w:color w:val="000000"/>
          <w:szCs w:val="28"/>
        </w:rPr>
        <w:t xml:space="preserve"> району Чернігівської області, </w:t>
      </w:r>
      <w:r w:rsidR="003D15D6" w:rsidRPr="00622791">
        <w:rPr>
          <w:color w:val="000000"/>
          <w:szCs w:val="28"/>
        </w:rPr>
        <w:t>у складі</w:t>
      </w:r>
      <w:r w:rsidR="007D083A" w:rsidRPr="00622791">
        <w:rPr>
          <w:color w:val="000000"/>
          <w:szCs w:val="28"/>
        </w:rPr>
        <w:t>:</w:t>
      </w:r>
    </w:p>
    <w:p w14:paraId="29426143" w14:textId="77777777" w:rsidR="00A97263" w:rsidRDefault="00A97263" w:rsidP="008D35F4">
      <w:pPr>
        <w:pStyle w:val="15"/>
        <w:numPr>
          <w:ilvl w:val="0"/>
          <w:numId w:val="5"/>
        </w:numPr>
        <w:tabs>
          <w:tab w:val="left" w:pos="993"/>
        </w:tabs>
        <w:ind w:left="0" w:firstLine="708"/>
        <w:rPr>
          <w:bCs/>
          <w:color w:val="000000"/>
        </w:rPr>
      </w:pPr>
      <w:r>
        <w:rPr>
          <w:bCs/>
          <w:color w:val="000000"/>
        </w:rPr>
        <w:t xml:space="preserve">Будівля № 2 А-1, а-1, а1-1 загальною площею 264,4 </w:t>
      </w:r>
      <w:proofErr w:type="spellStart"/>
      <w:r>
        <w:rPr>
          <w:bCs/>
          <w:color w:val="000000"/>
        </w:rPr>
        <w:t>кв.м</w:t>
      </w:r>
      <w:proofErr w:type="spellEnd"/>
      <w:r>
        <w:rPr>
          <w:bCs/>
          <w:color w:val="000000"/>
        </w:rPr>
        <w:t>.;</w:t>
      </w:r>
    </w:p>
    <w:p w14:paraId="729A14D0" w14:textId="77777777" w:rsidR="00A97263" w:rsidRDefault="00A97263" w:rsidP="008D35F4">
      <w:pPr>
        <w:pStyle w:val="15"/>
        <w:numPr>
          <w:ilvl w:val="0"/>
          <w:numId w:val="5"/>
        </w:numPr>
        <w:tabs>
          <w:tab w:val="left" w:pos="993"/>
        </w:tabs>
        <w:ind w:left="0" w:firstLine="708"/>
        <w:rPr>
          <w:bCs/>
          <w:color w:val="000000"/>
        </w:rPr>
      </w:pPr>
      <w:r>
        <w:rPr>
          <w:bCs/>
          <w:color w:val="000000"/>
        </w:rPr>
        <w:t xml:space="preserve">Їдальня Г-1 загальною площею 69,9 </w:t>
      </w:r>
      <w:proofErr w:type="spellStart"/>
      <w:r>
        <w:rPr>
          <w:bCs/>
          <w:color w:val="000000"/>
        </w:rPr>
        <w:t>кв.м</w:t>
      </w:r>
      <w:proofErr w:type="spellEnd"/>
      <w:r>
        <w:rPr>
          <w:bCs/>
          <w:color w:val="000000"/>
        </w:rPr>
        <w:t>.;</w:t>
      </w:r>
    </w:p>
    <w:p w14:paraId="1C1D68B9" w14:textId="77777777" w:rsidR="00A97263" w:rsidRDefault="00A97263" w:rsidP="008D35F4">
      <w:pPr>
        <w:pStyle w:val="15"/>
        <w:numPr>
          <w:ilvl w:val="0"/>
          <w:numId w:val="5"/>
        </w:numPr>
        <w:tabs>
          <w:tab w:val="left" w:pos="993"/>
        </w:tabs>
        <w:ind w:left="0" w:firstLine="708"/>
        <w:rPr>
          <w:bCs/>
          <w:color w:val="000000"/>
        </w:rPr>
      </w:pPr>
      <w:r>
        <w:rPr>
          <w:bCs/>
          <w:color w:val="000000"/>
        </w:rPr>
        <w:t>Котельня</w:t>
      </w:r>
      <w:r w:rsidR="00622791">
        <w:rPr>
          <w:bCs/>
          <w:color w:val="000000"/>
        </w:rPr>
        <w:t xml:space="preserve"> З-1 загальною площею 35,3 </w:t>
      </w:r>
      <w:proofErr w:type="spellStart"/>
      <w:r w:rsidR="00622791">
        <w:rPr>
          <w:bCs/>
          <w:color w:val="000000"/>
        </w:rPr>
        <w:t>кв.м</w:t>
      </w:r>
      <w:proofErr w:type="spellEnd"/>
      <w:r w:rsidR="00622791">
        <w:rPr>
          <w:bCs/>
          <w:color w:val="000000"/>
        </w:rPr>
        <w:t>;</w:t>
      </w:r>
    </w:p>
    <w:p w14:paraId="2F47501C" w14:textId="77777777" w:rsidR="00622791" w:rsidRDefault="00622791" w:rsidP="008D35F4">
      <w:pPr>
        <w:pStyle w:val="15"/>
        <w:numPr>
          <w:ilvl w:val="0"/>
          <w:numId w:val="5"/>
        </w:numPr>
        <w:tabs>
          <w:tab w:val="left" w:pos="993"/>
        </w:tabs>
        <w:ind w:left="0" w:firstLine="708"/>
        <w:rPr>
          <w:bCs/>
          <w:color w:val="000000"/>
        </w:rPr>
      </w:pPr>
      <w:r>
        <w:rPr>
          <w:bCs/>
          <w:color w:val="000000"/>
        </w:rPr>
        <w:t xml:space="preserve">Вбиральня І-1 загальною площею 3,8 </w:t>
      </w:r>
      <w:proofErr w:type="spellStart"/>
      <w:r>
        <w:rPr>
          <w:bCs/>
          <w:color w:val="000000"/>
        </w:rPr>
        <w:t>кв.м</w:t>
      </w:r>
      <w:proofErr w:type="spellEnd"/>
      <w:r>
        <w:rPr>
          <w:bCs/>
          <w:color w:val="000000"/>
        </w:rPr>
        <w:t>.</w:t>
      </w:r>
    </w:p>
    <w:p w14:paraId="5DD8FFE9" w14:textId="77777777" w:rsidR="008D35F4" w:rsidRDefault="008D35F4" w:rsidP="008D35F4">
      <w:pPr>
        <w:pStyle w:val="15"/>
        <w:tabs>
          <w:tab w:val="left" w:pos="993"/>
        </w:tabs>
        <w:ind w:firstLine="708"/>
        <w:rPr>
          <w:bCs/>
          <w:color w:val="000000"/>
        </w:rPr>
      </w:pPr>
      <w:r>
        <w:rPr>
          <w:bCs/>
          <w:color w:val="000000"/>
        </w:rPr>
        <w:t xml:space="preserve">2. Юридичному відділу Менської міської ради забезпечити внесення </w:t>
      </w:r>
      <w:r w:rsidR="006818E3">
        <w:rPr>
          <w:bCs/>
          <w:color w:val="000000"/>
        </w:rPr>
        <w:t>відповідних змін до Державного реєстру речових прав на нерухоме майно.</w:t>
      </w:r>
    </w:p>
    <w:p w14:paraId="68DE8142" w14:textId="77777777" w:rsidR="006D65A3" w:rsidRDefault="008D35F4" w:rsidP="008D35F4">
      <w:pPr>
        <w:pStyle w:val="17"/>
        <w:shd w:val="clear" w:color="auto" w:fill="FFFFFF"/>
        <w:tabs>
          <w:tab w:val="left" w:pos="709"/>
          <w:tab w:val="left" w:pos="993"/>
        </w:tabs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3</w:t>
      </w:r>
      <w:r w:rsidR="006757A9">
        <w:rPr>
          <w:color w:val="000000"/>
          <w:sz w:val="28"/>
          <w:szCs w:val="28"/>
          <w:lang w:val="uk-UA"/>
        </w:rPr>
        <w:t xml:space="preserve">. </w:t>
      </w:r>
      <w:r w:rsidR="006757A9" w:rsidRPr="00861B35">
        <w:rPr>
          <w:color w:val="000000"/>
          <w:sz w:val="28"/>
          <w:szCs w:val="28"/>
          <w:lang w:val="uk-UA"/>
        </w:rPr>
        <w:t xml:space="preserve">Контроль </w:t>
      </w:r>
      <w:r w:rsidR="00861B35" w:rsidRPr="00861B35">
        <w:rPr>
          <w:sz w:val="28"/>
          <w:szCs w:val="28"/>
          <w:lang w:val="uk-UA"/>
        </w:rPr>
        <w:t>за виконанням рішення покласти на</w:t>
      </w:r>
      <w:r w:rsidR="00861B35" w:rsidRPr="00861B35">
        <w:rPr>
          <w:color w:val="000000"/>
          <w:sz w:val="28"/>
          <w:szCs w:val="28"/>
          <w:lang w:val="uk-UA"/>
        </w:rPr>
        <w:t xml:space="preserve"> постійн</w:t>
      </w:r>
      <w:r w:rsidR="00F07CFA">
        <w:rPr>
          <w:color w:val="000000"/>
          <w:sz w:val="28"/>
          <w:szCs w:val="28"/>
          <w:lang w:val="uk-UA"/>
        </w:rPr>
        <w:t>у</w:t>
      </w:r>
      <w:r w:rsidR="00861B35" w:rsidRPr="00861B35">
        <w:rPr>
          <w:color w:val="000000"/>
          <w:sz w:val="28"/>
          <w:szCs w:val="28"/>
          <w:lang w:val="uk-UA"/>
        </w:rPr>
        <w:t xml:space="preserve"> комісі</w:t>
      </w:r>
      <w:r w:rsidR="00F07CFA">
        <w:rPr>
          <w:color w:val="000000"/>
          <w:sz w:val="28"/>
          <w:szCs w:val="28"/>
          <w:lang w:val="uk-UA"/>
        </w:rPr>
        <w:t xml:space="preserve">ю </w:t>
      </w:r>
      <w:r w:rsidR="00861B35" w:rsidRPr="00861B35">
        <w:rPr>
          <w:color w:val="000000"/>
          <w:sz w:val="28"/>
          <w:szCs w:val="28"/>
          <w:lang w:val="uk-UA"/>
        </w:rPr>
        <w:t>міської ради</w:t>
      </w:r>
      <w:r w:rsidR="00F07CFA">
        <w:rPr>
          <w:color w:val="000000"/>
          <w:sz w:val="28"/>
          <w:szCs w:val="28"/>
          <w:lang w:val="uk-UA"/>
        </w:rPr>
        <w:t xml:space="preserve"> </w:t>
      </w:r>
      <w:r w:rsidR="00861B35" w:rsidRPr="00861B35">
        <w:rPr>
          <w:color w:val="000000"/>
          <w:sz w:val="28"/>
          <w:szCs w:val="28"/>
          <w:lang w:val="uk-UA"/>
        </w:rPr>
        <w:t> з</w:t>
      </w:r>
      <w:r w:rsidR="00F07CFA">
        <w:rPr>
          <w:color w:val="000000"/>
          <w:sz w:val="28"/>
          <w:szCs w:val="28"/>
          <w:lang w:val="uk-UA"/>
        </w:rPr>
        <w:t xml:space="preserve"> </w:t>
      </w:r>
      <w:r w:rsidR="00861B35" w:rsidRPr="00861B35">
        <w:rPr>
          <w:color w:val="000000"/>
          <w:sz w:val="28"/>
          <w:szCs w:val="28"/>
          <w:lang w:val="uk-UA"/>
        </w:rPr>
        <w:t xml:space="preserve">питань планування, фінансів, бюджету, соціально-економічного розвитку, житлово-комунального господарства та комунального майна </w:t>
      </w:r>
      <w:r w:rsidR="00F07CFA">
        <w:rPr>
          <w:color w:val="000000"/>
          <w:sz w:val="28"/>
          <w:szCs w:val="28"/>
          <w:lang w:val="uk-UA"/>
        </w:rPr>
        <w:t xml:space="preserve"> </w:t>
      </w:r>
      <w:r w:rsidR="00861B35" w:rsidRPr="00861B35">
        <w:rPr>
          <w:color w:val="000000"/>
          <w:sz w:val="28"/>
          <w:szCs w:val="28"/>
          <w:lang w:val="uk-UA"/>
        </w:rPr>
        <w:t>та</w:t>
      </w:r>
      <w:r w:rsidR="00F07CFA">
        <w:rPr>
          <w:color w:val="000000"/>
          <w:sz w:val="28"/>
          <w:szCs w:val="28"/>
          <w:lang w:val="uk-UA"/>
        </w:rPr>
        <w:t xml:space="preserve"> на</w:t>
      </w:r>
      <w:r w:rsidR="00622791">
        <w:rPr>
          <w:color w:val="000000"/>
          <w:sz w:val="28"/>
          <w:szCs w:val="28"/>
          <w:lang w:val="uk-UA"/>
        </w:rPr>
        <w:t xml:space="preserve"> першого </w:t>
      </w:r>
      <w:r w:rsidR="00861B35" w:rsidRPr="00861B35">
        <w:rPr>
          <w:color w:val="000000"/>
          <w:sz w:val="28"/>
          <w:szCs w:val="28"/>
          <w:lang w:val="uk-UA"/>
        </w:rPr>
        <w:t xml:space="preserve">заступника міського голови </w:t>
      </w:r>
      <w:proofErr w:type="spellStart"/>
      <w:r w:rsidR="00622791">
        <w:rPr>
          <w:color w:val="000000"/>
          <w:sz w:val="28"/>
          <w:szCs w:val="28"/>
          <w:lang w:val="uk-UA"/>
        </w:rPr>
        <w:t>Неберу</w:t>
      </w:r>
      <w:proofErr w:type="spellEnd"/>
      <w:r w:rsidR="00622791">
        <w:rPr>
          <w:color w:val="000000"/>
          <w:sz w:val="28"/>
          <w:szCs w:val="28"/>
          <w:lang w:val="uk-UA"/>
        </w:rPr>
        <w:t xml:space="preserve"> О.Л.</w:t>
      </w:r>
    </w:p>
    <w:p w14:paraId="3B11A53B" w14:textId="77777777" w:rsidR="003D15D6" w:rsidRPr="009015E6" w:rsidRDefault="003D15D6" w:rsidP="006D65A3">
      <w:pPr>
        <w:pStyle w:val="17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14:paraId="2EFCA39F" w14:textId="77777777" w:rsidR="003D15D6" w:rsidRDefault="00A340F5" w:rsidP="006D65A3">
      <w:pPr>
        <w:pStyle w:val="17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color w:val="FFFFFF"/>
          <w:sz w:val="28"/>
          <w:szCs w:val="28"/>
          <w:lang w:val="uk-UA"/>
        </w:rPr>
      </w:pPr>
      <w:r w:rsidRPr="006D65A3">
        <w:rPr>
          <w:color w:val="FFFFFF"/>
          <w:sz w:val="28"/>
          <w:szCs w:val="28"/>
          <w:lang w:val="uk-UA"/>
        </w:rPr>
        <w:t>ОВ</w:t>
      </w:r>
    </w:p>
    <w:p w14:paraId="2D1DE6C6" w14:textId="77777777" w:rsidR="0056532E" w:rsidRPr="006008D3" w:rsidRDefault="00BD153E" w:rsidP="006D65A3">
      <w:pPr>
        <w:pStyle w:val="17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lang w:val="uk-UA"/>
        </w:rPr>
      </w:pPr>
      <w:r w:rsidRPr="006008D3">
        <w:rPr>
          <w:color w:val="000000"/>
          <w:sz w:val="28"/>
          <w:szCs w:val="28"/>
          <w:lang w:val="uk-UA"/>
        </w:rPr>
        <w:t>Міський голова</w:t>
      </w:r>
      <w:r w:rsidRPr="006008D3">
        <w:rPr>
          <w:color w:val="000000"/>
          <w:sz w:val="28"/>
          <w:szCs w:val="28"/>
          <w:lang w:val="uk-UA"/>
        </w:rPr>
        <w:tab/>
      </w:r>
      <w:r w:rsidR="006D65A3">
        <w:rPr>
          <w:color w:val="000000"/>
          <w:sz w:val="28"/>
          <w:szCs w:val="28"/>
          <w:lang w:val="uk-UA"/>
        </w:rPr>
        <w:t xml:space="preserve">                                                    </w:t>
      </w:r>
      <w:r w:rsidR="003D15D6">
        <w:rPr>
          <w:color w:val="000000"/>
          <w:sz w:val="28"/>
          <w:szCs w:val="28"/>
          <w:lang w:val="uk-UA"/>
        </w:rPr>
        <w:t xml:space="preserve">   </w:t>
      </w:r>
      <w:r w:rsidR="006D65A3">
        <w:rPr>
          <w:color w:val="000000"/>
          <w:sz w:val="28"/>
          <w:szCs w:val="28"/>
          <w:lang w:val="uk-UA"/>
        </w:rPr>
        <w:t xml:space="preserve">   </w:t>
      </w:r>
      <w:r w:rsidR="006008D3">
        <w:rPr>
          <w:color w:val="000000"/>
          <w:sz w:val="28"/>
          <w:szCs w:val="28"/>
          <w:lang w:val="uk-UA"/>
        </w:rPr>
        <w:t xml:space="preserve">      </w:t>
      </w:r>
      <w:r w:rsidR="006008D3" w:rsidRPr="006008D3">
        <w:rPr>
          <w:color w:val="000000"/>
          <w:sz w:val="28"/>
          <w:szCs w:val="28"/>
          <w:lang w:val="uk-UA"/>
        </w:rPr>
        <w:t xml:space="preserve">Геннадій </w:t>
      </w:r>
      <w:r w:rsidR="00CF0963" w:rsidRPr="006008D3">
        <w:rPr>
          <w:color w:val="000000"/>
          <w:sz w:val="28"/>
          <w:szCs w:val="28"/>
          <w:lang w:val="uk-UA"/>
        </w:rPr>
        <w:t>ПРИМАКОВ</w:t>
      </w:r>
    </w:p>
    <w:sectPr w:rsidR="0056532E" w:rsidRPr="006008D3" w:rsidSect="00622791">
      <w:headerReference w:type="default" r:id="rId8"/>
      <w:pgSz w:w="11906" w:h="16838"/>
      <w:pgMar w:top="851" w:right="707" w:bottom="993" w:left="1701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F5989" w14:textId="77777777" w:rsidR="00232338" w:rsidRDefault="00232338">
      <w:r>
        <w:separator/>
      </w:r>
    </w:p>
  </w:endnote>
  <w:endnote w:type="continuationSeparator" w:id="0">
    <w:p w14:paraId="5B45E2A3" w14:textId="77777777" w:rsidR="00232338" w:rsidRDefault="00232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9C576E" w14:textId="77777777" w:rsidR="00232338" w:rsidRDefault="00232338">
      <w:r>
        <w:separator/>
      </w:r>
    </w:p>
  </w:footnote>
  <w:footnote w:type="continuationSeparator" w:id="0">
    <w:p w14:paraId="1424DD61" w14:textId="77777777" w:rsidR="00232338" w:rsidRDefault="00232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00DF8" w14:textId="77777777" w:rsidR="00622791" w:rsidRDefault="00622791" w:rsidP="00622791">
    <w:pPr>
      <w:pStyle w:val="afa"/>
      <w:jc w:val="center"/>
    </w:pPr>
    <w:r w:rsidRPr="00622791">
      <w:rPr>
        <w:noProof/>
      </w:rPr>
      <w:drawing>
        <wp:inline distT="0" distB="0" distL="0" distR="0" wp14:anchorId="2D23E58D" wp14:editId="552A1402">
          <wp:extent cx="438150" cy="609600"/>
          <wp:effectExtent l="0" t="0" r="0" b="0"/>
          <wp:docPr id="1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E7DE1"/>
    <w:multiLevelType w:val="hybridMultilevel"/>
    <w:tmpl w:val="EE4C96D2"/>
    <w:lvl w:ilvl="0" w:tplc="8A42936A">
      <w:start w:val="30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/>
      </w:rPr>
    </w:lvl>
    <w:lvl w:ilvl="1" w:tplc="E4704B14">
      <w:start w:val="1"/>
      <w:numFmt w:val="bullet"/>
      <w:lvlText w:val="o"/>
      <w:lvlJc w:val="left"/>
      <w:pPr>
        <w:ind w:left="1788" w:hanging="360"/>
      </w:pPr>
      <w:rPr>
        <w:rFonts w:ascii="Courier New" w:hAnsi="Courier New"/>
      </w:rPr>
    </w:lvl>
    <w:lvl w:ilvl="2" w:tplc="97C04D24">
      <w:start w:val="1"/>
      <w:numFmt w:val="bullet"/>
      <w:lvlText w:val=""/>
      <w:lvlJc w:val="left"/>
      <w:pPr>
        <w:ind w:left="2508" w:hanging="360"/>
      </w:pPr>
      <w:rPr>
        <w:rFonts w:ascii="Wingdings" w:hAnsi="Wingdings"/>
      </w:rPr>
    </w:lvl>
    <w:lvl w:ilvl="3" w:tplc="DAAEE364">
      <w:start w:val="1"/>
      <w:numFmt w:val="bullet"/>
      <w:lvlText w:val=""/>
      <w:lvlJc w:val="left"/>
      <w:pPr>
        <w:ind w:left="3228" w:hanging="360"/>
      </w:pPr>
      <w:rPr>
        <w:rFonts w:ascii="Symbol" w:hAnsi="Symbol"/>
      </w:rPr>
    </w:lvl>
    <w:lvl w:ilvl="4" w:tplc="273A3492">
      <w:start w:val="1"/>
      <w:numFmt w:val="bullet"/>
      <w:lvlText w:val="o"/>
      <w:lvlJc w:val="left"/>
      <w:pPr>
        <w:ind w:left="3948" w:hanging="360"/>
      </w:pPr>
      <w:rPr>
        <w:rFonts w:ascii="Courier New" w:hAnsi="Courier New"/>
      </w:rPr>
    </w:lvl>
    <w:lvl w:ilvl="5" w:tplc="16F87F24">
      <w:start w:val="1"/>
      <w:numFmt w:val="bullet"/>
      <w:lvlText w:val=""/>
      <w:lvlJc w:val="left"/>
      <w:pPr>
        <w:ind w:left="4668" w:hanging="360"/>
      </w:pPr>
      <w:rPr>
        <w:rFonts w:ascii="Wingdings" w:hAnsi="Wingdings"/>
      </w:rPr>
    </w:lvl>
    <w:lvl w:ilvl="6" w:tplc="E4A4E880">
      <w:start w:val="1"/>
      <w:numFmt w:val="bullet"/>
      <w:lvlText w:val=""/>
      <w:lvlJc w:val="left"/>
      <w:pPr>
        <w:ind w:left="5388" w:hanging="360"/>
      </w:pPr>
      <w:rPr>
        <w:rFonts w:ascii="Symbol" w:hAnsi="Symbol"/>
      </w:rPr>
    </w:lvl>
    <w:lvl w:ilvl="7" w:tplc="0AF22646">
      <w:start w:val="1"/>
      <w:numFmt w:val="bullet"/>
      <w:lvlText w:val="o"/>
      <w:lvlJc w:val="left"/>
      <w:pPr>
        <w:ind w:left="6108" w:hanging="360"/>
      </w:pPr>
      <w:rPr>
        <w:rFonts w:ascii="Courier New" w:hAnsi="Courier New"/>
      </w:rPr>
    </w:lvl>
    <w:lvl w:ilvl="8" w:tplc="95B27144">
      <w:start w:val="1"/>
      <w:numFmt w:val="bullet"/>
      <w:lvlText w:val=""/>
      <w:lvlJc w:val="left"/>
      <w:pPr>
        <w:ind w:left="6828" w:hanging="360"/>
      </w:pPr>
      <w:rPr>
        <w:rFonts w:ascii="Wingdings" w:hAnsi="Wingdings"/>
      </w:rPr>
    </w:lvl>
  </w:abstractNum>
  <w:abstractNum w:abstractNumId="1" w15:restartNumberingAfterBreak="0">
    <w:nsid w:val="0FC12508"/>
    <w:multiLevelType w:val="hybridMultilevel"/>
    <w:tmpl w:val="AC8A991A"/>
    <w:lvl w:ilvl="0" w:tplc="213428DA">
      <w:start w:val="1"/>
      <w:numFmt w:val="decimal"/>
      <w:lvlText w:val="%1."/>
      <w:lvlJc w:val="left"/>
      <w:rPr>
        <w:rFonts w:cs="Times New Roman"/>
      </w:rPr>
    </w:lvl>
    <w:lvl w:ilvl="1" w:tplc="899C9B1C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8346654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A961530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59090C0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A1D018C2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188A754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BFD04664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C876D4B2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87058FA"/>
    <w:multiLevelType w:val="hybridMultilevel"/>
    <w:tmpl w:val="6C2C2DF6"/>
    <w:lvl w:ilvl="0" w:tplc="78609AE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4B5C4941"/>
    <w:multiLevelType w:val="hybridMultilevel"/>
    <w:tmpl w:val="9E9E838E"/>
    <w:lvl w:ilvl="0" w:tplc="64BABB74">
      <w:start w:val="1"/>
      <w:numFmt w:val="decimal"/>
      <w:lvlText w:val="%1."/>
      <w:lvlJc w:val="left"/>
      <w:pPr>
        <w:ind w:left="720" w:hanging="355"/>
      </w:pPr>
      <w:rPr>
        <w:lang w:val="uk-UA"/>
      </w:rPr>
    </w:lvl>
    <w:lvl w:ilvl="1" w:tplc="E360921A">
      <w:start w:val="1"/>
      <w:numFmt w:val="lowerLetter"/>
      <w:lvlText w:val="%2."/>
      <w:lvlJc w:val="left"/>
      <w:pPr>
        <w:ind w:left="1440" w:hanging="355"/>
      </w:pPr>
    </w:lvl>
    <w:lvl w:ilvl="2" w:tplc="74020A34">
      <w:start w:val="1"/>
      <w:numFmt w:val="lowerRoman"/>
      <w:lvlText w:val="%3."/>
      <w:lvlJc w:val="right"/>
      <w:pPr>
        <w:ind w:left="2160" w:hanging="175"/>
      </w:pPr>
    </w:lvl>
    <w:lvl w:ilvl="3" w:tplc="D92E31AA">
      <w:start w:val="1"/>
      <w:numFmt w:val="decimal"/>
      <w:lvlText w:val="%4."/>
      <w:lvlJc w:val="left"/>
      <w:pPr>
        <w:ind w:left="2880" w:hanging="355"/>
      </w:pPr>
    </w:lvl>
    <w:lvl w:ilvl="4" w:tplc="C034388A">
      <w:start w:val="1"/>
      <w:numFmt w:val="lowerLetter"/>
      <w:lvlText w:val="%5."/>
      <w:lvlJc w:val="left"/>
      <w:pPr>
        <w:ind w:left="3600" w:hanging="355"/>
      </w:pPr>
    </w:lvl>
    <w:lvl w:ilvl="5" w:tplc="7CFAE708">
      <w:start w:val="1"/>
      <w:numFmt w:val="lowerRoman"/>
      <w:lvlText w:val="%6."/>
      <w:lvlJc w:val="right"/>
      <w:pPr>
        <w:ind w:left="4320" w:hanging="175"/>
      </w:pPr>
    </w:lvl>
    <w:lvl w:ilvl="6" w:tplc="A0E63BA6">
      <w:start w:val="1"/>
      <w:numFmt w:val="decimal"/>
      <w:lvlText w:val="%7."/>
      <w:lvlJc w:val="left"/>
      <w:pPr>
        <w:ind w:left="5040" w:hanging="355"/>
      </w:pPr>
    </w:lvl>
    <w:lvl w:ilvl="7" w:tplc="A38C9992">
      <w:start w:val="1"/>
      <w:numFmt w:val="lowerLetter"/>
      <w:lvlText w:val="%8."/>
      <w:lvlJc w:val="left"/>
      <w:pPr>
        <w:ind w:left="5760" w:hanging="355"/>
      </w:pPr>
    </w:lvl>
    <w:lvl w:ilvl="8" w:tplc="0AA6C52E">
      <w:start w:val="1"/>
      <w:numFmt w:val="lowerRoman"/>
      <w:lvlText w:val="%9."/>
      <w:lvlJc w:val="right"/>
      <w:pPr>
        <w:ind w:left="6480" w:hanging="175"/>
      </w:pPr>
    </w:lvl>
  </w:abstractNum>
  <w:abstractNum w:abstractNumId="4" w15:restartNumberingAfterBreak="0">
    <w:nsid w:val="7A7368FF"/>
    <w:multiLevelType w:val="hybridMultilevel"/>
    <w:tmpl w:val="EDF8E71A"/>
    <w:lvl w:ilvl="0" w:tplc="57C21B54">
      <w:start w:val="1"/>
      <w:numFmt w:val="decimal"/>
      <w:lvlText w:val="%1."/>
      <w:lvlJc w:val="left"/>
      <w:pPr>
        <w:ind w:left="1482" w:hanging="915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532E"/>
    <w:rsid w:val="0000726E"/>
    <w:rsid w:val="000A0674"/>
    <w:rsid w:val="000B0F42"/>
    <w:rsid w:val="000B5B0F"/>
    <w:rsid w:val="00107ABA"/>
    <w:rsid w:val="001D0F6C"/>
    <w:rsid w:val="00206D9B"/>
    <w:rsid w:val="00232338"/>
    <w:rsid w:val="002D6F6C"/>
    <w:rsid w:val="002E57DF"/>
    <w:rsid w:val="003108F7"/>
    <w:rsid w:val="00353680"/>
    <w:rsid w:val="00397AF9"/>
    <w:rsid w:val="003A1AD6"/>
    <w:rsid w:val="003D15D6"/>
    <w:rsid w:val="0045155E"/>
    <w:rsid w:val="004726A2"/>
    <w:rsid w:val="004B7D73"/>
    <w:rsid w:val="00531FD5"/>
    <w:rsid w:val="0056532E"/>
    <w:rsid w:val="005D6DAF"/>
    <w:rsid w:val="006008D3"/>
    <w:rsid w:val="006134DC"/>
    <w:rsid w:val="00622791"/>
    <w:rsid w:val="00637918"/>
    <w:rsid w:val="00656A84"/>
    <w:rsid w:val="006757A9"/>
    <w:rsid w:val="006818E3"/>
    <w:rsid w:val="006B72BE"/>
    <w:rsid w:val="006C591F"/>
    <w:rsid w:val="006D65A3"/>
    <w:rsid w:val="0071147F"/>
    <w:rsid w:val="00727BD0"/>
    <w:rsid w:val="00736D24"/>
    <w:rsid w:val="007768AA"/>
    <w:rsid w:val="007D083A"/>
    <w:rsid w:val="007E172D"/>
    <w:rsid w:val="00804D21"/>
    <w:rsid w:val="00823E02"/>
    <w:rsid w:val="00861B35"/>
    <w:rsid w:val="008B21F9"/>
    <w:rsid w:val="008D35F4"/>
    <w:rsid w:val="008F56DB"/>
    <w:rsid w:val="009015E6"/>
    <w:rsid w:val="00907E3B"/>
    <w:rsid w:val="00913AE7"/>
    <w:rsid w:val="00930A5E"/>
    <w:rsid w:val="009403F9"/>
    <w:rsid w:val="009F0FBA"/>
    <w:rsid w:val="00A00F94"/>
    <w:rsid w:val="00A10FEB"/>
    <w:rsid w:val="00A25912"/>
    <w:rsid w:val="00A3138A"/>
    <w:rsid w:val="00A340F5"/>
    <w:rsid w:val="00A568FD"/>
    <w:rsid w:val="00A73F4D"/>
    <w:rsid w:val="00A97263"/>
    <w:rsid w:val="00AB74E4"/>
    <w:rsid w:val="00AC2D96"/>
    <w:rsid w:val="00AE073E"/>
    <w:rsid w:val="00AE44DC"/>
    <w:rsid w:val="00B30C10"/>
    <w:rsid w:val="00B80A4A"/>
    <w:rsid w:val="00BD023F"/>
    <w:rsid w:val="00BD153E"/>
    <w:rsid w:val="00BE52A2"/>
    <w:rsid w:val="00CC764D"/>
    <w:rsid w:val="00CF0963"/>
    <w:rsid w:val="00D0611F"/>
    <w:rsid w:val="00D06914"/>
    <w:rsid w:val="00D32AD2"/>
    <w:rsid w:val="00D47FB2"/>
    <w:rsid w:val="00D72EDC"/>
    <w:rsid w:val="00D85BAF"/>
    <w:rsid w:val="00D90425"/>
    <w:rsid w:val="00DC6546"/>
    <w:rsid w:val="00DD2C76"/>
    <w:rsid w:val="00E00A14"/>
    <w:rsid w:val="00E27D52"/>
    <w:rsid w:val="00E750F1"/>
    <w:rsid w:val="00E86FB7"/>
    <w:rsid w:val="00E9389A"/>
    <w:rsid w:val="00EA7A14"/>
    <w:rsid w:val="00F07CFA"/>
    <w:rsid w:val="00F26410"/>
    <w:rsid w:val="00F6080D"/>
    <w:rsid w:val="00F63806"/>
    <w:rsid w:val="00F678D5"/>
    <w:rsid w:val="00FA3AAF"/>
    <w:rsid w:val="00FE1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E2E89"/>
  <w15:docId w15:val="{FFD98D14-6D56-4486-AB1A-ACC9BD25B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53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link w:val="Heading1Char"/>
    <w:uiPriority w:val="9"/>
    <w:qFormat/>
    <w:rsid w:val="0056532E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link w:val="11"/>
    <w:uiPriority w:val="9"/>
    <w:rsid w:val="0056532E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link w:val="Heading2Char"/>
    <w:uiPriority w:val="9"/>
    <w:unhideWhenUsed/>
    <w:qFormat/>
    <w:rsid w:val="0056532E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link w:val="21"/>
    <w:uiPriority w:val="9"/>
    <w:rsid w:val="0056532E"/>
    <w:rPr>
      <w:rFonts w:ascii="Arial" w:eastAsia="Arial" w:hAnsi="Arial" w:cs="Arial"/>
      <w:sz w:val="34"/>
    </w:rPr>
  </w:style>
  <w:style w:type="paragraph" w:customStyle="1" w:styleId="31">
    <w:name w:val="Заголовок 31"/>
    <w:link w:val="Heading3Char"/>
    <w:uiPriority w:val="9"/>
    <w:unhideWhenUsed/>
    <w:qFormat/>
    <w:rsid w:val="0056532E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link w:val="31"/>
    <w:uiPriority w:val="9"/>
    <w:rsid w:val="0056532E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link w:val="Heading4Char"/>
    <w:uiPriority w:val="9"/>
    <w:unhideWhenUsed/>
    <w:qFormat/>
    <w:rsid w:val="0056532E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link w:val="41"/>
    <w:uiPriority w:val="9"/>
    <w:rsid w:val="0056532E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link w:val="Heading5Char"/>
    <w:uiPriority w:val="9"/>
    <w:unhideWhenUsed/>
    <w:qFormat/>
    <w:rsid w:val="0056532E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link w:val="51"/>
    <w:uiPriority w:val="9"/>
    <w:rsid w:val="0056532E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link w:val="Heading6Char"/>
    <w:uiPriority w:val="9"/>
    <w:unhideWhenUsed/>
    <w:qFormat/>
    <w:rsid w:val="0056532E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link w:val="61"/>
    <w:uiPriority w:val="9"/>
    <w:rsid w:val="0056532E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link w:val="Heading7Char"/>
    <w:uiPriority w:val="9"/>
    <w:unhideWhenUsed/>
    <w:qFormat/>
    <w:rsid w:val="0056532E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link w:val="71"/>
    <w:uiPriority w:val="9"/>
    <w:rsid w:val="0056532E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link w:val="Heading8Char"/>
    <w:uiPriority w:val="9"/>
    <w:unhideWhenUsed/>
    <w:qFormat/>
    <w:rsid w:val="0056532E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link w:val="81"/>
    <w:uiPriority w:val="9"/>
    <w:rsid w:val="0056532E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link w:val="Heading9Char"/>
    <w:uiPriority w:val="9"/>
    <w:unhideWhenUsed/>
    <w:qFormat/>
    <w:rsid w:val="0056532E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91"/>
    <w:uiPriority w:val="9"/>
    <w:rsid w:val="0056532E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rsid w:val="0056532E"/>
    <w:pPr>
      <w:ind w:left="720"/>
    </w:pPr>
    <w:rPr>
      <w:rFonts w:ascii="Times New Roman" w:eastAsia="Times New Roman" w:hAnsi="Times New Roman"/>
      <w:lang w:val="uk-UA"/>
    </w:rPr>
  </w:style>
  <w:style w:type="paragraph" w:styleId="a4">
    <w:name w:val="No Spacing"/>
    <w:uiPriority w:val="1"/>
    <w:qFormat/>
    <w:rsid w:val="0056532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</w:style>
  <w:style w:type="paragraph" w:styleId="a5">
    <w:name w:val="Title"/>
    <w:link w:val="a6"/>
    <w:uiPriority w:val="10"/>
    <w:qFormat/>
    <w:rsid w:val="0056532E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 Знак"/>
    <w:link w:val="a5"/>
    <w:uiPriority w:val="10"/>
    <w:rsid w:val="0056532E"/>
    <w:rPr>
      <w:sz w:val="48"/>
      <w:szCs w:val="48"/>
    </w:rPr>
  </w:style>
  <w:style w:type="paragraph" w:styleId="a7">
    <w:name w:val="Subtitle"/>
    <w:link w:val="a8"/>
    <w:uiPriority w:val="11"/>
    <w:qFormat/>
    <w:rsid w:val="0056532E"/>
    <w:pPr>
      <w:spacing w:before="200" w:after="200"/>
    </w:pPr>
    <w:rPr>
      <w:sz w:val="24"/>
      <w:szCs w:val="24"/>
    </w:rPr>
  </w:style>
  <w:style w:type="character" w:customStyle="1" w:styleId="a8">
    <w:name w:val="Підзаголовок Знак"/>
    <w:link w:val="a7"/>
    <w:uiPriority w:val="11"/>
    <w:rsid w:val="0056532E"/>
    <w:rPr>
      <w:sz w:val="24"/>
      <w:szCs w:val="24"/>
    </w:rPr>
  </w:style>
  <w:style w:type="paragraph" w:styleId="a9">
    <w:name w:val="Quote"/>
    <w:link w:val="aa"/>
    <w:uiPriority w:val="29"/>
    <w:qFormat/>
    <w:rsid w:val="0056532E"/>
    <w:pPr>
      <w:ind w:left="720" w:right="720"/>
    </w:pPr>
    <w:rPr>
      <w:i/>
    </w:rPr>
  </w:style>
  <w:style w:type="character" w:customStyle="1" w:styleId="aa">
    <w:name w:val="Цитата Знак"/>
    <w:link w:val="a9"/>
    <w:uiPriority w:val="29"/>
    <w:rsid w:val="0056532E"/>
    <w:rPr>
      <w:i/>
    </w:rPr>
  </w:style>
  <w:style w:type="paragraph" w:styleId="ab">
    <w:name w:val="Intense Quote"/>
    <w:link w:val="ac"/>
    <w:uiPriority w:val="30"/>
    <w:qFormat/>
    <w:rsid w:val="0056532E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c">
    <w:name w:val="Насичена цитата Знак"/>
    <w:link w:val="ab"/>
    <w:uiPriority w:val="30"/>
    <w:rsid w:val="0056532E"/>
    <w:rPr>
      <w:i/>
    </w:rPr>
  </w:style>
  <w:style w:type="paragraph" w:customStyle="1" w:styleId="1">
    <w:name w:val="Верхній колонтитул1"/>
    <w:link w:val="HeaderChar"/>
    <w:uiPriority w:val="99"/>
    <w:unhideWhenUsed/>
    <w:rsid w:val="0056532E"/>
    <w:pPr>
      <w:tabs>
        <w:tab w:val="center" w:pos="7143"/>
        <w:tab w:val="right" w:pos="14287"/>
      </w:tabs>
    </w:pPr>
  </w:style>
  <w:style w:type="character" w:customStyle="1" w:styleId="HeaderChar">
    <w:name w:val="Header Char"/>
    <w:link w:val="1"/>
    <w:uiPriority w:val="99"/>
    <w:rsid w:val="0056532E"/>
  </w:style>
  <w:style w:type="paragraph" w:customStyle="1" w:styleId="10">
    <w:name w:val="Нижній колонтитул1"/>
    <w:link w:val="CaptionChar"/>
    <w:uiPriority w:val="99"/>
    <w:unhideWhenUsed/>
    <w:rsid w:val="0056532E"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  <w:rsid w:val="0056532E"/>
  </w:style>
  <w:style w:type="paragraph" w:customStyle="1" w:styleId="12">
    <w:name w:val="Назва об'єкта1"/>
    <w:uiPriority w:val="35"/>
    <w:semiHidden/>
    <w:unhideWhenUsed/>
    <w:qFormat/>
    <w:rsid w:val="0056532E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10"/>
    <w:uiPriority w:val="99"/>
    <w:rsid w:val="0056532E"/>
  </w:style>
  <w:style w:type="table" w:styleId="ad">
    <w:name w:val="Table Grid"/>
    <w:uiPriority w:val="59"/>
    <w:rsid w:val="0056532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56532E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Звичайна таблиця 11"/>
    <w:uiPriority w:val="59"/>
    <w:rsid w:val="0056532E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210">
    <w:name w:val="Звичайна таблиця 21"/>
    <w:uiPriority w:val="59"/>
    <w:rsid w:val="0056532E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Звичайна таблиця 31"/>
    <w:uiPriority w:val="99"/>
    <w:rsid w:val="0056532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410">
    <w:name w:val="Звичайна таблиця 41"/>
    <w:uiPriority w:val="99"/>
    <w:rsid w:val="0056532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510">
    <w:name w:val="Звичайна таблиця 51"/>
    <w:uiPriority w:val="99"/>
    <w:rsid w:val="0056532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-11">
    <w:name w:val="Таблиця-сітка 1 (світла)1"/>
    <w:uiPriority w:val="99"/>
    <w:rsid w:val="0056532E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56532E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56532E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56532E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56532E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56532E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56532E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я-сітка 21"/>
    <w:uiPriority w:val="99"/>
    <w:rsid w:val="0056532E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uiPriority w:val="99"/>
    <w:rsid w:val="0056532E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uiPriority w:val="99"/>
    <w:rsid w:val="0056532E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uiPriority w:val="99"/>
    <w:rsid w:val="0056532E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uiPriority w:val="99"/>
    <w:rsid w:val="0056532E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uiPriority w:val="99"/>
    <w:rsid w:val="0056532E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uiPriority w:val="99"/>
    <w:rsid w:val="0056532E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31">
    <w:name w:val="Таблиця-сітка 31"/>
    <w:uiPriority w:val="99"/>
    <w:rsid w:val="0056532E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uiPriority w:val="99"/>
    <w:rsid w:val="0056532E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uiPriority w:val="99"/>
    <w:rsid w:val="0056532E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uiPriority w:val="99"/>
    <w:rsid w:val="0056532E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uiPriority w:val="99"/>
    <w:rsid w:val="0056532E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uiPriority w:val="99"/>
    <w:rsid w:val="0056532E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uiPriority w:val="99"/>
    <w:rsid w:val="0056532E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41">
    <w:name w:val="Таблиця-сітка 41"/>
    <w:uiPriority w:val="59"/>
    <w:rsid w:val="0056532E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uiPriority w:val="59"/>
    <w:rsid w:val="0056532E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uiPriority w:val="59"/>
    <w:rsid w:val="0056532E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uiPriority w:val="59"/>
    <w:rsid w:val="0056532E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uiPriority w:val="59"/>
    <w:rsid w:val="0056532E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uiPriority w:val="59"/>
    <w:rsid w:val="0056532E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uiPriority w:val="59"/>
    <w:rsid w:val="0056532E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51">
    <w:name w:val="Таблиця-сітка 5 (темна)1"/>
    <w:uiPriority w:val="99"/>
    <w:rsid w:val="0056532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uiPriority w:val="99"/>
    <w:rsid w:val="0056532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uiPriority w:val="99"/>
    <w:rsid w:val="0056532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uiPriority w:val="99"/>
    <w:rsid w:val="0056532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uiPriority w:val="99"/>
    <w:rsid w:val="0056532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uiPriority w:val="99"/>
    <w:rsid w:val="0056532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uiPriority w:val="99"/>
    <w:rsid w:val="0056532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-61">
    <w:name w:val="Таблиця-сітка 6 (кольорова)1"/>
    <w:uiPriority w:val="99"/>
    <w:rsid w:val="0056532E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56532E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56532E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56532E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56532E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56532E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56532E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я-сітка 7 (кольорова)1"/>
    <w:uiPriority w:val="99"/>
    <w:rsid w:val="0056532E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56532E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56532E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56532E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56532E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56532E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56532E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Таблиця-список 1 (світлий)1"/>
    <w:uiPriority w:val="99"/>
    <w:rsid w:val="0056532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uiPriority w:val="99"/>
    <w:rsid w:val="0056532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uiPriority w:val="99"/>
    <w:rsid w:val="0056532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uiPriority w:val="99"/>
    <w:rsid w:val="0056532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uiPriority w:val="99"/>
    <w:rsid w:val="0056532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uiPriority w:val="99"/>
    <w:rsid w:val="0056532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uiPriority w:val="99"/>
    <w:rsid w:val="0056532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-210">
    <w:name w:val="Таблиця-список 21"/>
    <w:uiPriority w:val="99"/>
    <w:rsid w:val="0056532E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uiPriority w:val="99"/>
    <w:rsid w:val="0056532E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uiPriority w:val="99"/>
    <w:rsid w:val="0056532E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uiPriority w:val="99"/>
    <w:rsid w:val="0056532E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uiPriority w:val="99"/>
    <w:rsid w:val="0056532E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uiPriority w:val="99"/>
    <w:rsid w:val="0056532E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uiPriority w:val="99"/>
    <w:rsid w:val="0056532E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-310">
    <w:name w:val="Таблиця-список 31"/>
    <w:uiPriority w:val="99"/>
    <w:rsid w:val="0056532E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56532E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56532E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56532E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56532E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56532E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56532E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Таблиця-список 41"/>
    <w:uiPriority w:val="99"/>
    <w:rsid w:val="0056532E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uiPriority w:val="99"/>
    <w:rsid w:val="0056532E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uiPriority w:val="99"/>
    <w:rsid w:val="0056532E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uiPriority w:val="99"/>
    <w:rsid w:val="0056532E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uiPriority w:val="99"/>
    <w:rsid w:val="0056532E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uiPriority w:val="99"/>
    <w:rsid w:val="0056532E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uiPriority w:val="99"/>
    <w:rsid w:val="0056532E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-510">
    <w:name w:val="Таблиця-список 5 (темний)1"/>
    <w:uiPriority w:val="99"/>
    <w:rsid w:val="0056532E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uiPriority w:val="99"/>
    <w:rsid w:val="0056532E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uiPriority w:val="99"/>
    <w:rsid w:val="0056532E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uiPriority w:val="99"/>
    <w:rsid w:val="0056532E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uiPriority w:val="99"/>
    <w:rsid w:val="0056532E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uiPriority w:val="99"/>
    <w:rsid w:val="0056532E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uiPriority w:val="99"/>
    <w:rsid w:val="0056532E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-610">
    <w:name w:val="Таблиця-список 6 (кольоровий)1"/>
    <w:uiPriority w:val="99"/>
    <w:rsid w:val="0056532E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56532E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56532E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56532E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56532E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56532E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56532E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Таблиця-список 7 (кольоровий)1"/>
    <w:uiPriority w:val="99"/>
    <w:rsid w:val="0056532E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56532E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56532E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56532E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56532E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56532E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56532E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56532E"/>
    <w:rPr>
      <w:color w:val="404040"/>
      <w:lang w:val="uk-UA"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uiPriority w:val="99"/>
    <w:rsid w:val="0056532E"/>
    <w:rPr>
      <w:color w:val="404040"/>
      <w:lang w:val="uk-UA"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uiPriority w:val="99"/>
    <w:rsid w:val="0056532E"/>
    <w:rPr>
      <w:color w:val="404040"/>
      <w:lang w:val="uk-UA"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uiPriority w:val="99"/>
    <w:rsid w:val="0056532E"/>
    <w:rPr>
      <w:color w:val="404040"/>
      <w:lang w:val="uk-UA"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uiPriority w:val="99"/>
    <w:rsid w:val="0056532E"/>
    <w:rPr>
      <w:color w:val="404040"/>
      <w:lang w:val="uk-UA"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uiPriority w:val="99"/>
    <w:rsid w:val="0056532E"/>
    <w:rPr>
      <w:color w:val="404040"/>
      <w:lang w:val="uk-UA"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uiPriority w:val="99"/>
    <w:rsid w:val="0056532E"/>
    <w:rPr>
      <w:color w:val="404040"/>
      <w:lang w:val="uk-UA"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uiPriority w:val="99"/>
    <w:rsid w:val="0056532E"/>
    <w:rPr>
      <w:color w:val="404040"/>
      <w:lang w:val="uk-UA"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uiPriority w:val="99"/>
    <w:rsid w:val="0056532E"/>
    <w:rPr>
      <w:color w:val="404040"/>
      <w:lang w:val="uk-UA"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uiPriority w:val="99"/>
    <w:rsid w:val="0056532E"/>
    <w:rPr>
      <w:color w:val="404040"/>
      <w:lang w:val="uk-UA"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uiPriority w:val="99"/>
    <w:rsid w:val="0056532E"/>
    <w:rPr>
      <w:color w:val="404040"/>
      <w:lang w:val="uk-UA"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uiPriority w:val="99"/>
    <w:rsid w:val="0056532E"/>
    <w:rPr>
      <w:color w:val="404040"/>
      <w:lang w:val="uk-UA"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uiPriority w:val="99"/>
    <w:rsid w:val="0056532E"/>
    <w:rPr>
      <w:color w:val="404040"/>
      <w:lang w:val="uk-UA"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uiPriority w:val="99"/>
    <w:rsid w:val="0056532E"/>
    <w:rPr>
      <w:color w:val="404040"/>
      <w:lang w:val="uk-UA"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uiPriority w:val="99"/>
    <w:rsid w:val="0056532E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56532E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56532E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56532E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56532E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56532E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56532E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e">
    <w:name w:val="Hyperlink"/>
    <w:uiPriority w:val="99"/>
    <w:unhideWhenUsed/>
    <w:rsid w:val="0056532E"/>
    <w:rPr>
      <w:color w:val="0000FF" w:themeColor="hyperlink"/>
      <w:u w:val="single"/>
    </w:rPr>
  </w:style>
  <w:style w:type="paragraph" w:styleId="af">
    <w:name w:val="footnote text"/>
    <w:link w:val="af0"/>
    <w:uiPriority w:val="99"/>
    <w:semiHidden/>
    <w:unhideWhenUsed/>
    <w:rsid w:val="0056532E"/>
    <w:pPr>
      <w:spacing w:after="40"/>
    </w:pPr>
    <w:rPr>
      <w:sz w:val="18"/>
    </w:rPr>
  </w:style>
  <w:style w:type="character" w:customStyle="1" w:styleId="af0">
    <w:name w:val="Текст виноски Знак"/>
    <w:link w:val="af"/>
    <w:uiPriority w:val="99"/>
    <w:rsid w:val="0056532E"/>
    <w:rPr>
      <w:sz w:val="18"/>
    </w:rPr>
  </w:style>
  <w:style w:type="character" w:styleId="af1">
    <w:name w:val="footnote reference"/>
    <w:uiPriority w:val="99"/>
    <w:unhideWhenUsed/>
    <w:rsid w:val="0056532E"/>
    <w:rPr>
      <w:vertAlign w:val="superscript"/>
    </w:rPr>
  </w:style>
  <w:style w:type="paragraph" w:styleId="af2">
    <w:name w:val="endnote text"/>
    <w:link w:val="af3"/>
    <w:uiPriority w:val="99"/>
    <w:semiHidden/>
    <w:unhideWhenUsed/>
    <w:rsid w:val="0056532E"/>
  </w:style>
  <w:style w:type="character" w:customStyle="1" w:styleId="af3">
    <w:name w:val="Текст кінцевої виноски Знак"/>
    <w:link w:val="af2"/>
    <w:uiPriority w:val="99"/>
    <w:rsid w:val="0056532E"/>
    <w:rPr>
      <w:sz w:val="20"/>
    </w:rPr>
  </w:style>
  <w:style w:type="character" w:styleId="af4">
    <w:name w:val="endnote reference"/>
    <w:uiPriority w:val="99"/>
    <w:semiHidden/>
    <w:unhideWhenUsed/>
    <w:rsid w:val="0056532E"/>
    <w:rPr>
      <w:vertAlign w:val="superscript"/>
    </w:rPr>
  </w:style>
  <w:style w:type="paragraph" w:styleId="13">
    <w:name w:val="toc 1"/>
    <w:uiPriority w:val="39"/>
    <w:unhideWhenUsed/>
    <w:rsid w:val="0056532E"/>
    <w:pPr>
      <w:spacing w:after="57"/>
    </w:pPr>
  </w:style>
  <w:style w:type="paragraph" w:styleId="2">
    <w:name w:val="toc 2"/>
    <w:uiPriority w:val="39"/>
    <w:unhideWhenUsed/>
    <w:rsid w:val="0056532E"/>
    <w:pPr>
      <w:spacing w:after="57"/>
      <w:ind w:left="283"/>
    </w:pPr>
  </w:style>
  <w:style w:type="paragraph" w:styleId="3">
    <w:name w:val="toc 3"/>
    <w:uiPriority w:val="39"/>
    <w:unhideWhenUsed/>
    <w:rsid w:val="0056532E"/>
    <w:pPr>
      <w:spacing w:after="57"/>
      <w:ind w:left="567"/>
    </w:pPr>
  </w:style>
  <w:style w:type="paragraph" w:styleId="4">
    <w:name w:val="toc 4"/>
    <w:uiPriority w:val="39"/>
    <w:unhideWhenUsed/>
    <w:rsid w:val="0056532E"/>
    <w:pPr>
      <w:spacing w:after="57"/>
      <w:ind w:left="850"/>
    </w:pPr>
  </w:style>
  <w:style w:type="paragraph" w:styleId="5">
    <w:name w:val="toc 5"/>
    <w:uiPriority w:val="39"/>
    <w:unhideWhenUsed/>
    <w:rsid w:val="0056532E"/>
    <w:pPr>
      <w:spacing w:after="57"/>
      <w:ind w:left="1134"/>
    </w:pPr>
  </w:style>
  <w:style w:type="paragraph" w:styleId="6">
    <w:name w:val="toc 6"/>
    <w:uiPriority w:val="39"/>
    <w:unhideWhenUsed/>
    <w:rsid w:val="0056532E"/>
    <w:pPr>
      <w:spacing w:after="57"/>
      <w:ind w:left="1417"/>
    </w:pPr>
  </w:style>
  <w:style w:type="paragraph" w:styleId="7">
    <w:name w:val="toc 7"/>
    <w:uiPriority w:val="39"/>
    <w:unhideWhenUsed/>
    <w:rsid w:val="0056532E"/>
    <w:pPr>
      <w:spacing w:after="57"/>
      <w:ind w:left="1701"/>
    </w:pPr>
  </w:style>
  <w:style w:type="paragraph" w:styleId="8">
    <w:name w:val="toc 8"/>
    <w:uiPriority w:val="39"/>
    <w:unhideWhenUsed/>
    <w:rsid w:val="0056532E"/>
    <w:pPr>
      <w:spacing w:after="57"/>
      <w:ind w:left="1984"/>
    </w:pPr>
  </w:style>
  <w:style w:type="paragraph" w:styleId="9">
    <w:name w:val="toc 9"/>
    <w:uiPriority w:val="39"/>
    <w:unhideWhenUsed/>
    <w:rsid w:val="0056532E"/>
    <w:pPr>
      <w:spacing w:after="57"/>
      <w:ind w:left="2268"/>
    </w:pPr>
  </w:style>
  <w:style w:type="paragraph" w:styleId="af5">
    <w:name w:val="TOC Heading"/>
    <w:uiPriority w:val="39"/>
    <w:unhideWhenUsed/>
    <w:rsid w:val="0056532E"/>
  </w:style>
  <w:style w:type="paragraph" w:styleId="af6">
    <w:name w:val="table of figures"/>
    <w:uiPriority w:val="99"/>
    <w:unhideWhenUsed/>
    <w:rsid w:val="0056532E"/>
  </w:style>
  <w:style w:type="paragraph" w:customStyle="1" w:styleId="14">
    <w:name w:val="Обычный1"/>
    <w:rsid w:val="0056532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200" w:line="276" w:lineRule="auto"/>
    </w:pPr>
    <w:rPr>
      <w:sz w:val="22"/>
      <w:szCs w:val="22"/>
      <w:lang w:eastAsia="en-US"/>
    </w:rPr>
  </w:style>
  <w:style w:type="paragraph" w:styleId="af7">
    <w:name w:val="Balloon Text"/>
    <w:basedOn w:val="a"/>
    <w:link w:val="af8"/>
    <w:semiHidden/>
    <w:rsid w:val="0056532E"/>
    <w:rPr>
      <w:rFonts w:ascii="Tahoma" w:hAnsi="Tahoma"/>
      <w:sz w:val="16"/>
      <w:szCs w:val="16"/>
    </w:rPr>
  </w:style>
  <w:style w:type="character" w:customStyle="1" w:styleId="af8">
    <w:name w:val="Текст у виносці Знак"/>
    <w:basedOn w:val="a0"/>
    <w:link w:val="af7"/>
    <w:semiHidden/>
    <w:rsid w:val="0056532E"/>
    <w:rPr>
      <w:rFonts w:ascii="Tahoma" w:eastAsia="Calibri" w:hAnsi="Tahoma"/>
      <w:sz w:val="16"/>
      <w:szCs w:val="16"/>
      <w:lang w:bidi="en-US"/>
    </w:rPr>
  </w:style>
  <w:style w:type="paragraph" w:styleId="af9">
    <w:name w:val="Normal (Web)"/>
    <w:basedOn w:val="a"/>
    <w:uiPriority w:val="99"/>
    <w:rsid w:val="00A10FE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0">
    <w:name w:val="Обычный2"/>
    <w:rsid w:val="006757A9"/>
    <w:rPr>
      <w:rFonts w:ascii="Times New Roman" w:eastAsia="Times New Roman" w:hAnsi="Times New Roman"/>
      <w:sz w:val="22"/>
      <w:szCs w:val="22"/>
      <w:lang w:val="uk-UA" w:eastAsia="en-US"/>
    </w:rPr>
  </w:style>
  <w:style w:type="paragraph" w:customStyle="1" w:styleId="15">
    <w:name w:val="Основной текст1"/>
    <w:basedOn w:val="a"/>
    <w:rsid w:val="006757A9"/>
    <w:pPr>
      <w:jc w:val="both"/>
    </w:pPr>
    <w:rPr>
      <w:rFonts w:ascii="Times New Roman" w:eastAsia="Times New Roman" w:hAnsi="Times New Roman"/>
      <w:sz w:val="28"/>
      <w:szCs w:val="24"/>
      <w:lang w:val="uk-UA" w:eastAsia="ru-RU"/>
    </w:rPr>
  </w:style>
  <w:style w:type="paragraph" w:customStyle="1" w:styleId="16">
    <w:name w:val="Абзац списка1"/>
    <w:basedOn w:val="a"/>
    <w:rsid w:val="006757A9"/>
    <w:pPr>
      <w:spacing w:after="200" w:line="276" w:lineRule="auto"/>
      <w:ind w:left="720"/>
    </w:pPr>
    <w:rPr>
      <w:rFonts w:eastAsia="Times New Roman"/>
      <w:color w:val="00000A"/>
      <w:sz w:val="22"/>
      <w:szCs w:val="22"/>
      <w:lang w:val="uk-UA" w:eastAsia="ar-SA"/>
    </w:rPr>
  </w:style>
  <w:style w:type="paragraph" w:customStyle="1" w:styleId="17">
    <w:name w:val="Обычный (веб)1"/>
    <w:basedOn w:val="a"/>
    <w:rsid w:val="006757A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docy">
    <w:name w:val="docy"/>
    <w:aliases w:val="v5,2637,bqiaagaaeyqcaaagiaiaaamqbgaabr4gaaaaaaaaaaaaaaaaaaaaaaaaaaaaaaaaaaaaaaaaaaaaaaaaaaaaaaaaaaaaaaaaaaaaaaaaaaaaaaaaaaaaaaaaaaaaaaaaaaaaaaaaaaaaaaaaaaaaaaaaaaaaaaaaaaaaaaaaaaaaaaaaaaaaaaaaaaaaaaaaaaaaaaaaaaaaaaaaaaaaaaaaaaaaaaaaaaaaaaaa,1671"/>
    <w:basedOn w:val="a0"/>
    <w:rsid w:val="006757A9"/>
  </w:style>
  <w:style w:type="paragraph" w:customStyle="1" w:styleId="docdata">
    <w:name w:val="docdata"/>
    <w:aliases w:val="2373,bqiaagaaeyqcaaagiaiaaapwcaaabeqiaaaaaaaaaaaaaaaaaaaaaaaaaaaaaaaaaaaaaaaaaaaaaaaaaaaaaaaaaaaaaaaaaaaaaaaaaaaaaaaaaaaaaaaaaaaaaaaaaaaaaaaaaaaaaaaaaaaaaaaaaaaaaaaaaaaaaaaaaaaaaaaaaaaaaaaaaaaaaaaaaaaaaaaaaaaaaaaaaaaaaaaaaaaaaaaaaaaaaaaa,8756"/>
    <w:basedOn w:val="a"/>
    <w:rsid w:val="005D6DA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a">
    <w:name w:val="header"/>
    <w:basedOn w:val="a"/>
    <w:link w:val="afb"/>
    <w:uiPriority w:val="99"/>
    <w:semiHidden/>
    <w:unhideWhenUsed/>
    <w:rsid w:val="00622791"/>
    <w:pPr>
      <w:tabs>
        <w:tab w:val="center" w:pos="4677"/>
        <w:tab w:val="right" w:pos="9355"/>
      </w:tabs>
    </w:pPr>
  </w:style>
  <w:style w:type="character" w:customStyle="1" w:styleId="afb">
    <w:name w:val="Верхній колонтитул Знак"/>
    <w:basedOn w:val="a0"/>
    <w:link w:val="afa"/>
    <w:uiPriority w:val="99"/>
    <w:semiHidden/>
    <w:rsid w:val="00622791"/>
  </w:style>
  <w:style w:type="paragraph" w:styleId="afc">
    <w:name w:val="footer"/>
    <w:basedOn w:val="a"/>
    <w:link w:val="afd"/>
    <w:uiPriority w:val="99"/>
    <w:semiHidden/>
    <w:unhideWhenUsed/>
    <w:rsid w:val="00622791"/>
    <w:pPr>
      <w:tabs>
        <w:tab w:val="center" w:pos="4677"/>
        <w:tab w:val="right" w:pos="9355"/>
      </w:tabs>
    </w:pPr>
  </w:style>
  <w:style w:type="character" w:customStyle="1" w:styleId="afd">
    <w:name w:val="Нижній колонтитул Знак"/>
    <w:basedOn w:val="a0"/>
    <w:link w:val="afc"/>
    <w:uiPriority w:val="99"/>
    <w:semiHidden/>
    <w:rsid w:val="006227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75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902</Words>
  <Characters>515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Iurii Stalnychenko</cp:lastModifiedBy>
  <cp:revision>7</cp:revision>
  <dcterms:created xsi:type="dcterms:W3CDTF">2023-01-25T15:00:00Z</dcterms:created>
  <dcterms:modified xsi:type="dcterms:W3CDTF">2023-01-27T13:28:00Z</dcterms:modified>
</cp:coreProperties>
</file>