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262" w:rsidRDefault="00D03262" w:rsidP="00D03262">
      <w:pPr>
        <w:shd w:val="clear" w:color="FFFFFF" w:fill="auto"/>
        <w:spacing w:after="0"/>
        <w:ind w:left="5669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  <w:sz w:val="28"/>
        </w:rPr>
        <w:t>Додаток 1</w:t>
      </w:r>
    </w:p>
    <w:p w:rsidR="00D03262" w:rsidRDefault="00D03262" w:rsidP="00D03262">
      <w:pPr>
        <w:shd w:val="clear" w:color="FFFFFF" w:fill="auto"/>
        <w:spacing w:after="0"/>
        <w:ind w:left="5669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color w:val="000000"/>
          <w:sz w:val="28"/>
        </w:rPr>
        <w:t>до рішення 29 сесії Менської</w:t>
      </w:r>
    </w:p>
    <w:p w:rsidR="00D03262" w:rsidRDefault="00D03262" w:rsidP="00D03262">
      <w:pPr>
        <w:shd w:val="clear" w:color="FFFFFF" w:fill="auto"/>
        <w:spacing w:after="0"/>
        <w:ind w:left="5669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color w:val="000000"/>
          <w:sz w:val="28"/>
        </w:rPr>
        <w:t>міської ради 8 скликання</w:t>
      </w:r>
    </w:p>
    <w:p w:rsidR="00D03262" w:rsidRDefault="00D03262" w:rsidP="00D03262">
      <w:pPr>
        <w:shd w:val="clear" w:color="FFFFFF" w:fill="auto"/>
        <w:spacing w:after="0"/>
        <w:ind w:left="5669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color w:val="000000"/>
          <w:sz w:val="28"/>
        </w:rPr>
        <w:t xml:space="preserve">27 січня 2023 року № </w:t>
      </w:r>
    </w:p>
    <w:p w:rsidR="00D03262" w:rsidRDefault="00D03262">
      <w:pPr>
        <w:shd w:val="clear" w:color="FFFFFF" w:fill="auto"/>
        <w:spacing w:after="0"/>
        <w:ind w:left="5669"/>
        <w:rPr>
          <w:rFonts w:ascii="Times New Roman" w:eastAsia="Times New Roman" w:hAnsi="Times New Roman"/>
          <w:color w:val="000000"/>
          <w:sz w:val="28"/>
        </w:rPr>
      </w:pPr>
    </w:p>
    <w:p w:rsidR="00DF5273" w:rsidRDefault="00D60B22">
      <w:pPr>
        <w:shd w:val="clear" w:color="FFFFFF" w:fill="auto"/>
        <w:spacing w:after="0"/>
        <w:ind w:left="5669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  <w:sz w:val="28"/>
        </w:rPr>
        <w:t>Додаток 2</w:t>
      </w:r>
    </w:p>
    <w:p w:rsidR="00DF5273" w:rsidRDefault="00D60B22">
      <w:pPr>
        <w:shd w:val="clear" w:color="FFFFFF" w:fill="auto"/>
        <w:spacing w:after="0"/>
        <w:ind w:left="5669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color w:val="000000"/>
          <w:sz w:val="28"/>
        </w:rPr>
        <w:t>до рішення 24 сесії Менської</w:t>
      </w:r>
    </w:p>
    <w:p w:rsidR="00DF5273" w:rsidRDefault="00D60B22">
      <w:pPr>
        <w:shd w:val="clear" w:color="FFFFFF" w:fill="auto"/>
        <w:spacing w:after="0"/>
        <w:ind w:left="5669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color w:val="000000"/>
          <w:sz w:val="28"/>
        </w:rPr>
        <w:t>міської ради 8 скликання</w:t>
      </w:r>
    </w:p>
    <w:p w:rsidR="00DF5273" w:rsidRDefault="00D60B22">
      <w:pPr>
        <w:shd w:val="clear" w:color="FFFFFF" w:fill="auto"/>
        <w:spacing w:after="0"/>
        <w:ind w:left="5669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color w:val="000000"/>
          <w:sz w:val="28"/>
        </w:rPr>
        <w:t>26 жовтня 2022 року № 357</w:t>
      </w:r>
    </w:p>
    <w:p w:rsidR="00DF5273" w:rsidRDefault="00D60B22">
      <w:pPr>
        <w:shd w:val="clear" w:color="FFFFFF" w:fill="auto"/>
        <w:spacing w:after="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color w:val="000000"/>
          <w:sz w:val="28"/>
        </w:rPr>
        <w:t> </w:t>
      </w:r>
    </w:p>
    <w:p w:rsidR="00DF5273" w:rsidRDefault="00D60B22">
      <w:pPr>
        <w:shd w:val="clear" w:color="FFFFFF" w:fill="auto"/>
        <w:spacing w:after="0"/>
        <w:ind w:left="450" w:right="450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color w:val="000000"/>
          <w:sz w:val="28"/>
        </w:rPr>
        <w:t>ПОСАДОВИЙ СКЛАД</w:t>
      </w:r>
      <w:r>
        <w:rPr>
          <w:rFonts w:ascii="Times New Roman" w:eastAsia="Times New Roman" w:hAnsi="Times New Roman"/>
          <w:b/>
          <w:color w:val="000000"/>
          <w:sz w:val="28"/>
        </w:rPr>
        <w:br/>
        <w:t>міської комісії з питань техногенно-екологічної безпеки та надзвичайних ситуацій</w:t>
      </w:r>
    </w:p>
    <w:p w:rsidR="00DF5273" w:rsidRDefault="00D60B22">
      <w:pPr>
        <w:shd w:val="clear" w:color="FFFFFF" w:fill="auto"/>
        <w:spacing w:after="0"/>
        <w:ind w:left="450" w:right="450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i/>
          <w:color w:val="000000"/>
          <w:sz w:val="28"/>
        </w:rPr>
        <w:t> </w:t>
      </w:r>
    </w:p>
    <w:p w:rsidR="00DF5273" w:rsidRDefault="00D60B22">
      <w:pPr>
        <w:shd w:val="clear" w:color="FFFFFF" w:fill="auto"/>
        <w:spacing w:after="0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i/>
          <w:color w:val="000000"/>
          <w:sz w:val="28"/>
        </w:rPr>
        <w:t>Голова міської комісії</w:t>
      </w:r>
    </w:p>
    <w:p w:rsidR="00DF5273" w:rsidRDefault="00D60B22">
      <w:pPr>
        <w:pStyle w:val="a3"/>
        <w:numPr>
          <w:ilvl w:val="0"/>
          <w:numId w:val="1"/>
        </w:numPr>
        <w:shd w:val="clear" w:color="FFFFFF" w:fill="auto"/>
        <w:tabs>
          <w:tab w:val="left" w:pos="567"/>
        </w:tabs>
        <w:spacing w:after="0"/>
        <w:ind w:left="0" w:firstLine="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color w:val="000000"/>
          <w:sz w:val="28"/>
        </w:rPr>
        <w:t>міський голова</w:t>
      </w:r>
    </w:p>
    <w:p w:rsidR="00DF5273" w:rsidRDefault="00D60B22">
      <w:pPr>
        <w:shd w:val="clear" w:color="FFFFFF" w:fill="auto"/>
        <w:spacing w:after="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color w:val="000000"/>
          <w:sz w:val="28"/>
        </w:rPr>
        <w:t> </w:t>
      </w:r>
    </w:p>
    <w:p w:rsidR="00DF5273" w:rsidRDefault="00D60B22">
      <w:pPr>
        <w:shd w:val="clear" w:color="FFFFFF" w:fill="auto"/>
        <w:spacing w:after="0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i/>
          <w:color w:val="000000"/>
          <w:sz w:val="28"/>
        </w:rPr>
        <w:t>Перший заступник голови міської комісії</w:t>
      </w:r>
    </w:p>
    <w:p w:rsidR="00DF5273" w:rsidRDefault="00D60B22">
      <w:pPr>
        <w:pStyle w:val="a3"/>
        <w:numPr>
          <w:ilvl w:val="0"/>
          <w:numId w:val="1"/>
        </w:numPr>
        <w:shd w:val="clear" w:color="FFFFFF" w:fill="auto"/>
        <w:tabs>
          <w:tab w:val="left" w:pos="567"/>
        </w:tabs>
        <w:spacing w:after="0"/>
        <w:ind w:left="0" w:firstLine="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color w:val="000000"/>
          <w:sz w:val="28"/>
        </w:rPr>
        <w:t>перший заступник міського голови Менської міської ради</w:t>
      </w:r>
    </w:p>
    <w:p w:rsidR="00DF5273" w:rsidRDefault="00D60B22">
      <w:pPr>
        <w:shd w:val="clear" w:color="FFFFFF" w:fill="auto"/>
        <w:spacing w:after="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color w:val="000000"/>
          <w:sz w:val="28"/>
        </w:rPr>
        <w:t> </w:t>
      </w:r>
    </w:p>
    <w:p w:rsidR="00DF5273" w:rsidRDefault="00D60B22">
      <w:pPr>
        <w:shd w:val="clear" w:color="FFFFFF" w:fill="auto"/>
        <w:spacing w:after="0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i/>
          <w:color w:val="000000"/>
          <w:sz w:val="28"/>
        </w:rPr>
        <w:t>Заступники голови міської комісії</w:t>
      </w:r>
    </w:p>
    <w:p w:rsidR="00DF5273" w:rsidRDefault="00D60B22">
      <w:pPr>
        <w:pStyle w:val="a3"/>
        <w:numPr>
          <w:ilvl w:val="0"/>
          <w:numId w:val="1"/>
        </w:numPr>
        <w:shd w:val="clear" w:color="FFFFFF" w:fill="auto"/>
        <w:tabs>
          <w:tab w:val="left" w:pos="567"/>
        </w:tabs>
        <w:spacing w:after="0"/>
        <w:ind w:left="0" w:firstLine="0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  <w:sz w:val="28"/>
        </w:rPr>
        <w:t>заступник міського голови з питань діяльності виконавчих органів ради Менської міської ради;</w:t>
      </w:r>
    </w:p>
    <w:p w:rsidR="00DF5273" w:rsidRDefault="00D60B22">
      <w:pPr>
        <w:pStyle w:val="a3"/>
        <w:numPr>
          <w:ilvl w:val="0"/>
          <w:numId w:val="1"/>
        </w:numPr>
        <w:shd w:val="clear" w:color="FFFFFF" w:fill="auto"/>
        <w:tabs>
          <w:tab w:val="left" w:pos="567"/>
        </w:tabs>
        <w:spacing w:after="0"/>
        <w:ind w:left="0" w:firstLine="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color w:val="000000"/>
          <w:sz w:val="28"/>
        </w:rPr>
        <w:t>завідувач сектору оборонної роботи, цивільного захисту населення та роботи з правоохоронними органами Менської міської ради.</w:t>
      </w:r>
    </w:p>
    <w:p w:rsidR="00DF5273" w:rsidRDefault="00D60B22">
      <w:pPr>
        <w:shd w:val="clear" w:color="FFFFFF" w:fill="auto"/>
        <w:spacing w:after="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color w:val="000000"/>
          <w:sz w:val="28"/>
        </w:rPr>
        <w:t> </w:t>
      </w:r>
    </w:p>
    <w:p w:rsidR="00DF5273" w:rsidRDefault="00D60B22">
      <w:pPr>
        <w:shd w:val="clear" w:color="FFFFFF" w:fill="auto"/>
        <w:spacing w:after="0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i/>
          <w:color w:val="000000"/>
          <w:sz w:val="28"/>
        </w:rPr>
        <w:t>Секретар міської комісії</w:t>
      </w:r>
    </w:p>
    <w:p w:rsidR="00DF5273" w:rsidRPr="00AB4153" w:rsidRDefault="00CC441D">
      <w:pPr>
        <w:pStyle w:val="a3"/>
        <w:numPr>
          <w:ilvl w:val="0"/>
          <w:numId w:val="1"/>
        </w:numPr>
        <w:shd w:val="clear" w:color="FFFFFF" w:fill="auto"/>
        <w:tabs>
          <w:tab w:val="left" w:pos="567"/>
        </w:tabs>
        <w:spacing w:after="0"/>
        <w:ind w:left="0" w:firstLine="0"/>
        <w:jc w:val="both"/>
        <w:rPr>
          <w:rFonts w:ascii="Times New Roman" w:eastAsia="Times New Roman" w:hAnsi="Times New Roman"/>
        </w:rPr>
      </w:pPr>
      <w:r w:rsidRPr="00AB4153">
        <w:rPr>
          <w:rFonts w:ascii="Times New Roman" w:eastAsia="Times New Roman" w:hAnsi="Times New Roman"/>
          <w:sz w:val="28"/>
        </w:rPr>
        <w:t>головний спеціаліст</w:t>
      </w:r>
      <w:r w:rsidR="00D60B22" w:rsidRPr="00AB4153">
        <w:rPr>
          <w:rFonts w:ascii="Times New Roman" w:eastAsia="Times New Roman" w:hAnsi="Times New Roman"/>
          <w:sz w:val="28"/>
        </w:rPr>
        <w:t xml:space="preserve"> </w:t>
      </w:r>
      <w:r w:rsidR="008D221C" w:rsidRPr="00AB4153">
        <w:rPr>
          <w:rFonts w:ascii="Times New Roman" w:eastAsia="Times New Roman" w:hAnsi="Times New Roman"/>
          <w:sz w:val="28"/>
        </w:rPr>
        <w:t>відділу архітектури та містобудування</w:t>
      </w:r>
      <w:r w:rsidR="00D60B22" w:rsidRPr="00AB4153">
        <w:rPr>
          <w:rFonts w:ascii="Times New Roman" w:eastAsia="Times New Roman" w:hAnsi="Times New Roman"/>
          <w:sz w:val="28"/>
        </w:rPr>
        <w:t xml:space="preserve"> Менської міської ради.</w:t>
      </w:r>
    </w:p>
    <w:p w:rsidR="00DF5273" w:rsidRPr="00AB4153" w:rsidRDefault="00D60B22">
      <w:pPr>
        <w:shd w:val="clear" w:color="FFFFFF" w:fill="auto"/>
        <w:spacing w:after="0"/>
        <w:rPr>
          <w:rFonts w:ascii="Times New Roman" w:eastAsia="Times New Roman" w:hAnsi="Times New Roman"/>
        </w:rPr>
      </w:pPr>
      <w:r w:rsidRPr="00AB4153">
        <w:rPr>
          <w:rFonts w:ascii="Times New Roman" w:eastAsia="Times New Roman" w:hAnsi="Times New Roman"/>
          <w:sz w:val="28"/>
        </w:rPr>
        <w:t> </w:t>
      </w:r>
    </w:p>
    <w:p w:rsidR="00DF5273" w:rsidRDefault="00D60B22">
      <w:pPr>
        <w:shd w:val="clear" w:color="FFFFFF" w:fill="auto"/>
        <w:spacing w:after="0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i/>
          <w:color w:val="000000"/>
          <w:sz w:val="28"/>
        </w:rPr>
        <w:t>Члени міської комісії</w:t>
      </w:r>
    </w:p>
    <w:p w:rsidR="00DF5273" w:rsidRPr="00AB4153" w:rsidRDefault="00A90C50">
      <w:pPr>
        <w:pStyle w:val="a3"/>
        <w:numPr>
          <w:ilvl w:val="0"/>
          <w:numId w:val="1"/>
        </w:numPr>
        <w:shd w:val="clear" w:color="FFFFFF" w:fill="auto"/>
        <w:tabs>
          <w:tab w:val="left" w:pos="567"/>
        </w:tabs>
        <w:spacing w:after="0"/>
        <w:ind w:left="0" w:firstLine="0"/>
        <w:jc w:val="both"/>
        <w:rPr>
          <w:rFonts w:ascii="Times New Roman" w:eastAsia="Times New Roman" w:hAnsi="Times New Roman"/>
        </w:rPr>
      </w:pPr>
      <w:r w:rsidRPr="00AB4153">
        <w:rPr>
          <w:rFonts w:ascii="Times New Roman" w:eastAsia="Times New Roman" w:hAnsi="Times New Roman"/>
          <w:sz w:val="28"/>
        </w:rPr>
        <w:t>головний спеціаліст Корюківського районного</w:t>
      </w:r>
      <w:r w:rsidR="00D60B22" w:rsidRPr="00AB4153">
        <w:rPr>
          <w:rFonts w:ascii="Times New Roman" w:eastAsia="Times New Roman" w:hAnsi="Times New Roman"/>
          <w:sz w:val="28"/>
        </w:rPr>
        <w:t xml:space="preserve"> управління Головного управління Держпродспоживслужби у Чернігівській області (за згодою);</w:t>
      </w:r>
    </w:p>
    <w:p w:rsidR="00DF5273" w:rsidRDefault="00D60B22">
      <w:pPr>
        <w:pStyle w:val="a3"/>
        <w:numPr>
          <w:ilvl w:val="0"/>
          <w:numId w:val="1"/>
        </w:numPr>
        <w:shd w:val="clear" w:color="FFFFFF" w:fill="auto"/>
        <w:tabs>
          <w:tab w:val="left" w:pos="567"/>
        </w:tabs>
        <w:spacing w:after="0"/>
        <w:ind w:left="0" w:firstLine="0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  <w:sz w:val="28"/>
        </w:rPr>
        <w:t>начальник першого відділу Корюківського районного територіального центру комплектування та соціальної підтримки (за згодою);</w:t>
      </w:r>
    </w:p>
    <w:p w:rsidR="00DF5273" w:rsidRPr="007C28A4" w:rsidRDefault="00D60B22">
      <w:pPr>
        <w:pStyle w:val="a3"/>
        <w:numPr>
          <w:ilvl w:val="0"/>
          <w:numId w:val="1"/>
        </w:numPr>
        <w:shd w:val="clear" w:color="FFFFFF" w:fill="auto"/>
        <w:tabs>
          <w:tab w:val="left" w:pos="567"/>
        </w:tabs>
        <w:spacing w:after="0"/>
        <w:ind w:left="0" w:firstLine="0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  <w:sz w:val="28"/>
        </w:rPr>
        <w:t>начальник Корюківського районного відділу ГУ ДСНС України в Чернігівській області (за згодою);</w:t>
      </w:r>
    </w:p>
    <w:p w:rsidR="00DF5273" w:rsidRDefault="00D60B22">
      <w:pPr>
        <w:pStyle w:val="a3"/>
        <w:numPr>
          <w:ilvl w:val="0"/>
          <w:numId w:val="1"/>
        </w:numPr>
        <w:shd w:val="clear" w:color="FFFFFF" w:fill="auto"/>
        <w:tabs>
          <w:tab w:val="left" w:pos="567"/>
        </w:tabs>
        <w:spacing w:after="0"/>
        <w:ind w:left="0" w:firstLine="0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  <w:sz w:val="28"/>
        </w:rPr>
        <w:t>начальник відділу бухгалтерського обліку та звітності, головний бухгалтер Менської міської ради;</w:t>
      </w:r>
    </w:p>
    <w:p w:rsidR="00DF5273" w:rsidRDefault="00D60B22">
      <w:pPr>
        <w:pStyle w:val="a3"/>
        <w:numPr>
          <w:ilvl w:val="0"/>
          <w:numId w:val="1"/>
        </w:numPr>
        <w:shd w:val="clear" w:color="FFFFFF" w:fill="auto"/>
        <w:tabs>
          <w:tab w:val="left" w:pos="567"/>
        </w:tabs>
        <w:spacing w:after="0"/>
        <w:ind w:left="0" w:firstLine="0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  <w:sz w:val="28"/>
        </w:rPr>
        <w:t>начальник відділу житлово-комунального господарства, енергоефективності та комунального майна Менської міської ради;</w:t>
      </w:r>
    </w:p>
    <w:p w:rsidR="00DF5273" w:rsidRPr="00AB4153" w:rsidRDefault="00DA40D1">
      <w:pPr>
        <w:pStyle w:val="a3"/>
        <w:numPr>
          <w:ilvl w:val="0"/>
          <w:numId w:val="1"/>
        </w:numPr>
        <w:shd w:val="clear" w:color="FFFFFF" w:fill="auto"/>
        <w:tabs>
          <w:tab w:val="left" w:pos="567"/>
        </w:tabs>
        <w:spacing w:after="0"/>
        <w:ind w:left="0" w:firstLine="0"/>
        <w:jc w:val="both"/>
        <w:rPr>
          <w:rFonts w:ascii="Times New Roman" w:eastAsia="Times New Roman" w:hAnsi="Times New Roman"/>
        </w:rPr>
      </w:pPr>
      <w:r w:rsidRPr="00AB4153">
        <w:rPr>
          <w:rFonts w:ascii="Times New Roman" w:eastAsia="Times New Roman" w:hAnsi="Times New Roman"/>
          <w:sz w:val="28"/>
        </w:rPr>
        <w:t>начальник</w:t>
      </w:r>
      <w:r w:rsidR="00D60B22" w:rsidRPr="00AB4153">
        <w:rPr>
          <w:rFonts w:ascii="Times New Roman" w:eastAsia="Times New Roman" w:hAnsi="Times New Roman"/>
          <w:sz w:val="28"/>
        </w:rPr>
        <w:t xml:space="preserve"> юридичного відділу Менської міської ради;</w:t>
      </w:r>
    </w:p>
    <w:p w:rsidR="00DF5273" w:rsidRDefault="00D60B22">
      <w:pPr>
        <w:pStyle w:val="a3"/>
        <w:numPr>
          <w:ilvl w:val="0"/>
          <w:numId w:val="1"/>
        </w:numPr>
        <w:shd w:val="clear" w:color="FFFFFF" w:fill="auto"/>
        <w:tabs>
          <w:tab w:val="left" w:pos="567"/>
        </w:tabs>
        <w:spacing w:after="0"/>
        <w:ind w:left="0" w:firstLine="0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  <w:sz w:val="28"/>
        </w:rPr>
        <w:lastRenderedPageBreak/>
        <w:t>начальник фінансового управління Менської міської ради;</w:t>
      </w:r>
    </w:p>
    <w:p w:rsidR="00DF5273" w:rsidRDefault="00D60B22">
      <w:pPr>
        <w:pStyle w:val="a3"/>
        <w:numPr>
          <w:ilvl w:val="0"/>
          <w:numId w:val="1"/>
        </w:numPr>
        <w:shd w:val="clear" w:color="FFFFFF" w:fill="auto"/>
        <w:tabs>
          <w:tab w:val="left" w:pos="567"/>
        </w:tabs>
        <w:spacing w:after="0"/>
        <w:ind w:left="0" w:firstLine="0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  <w:sz w:val="28"/>
        </w:rPr>
        <w:t>завідувач Менського відділення Корюківського міськрайонного відділу ДУ «Чернігівський ОЦКПХ МОЗ» (за згодою);</w:t>
      </w:r>
    </w:p>
    <w:p w:rsidR="00DF5273" w:rsidRDefault="00D60B22">
      <w:pPr>
        <w:pStyle w:val="a3"/>
        <w:numPr>
          <w:ilvl w:val="0"/>
          <w:numId w:val="1"/>
        </w:numPr>
        <w:shd w:val="clear" w:color="FFFFFF" w:fill="auto"/>
        <w:tabs>
          <w:tab w:val="left" w:pos="567"/>
        </w:tabs>
        <w:spacing w:after="0"/>
        <w:ind w:left="0" w:firstLine="0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  <w:sz w:val="28"/>
        </w:rPr>
        <w:t>заступник міського голови з питань діяльності виконавчих органів ради Менської міської ради;</w:t>
      </w:r>
    </w:p>
    <w:p w:rsidR="00DF5273" w:rsidRDefault="00D60B22">
      <w:pPr>
        <w:pStyle w:val="a3"/>
        <w:numPr>
          <w:ilvl w:val="0"/>
          <w:numId w:val="1"/>
        </w:numPr>
        <w:shd w:val="clear" w:color="FFFFFF" w:fill="auto"/>
        <w:tabs>
          <w:tab w:val="left" w:pos="567"/>
        </w:tabs>
        <w:spacing w:after="0"/>
        <w:ind w:left="0" w:firstLine="0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  <w:sz w:val="28"/>
        </w:rPr>
        <w:t>генеральний директор Комунального некомерційного підприємства «Менська міська лікарня» Менської міської ради;</w:t>
      </w:r>
    </w:p>
    <w:p w:rsidR="00DF5273" w:rsidRDefault="00D60B22">
      <w:pPr>
        <w:pStyle w:val="a3"/>
        <w:numPr>
          <w:ilvl w:val="0"/>
          <w:numId w:val="1"/>
        </w:numPr>
        <w:shd w:val="clear" w:color="FFFFFF" w:fill="auto"/>
        <w:tabs>
          <w:tab w:val="left" w:pos="567"/>
        </w:tabs>
        <w:spacing w:after="0"/>
        <w:ind w:left="0" w:firstLine="0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  <w:sz w:val="28"/>
        </w:rPr>
        <w:t>генеральний директор Комунального некомерційного підприємства «Менський центр первинної медико-санітарної допомоги» Менської міської ради;</w:t>
      </w:r>
    </w:p>
    <w:p w:rsidR="00DF5273" w:rsidRDefault="00D60B22">
      <w:pPr>
        <w:pStyle w:val="a3"/>
        <w:numPr>
          <w:ilvl w:val="0"/>
          <w:numId w:val="1"/>
        </w:numPr>
        <w:shd w:val="clear" w:color="FFFFFF" w:fill="auto"/>
        <w:tabs>
          <w:tab w:val="left" w:pos="567"/>
        </w:tabs>
        <w:spacing w:after="0"/>
        <w:ind w:left="0" w:firstLine="0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  <w:sz w:val="28"/>
        </w:rPr>
        <w:t>начальник відділення поліції № 1 Корюківського районного відділу поліції ГУНП в Чернігівській області (за згодою);</w:t>
      </w:r>
    </w:p>
    <w:p w:rsidR="00DF5273" w:rsidRDefault="00D60B22">
      <w:pPr>
        <w:pStyle w:val="a3"/>
        <w:numPr>
          <w:ilvl w:val="0"/>
          <w:numId w:val="1"/>
        </w:numPr>
        <w:shd w:val="clear" w:color="FFFFFF" w:fill="auto"/>
        <w:tabs>
          <w:tab w:val="left" w:pos="567"/>
        </w:tabs>
        <w:spacing w:after="0"/>
        <w:ind w:left="0" w:firstLine="0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  <w:sz w:val="28"/>
        </w:rPr>
        <w:t>начальник дільниці ядра мережі та об’єктів зв’язку № 224/3 м. Мена Чернігівської філії публічного акціонерного товариства «Укртелекому» (за згодою);</w:t>
      </w:r>
    </w:p>
    <w:p w:rsidR="00DF5273" w:rsidRDefault="00D60B22">
      <w:pPr>
        <w:pStyle w:val="a3"/>
        <w:numPr>
          <w:ilvl w:val="0"/>
          <w:numId w:val="1"/>
        </w:numPr>
        <w:shd w:val="clear" w:color="FFFFFF" w:fill="auto"/>
        <w:tabs>
          <w:tab w:val="left" w:pos="567"/>
        </w:tabs>
        <w:spacing w:after="0"/>
        <w:ind w:left="0" w:firstLine="0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  <w:sz w:val="28"/>
        </w:rPr>
        <w:t>директор Комунального підприємства «Менакомунпослуга» Менської міської ради;</w:t>
      </w:r>
    </w:p>
    <w:p w:rsidR="00DF5273" w:rsidRPr="00FD72B2" w:rsidRDefault="00D60B22">
      <w:pPr>
        <w:pStyle w:val="a3"/>
        <w:numPr>
          <w:ilvl w:val="0"/>
          <w:numId w:val="1"/>
        </w:numPr>
        <w:shd w:val="clear" w:color="FFFFFF" w:fill="auto"/>
        <w:tabs>
          <w:tab w:val="left" w:pos="567"/>
        </w:tabs>
        <w:spacing w:after="0"/>
        <w:ind w:left="0" w:firstLine="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color w:val="000000"/>
          <w:sz w:val="28"/>
        </w:rPr>
        <w:t>директор КУ «Місцева пожежна охорона» Менської міської ради</w:t>
      </w:r>
      <w:r w:rsidR="00A90C50">
        <w:rPr>
          <w:rFonts w:ascii="Times New Roman" w:eastAsia="Times New Roman" w:hAnsi="Times New Roman"/>
          <w:color w:val="000000"/>
          <w:sz w:val="28"/>
        </w:rPr>
        <w:t>;</w:t>
      </w:r>
    </w:p>
    <w:p w:rsidR="00FD72B2" w:rsidRPr="00AB4153" w:rsidRDefault="00FD72B2">
      <w:pPr>
        <w:pStyle w:val="a3"/>
        <w:numPr>
          <w:ilvl w:val="0"/>
          <w:numId w:val="1"/>
        </w:numPr>
        <w:shd w:val="clear" w:color="FFFFFF" w:fill="auto"/>
        <w:tabs>
          <w:tab w:val="left" w:pos="567"/>
        </w:tabs>
        <w:spacing w:after="0"/>
        <w:ind w:left="0" w:firstLine="0"/>
        <w:jc w:val="both"/>
        <w:rPr>
          <w:rFonts w:ascii="Times New Roman" w:eastAsia="Times New Roman" w:hAnsi="Times New Roman"/>
        </w:rPr>
      </w:pPr>
      <w:r w:rsidRPr="00AB4153">
        <w:rPr>
          <w:rFonts w:ascii="Times New Roman" w:eastAsia="Times New Roman" w:hAnsi="Times New Roman"/>
          <w:sz w:val="28"/>
        </w:rPr>
        <w:t>директор ТОВ «Менський комунальник»</w:t>
      </w:r>
      <w:r w:rsidR="00A90C50" w:rsidRPr="00AB4153">
        <w:rPr>
          <w:rFonts w:ascii="Times New Roman" w:eastAsia="Times New Roman" w:hAnsi="Times New Roman"/>
          <w:sz w:val="28"/>
        </w:rPr>
        <w:t xml:space="preserve"> (за згодою).</w:t>
      </w:r>
    </w:p>
    <w:p w:rsidR="00DF5273" w:rsidRDefault="00DF5273">
      <w:pPr>
        <w:shd w:val="clear" w:color="FFFFFF" w:fill="auto"/>
        <w:tabs>
          <w:tab w:val="left" w:pos="709"/>
          <w:tab w:val="left" w:pos="6803"/>
        </w:tabs>
        <w:spacing w:after="0"/>
        <w:jc w:val="both"/>
        <w:rPr>
          <w:rFonts w:ascii="Times New Roman" w:eastAsia="Times New Roman" w:hAnsi="Times New Roman"/>
        </w:rPr>
      </w:pPr>
    </w:p>
    <w:p w:rsidR="00DF5273" w:rsidRDefault="00DF5273">
      <w:pPr>
        <w:shd w:val="clear" w:color="FFFFFF" w:fill="auto"/>
        <w:tabs>
          <w:tab w:val="left" w:pos="709"/>
          <w:tab w:val="left" w:pos="6803"/>
        </w:tabs>
        <w:spacing w:after="0"/>
        <w:jc w:val="both"/>
        <w:rPr>
          <w:rFonts w:ascii="Times New Roman" w:eastAsia="Times New Roman" w:hAnsi="Times New Roman"/>
        </w:rPr>
      </w:pPr>
    </w:p>
    <w:p w:rsidR="00DF5273" w:rsidRDefault="00D60B22">
      <w:pPr>
        <w:tabs>
          <w:tab w:val="left" w:pos="6520"/>
        </w:tabs>
        <w:spacing w:after="0" w:line="240" w:lineRule="auto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sz w:val="28"/>
        </w:rPr>
        <w:t xml:space="preserve">В.о. </w:t>
      </w:r>
      <w:r>
        <w:rPr>
          <w:rFonts w:ascii="Times New Roman" w:eastAsia="Times New Roman" w:hAnsi="Times New Roman"/>
          <w:color w:val="000000"/>
          <w:sz w:val="28"/>
        </w:rPr>
        <w:t xml:space="preserve">завідувача сектору оборонної </w:t>
      </w:r>
    </w:p>
    <w:p w:rsidR="00DF5273" w:rsidRDefault="00D60B22">
      <w:pPr>
        <w:tabs>
          <w:tab w:val="left" w:pos="6520"/>
        </w:tabs>
        <w:spacing w:after="0" w:line="240" w:lineRule="auto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  <w:sz w:val="28"/>
        </w:rPr>
        <w:t xml:space="preserve">роботи, цивільного захисту населення </w:t>
      </w:r>
    </w:p>
    <w:p w:rsidR="00DF5273" w:rsidRDefault="00D60B22">
      <w:pPr>
        <w:tabs>
          <w:tab w:val="left" w:pos="6520"/>
        </w:tabs>
        <w:spacing w:after="0" w:line="240" w:lineRule="auto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  <w:sz w:val="28"/>
        </w:rPr>
        <w:t xml:space="preserve">та роботи з правоохоронними органами </w:t>
      </w:r>
    </w:p>
    <w:p w:rsidR="00DF5273" w:rsidRDefault="00D60B22">
      <w:pPr>
        <w:tabs>
          <w:tab w:val="left" w:pos="6520"/>
        </w:tabs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color w:val="000000"/>
          <w:sz w:val="28"/>
        </w:rPr>
        <w:t>Менської міської ради</w:t>
      </w:r>
      <w:r>
        <w:rPr>
          <w:rFonts w:ascii="Times New Roman" w:eastAsia="Times New Roman" w:hAnsi="Times New Roman"/>
          <w:sz w:val="28"/>
        </w:rPr>
        <w:tab/>
        <w:t>Олександр КАРПЕНКО</w:t>
      </w:r>
    </w:p>
    <w:p w:rsidR="00DF5273" w:rsidRDefault="00DF5273">
      <w:bookmarkStart w:id="0" w:name="_GoBack"/>
      <w:bookmarkEnd w:id="0"/>
    </w:p>
    <w:sectPr w:rsidR="00DF5273" w:rsidSect="00DF5273">
      <w:headerReference w:type="default" r:id="rId9"/>
      <w:headerReference w:type="first" r:id="rId10"/>
      <w:footerReference w:type="first" r:id="rId11"/>
      <w:pgSz w:w="11906" w:h="16838"/>
      <w:pgMar w:top="1134" w:right="567" w:bottom="1134" w:left="1701" w:header="283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63A4" w:rsidRDefault="007463A4">
      <w:pPr>
        <w:spacing w:after="0" w:line="240" w:lineRule="auto"/>
      </w:pPr>
      <w:r>
        <w:separator/>
      </w:r>
    </w:p>
  </w:endnote>
  <w:endnote w:type="continuationSeparator" w:id="1">
    <w:p w:rsidR="007463A4" w:rsidRDefault="007463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273" w:rsidRDefault="00DF527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63A4" w:rsidRDefault="007463A4">
      <w:pPr>
        <w:spacing w:after="0" w:line="240" w:lineRule="auto"/>
      </w:pPr>
      <w:r>
        <w:separator/>
      </w:r>
    </w:p>
  </w:footnote>
  <w:footnote w:type="continuationSeparator" w:id="1">
    <w:p w:rsidR="007463A4" w:rsidRDefault="007463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273" w:rsidRDefault="004A3683">
    <w:pPr>
      <w:pStyle w:val="Header"/>
      <w:jc w:val="right"/>
      <w:rPr>
        <w:rFonts w:ascii="Times New Roman" w:eastAsia="Times New Roman" w:hAnsi="Times New Roman"/>
      </w:rPr>
    </w:pPr>
    <w:fldSimple w:instr="PAGE \* MERGEFORMAT">
      <w:r w:rsidR="00AB4153" w:rsidRPr="00AB4153">
        <w:rPr>
          <w:rFonts w:ascii="Times New Roman" w:eastAsia="Times New Roman" w:hAnsi="Times New Roman"/>
          <w:i/>
          <w:noProof/>
          <w:sz w:val="24"/>
        </w:rPr>
        <w:t>2</w:t>
      </w:r>
    </w:fldSimple>
    <w:r w:rsidR="00D60B22">
      <w:rPr>
        <w:rFonts w:ascii="Times New Roman" w:eastAsia="Times New Roman" w:hAnsi="Times New Roman"/>
        <w:i/>
        <w:sz w:val="24"/>
      </w:rPr>
      <w:t xml:space="preserve">                                                 продовження додатка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273" w:rsidRDefault="00DF527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E11D3F"/>
    <w:multiLevelType w:val="hybridMultilevel"/>
    <w:tmpl w:val="24D677B8"/>
    <w:lvl w:ilvl="0" w:tplc="4E44E072">
      <w:start w:val="1"/>
      <w:numFmt w:val="bullet"/>
      <w:lvlText w:val="–"/>
      <w:lvlJc w:val="left"/>
      <w:pPr>
        <w:ind w:left="1159" w:hanging="360"/>
      </w:pPr>
      <w:rPr>
        <w:rFonts w:ascii="Arial" w:eastAsia="Arial" w:hAnsi="Arial" w:cs="Arial" w:hint="default"/>
      </w:rPr>
    </w:lvl>
    <w:lvl w:ilvl="1" w:tplc="18445C3C">
      <w:start w:val="1"/>
      <w:numFmt w:val="bullet"/>
      <w:lvlText w:val="o"/>
      <w:lvlJc w:val="left"/>
      <w:pPr>
        <w:ind w:left="1879" w:hanging="360"/>
      </w:pPr>
      <w:rPr>
        <w:rFonts w:ascii="Courier New" w:eastAsia="Courier New" w:hAnsi="Courier New" w:cs="Courier New" w:hint="default"/>
      </w:rPr>
    </w:lvl>
    <w:lvl w:ilvl="2" w:tplc="F64EB134">
      <w:start w:val="1"/>
      <w:numFmt w:val="bullet"/>
      <w:lvlText w:val="§"/>
      <w:lvlJc w:val="left"/>
      <w:pPr>
        <w:ind w:left="2599" w:hanging="360"/>
      </w:pPr>
      <w:rPr>
        <w:rFonts w:ascii="Wingdings" w:eastAsia="Wingdings" w:hAnsi="Wingdings" w:cs="Wingdings" w:hint="default"/>
      </w:rPr>
    </w:lvl>
    <w:lvl w:ilvl="3" w:tplc="C394BA4C">
      <w:start w:val="1"/>
      <w:numFmt w:val="bullet"/>
      <w:lvlText w:val="·"/>
      <w:lvlJc w:val="left"/>
      <w:pPr>
        <w:ind w:left="3319" w:hanging="360"/>
      </w:pPr>
      <w:rPr>
        <w:rFonts w:ascii="Symbol" w:eastAsia="Symbol" w:hAnsi="Symbol" w:cs="Symbol" w:hint="default"/>
      </w:rPr>
    </w:lvl>
    <w:lvl w:ilvl="4" w:tplc="8EBAE91A">
      <w:start w:val="1"/>
      <w:numFmt w:val="bullet"/>
      <w:lvlText w:val="o"/>
      <w:lvlJc w:val="left"/>
      <w:pPr>
        <w:ind w:left="4039" w:hanging="360"/>
      </w:pPr>
      <w:rPr>
        <w:rFonts w:ascii="Courier New" w:eastAsia="Courier New" w:hAnsi="Courier New" w:cs="Courier New" w:hint="default"/>
      </w:rPr>
    </w:lvl>
    <w:lvl w:ilvl="5" w:tplc="1DDAAE64">
      <w:start w:val="1"/>
      <w:numFmt w:val="bullet"/>
      <w:lvlText w:val="§"/>
      <w:lvlJc w:val="left"/>
      <w:pPr>
        <w:ind w:left="4759" w:hanging="360"/>
      </w:pPr>
      <w:rPr>
        <w:rFonts w:ascii="Wingdings" w:eastAsia="Wingdings" w:hAnsi="Wingdings" w:cs="Wingdings" w:hint="default"/>
      </w:rPr>
    </w:lvl>
    <w:lvl w:ilvl="6" w:tplc="DCF8CFD6">
      <w:start w:val="1"/>
      <w:numFmt w:val="bullet"/>
      <w:lvlText w:val="·"/>
      <w:lvlJc w:val="left"/>
      <w:pPr>
        <w:ind w:left="5479" w:hanging="360"/>
      </w:pPr>
      <w:rPr>
        <w:rFonts w:ascii="Symbol" w:eastAsia="Symbol" w:hAnsi="Symbol" w:cs="Symbol" w:hint="default"/>
      </w:rPr>
    </w:lvl>
    <w:lvl w:ilvl="7" w:tplc="CF90453C">
      <w:start w:val="1"/>
      <w:numFmt w:val="bullet"/>
      <w:lvlText w:val="o"/>
      <w:lvlJc w:val="left"/>
      <w:pPr>
        <w:ind w:left="6199" w:hanging="360"/>
      </w:pPr>
      <w:rPr>
        <w:rFonts w:ascii="Courier New" w:eastAsia="Courier New" w:hAnsi="Courier New" w:cs="Courier New" w:hint="default"/>
      </w:rPr>
    </w:lvl>
    <w:lvl w:ilvl="8" w:tplc="95C070C8">
      <w:start w:val="1"/>
      <w:numFmt w:val="bullet"/>
      <w:lvlText w:val="§"/>
      <w:lvlJc w:val="left"/>
      <w:pPr>
        <w:ind w:left="6919" w:hanging="360"/>
      </w:pPr>
      <w:rPr>
        <w:rFonts w:ascii="Wingdings" w:eastAsia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5273"/>
    <w:rsid w:val="004A3683"/>
    <w:rsid w:val="007463A4"/>
    <w:rsid w:val="007C28A4"/>
    <w:rsid w:val="00825C05"/>
    <w:rsid w:val="008D221C"/>
    <w:rsid w:val="00A90C50"/>
    <w:rsid w:val="00AB4153"/>
    <w:rsid w:val="00CC441D"/>
    <w:rsid w:val="00D03262"/>
    <w:rsid w:val="00D60B22"/>
    <w:rsid w:val="00D801D2"/>
    <w:rsid w:val="00DA40D1"/>
    <w:rsid w:val="00DF5273"/>
    <w:rsid w:val="00FD7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F527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DF5273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DF5273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DF5273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DF5273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DF5273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DF5273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DF5273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DF5273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DF5273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DF5273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DF5273"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Heading6"/>
    <w:uiPriority w:val="9"/>
    <w:rsid w:val="00DF5273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DF5273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Heading7"/>
    <w:uiPriority w:val="9"/>
    <w:rsid w:val="00DF5273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DF5273"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Heading8"/>
    <w:uiPriority w:val="9"/>
    <w:rsid w:val="00DF5273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DF5273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DF5273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DF5273"/>
    <w:pPr>
      <w:ind w:left="720"/>
      <w:contextualSpacing/>
    </w:pPr>
  </w:style>
  <w:style w:type="paragraph" w:styleId="a4">
    <w:name w:val="No Spacing"/>
    <w:uiPriority w:val="1"/>
    <w:qFormat/>
    <w:rsid w:val="00DF5273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DF5273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DF5273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DF5273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DF5273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DF5273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DF5273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DF527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DF5273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DF5273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">
    <w:name w:val="Header Char"/>
    <w:basedOn w:val="a0"/>
    <w:link w:val="Header"/>
    <w:uiPriority w:val="99"/>
    <w:rsid w:val="00DF5273"/>
  </w:style>
  <w:style w:type="paragraph" w:customStyle="1" w:styleId="Footer">
    <w:name w:val="Footer"/>
    <w:basedOn w:val="a"/>
    <w:link w:val="CaptionChar"/>
    <w:uiPriority w:val="99"/>
    <w:unhideWhenUsed/>
    <w:rsid w:val="00DF5273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link w:val="Footer"/>
    <w:uiPriority w:val="99"/>
    <w:rsid w:val="00DF5273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DF5273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DF5273"/>
  </w:style>
  <w:style w:type="table" w:styleId="ab">
    <w:name w:val="Table Grid"/>
    <w:basedOn w:val="a1"/>
    <w:uiPriority w:val="59"/>
    <w:rsid w:val="00DF527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DF5273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DF5273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auto"/>
      </w:tcPr>
    </w:tblStylePr>
    <w:tblStylePr w:type="band1Horz">
      <w:tblPr/>
      <w:tcPr>
        <w:shd w:val="clear" w:color="F2F2F2" w:themeColor="text1" w:themeTint="D" w:fill="auto"/>
      </w:tcPr>
    </w:tblStylePr>
  </w:style>
  <w:style w:type="table" w:customStyle="1" w:styleId="PlainTable2">
    <w:name w:val="Plain Table 2"/>
    <w:basedOn w:val="a1"/>
    <w:uiPriority w:val="59"/>
    <w:rsid w:val="00DF52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DF527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PlainTable4">
    <w:name w:val="Plain Table 4"/>
    <w:basedOn w:val="a1"/>
    <w:uiPriority w:val="99"/>
    <w:rsid w:val="00DF527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PlainTable5">
    <w:name w:val="Plain Table 5"/>
    <w:basedOn w:val="a1"/>
    <w:uiPriority w:val="99"/>
    <w:rsid w:val="00DF527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GridTable1Light">
    <w:name w:val="Grid Table 1 Light"/>
    <w:basedOn w:val="a1"/>
    <w:uiPriority w:val="99"/>
    <w:rsid w:val="00DF52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DF52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DF52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DF52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DF52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DF52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DF52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DF527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rsid w:val="00DF527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rsid w:val="00DF527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rsid w:val="00DF527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rsid w:val="00DF527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rsid w:val="00DF527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rsid w:val="00DF527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3">
    <w:name w:val="Grid Table 3"/>
    <w:basedOn w:val="a1"/>
    <w:uiPriority w:val="99"/>
    <w:rsid w:val="00DF527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rsid w:val="00DF527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rsid w:val="00DF527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rsid w:val="00DF527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rsid w:val="00DF527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rsid w:val="00DF527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rsid w:val="00DF527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4">
    <w:name w:val="Grid Table 4"/>
    <w:basedOn w:val="a1"/>
    <w:uiPriority w:val="59"/>
    <w:rsid w:val="00DF52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rsid w:val="00DF52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rsid w:val="00DF52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rsid w:val="00DF52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rsid w:val="00DF52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rsid w:val="00DF52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rsid w:val="00DF52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5Dark">
    <w:name w:val="Grid Table 5 Dark"/>
    <w:basedOn w:val="a1"/>
    <w:uiPriority w:val="99"/>
    <w:rsid w:val="00DF52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rsid w:val="00DF52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rsid w:val="00DF52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rsid w:val="00DF52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rsid w:val="00DF52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rsid w:val="00DF52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rsid w:val="00DF52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GridTable6Colorful">
    <w:name w:val="Grid Table 6 Colorful"/>
    <w:basedOn w:val="a1"/>
    <w:uiPriority w:val="99"/>
    <w:rsid w:val="00DF52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DF52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DF52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DF52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DF52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DF52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DF52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DF527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DF527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DF527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DF527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DF527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DF527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DF527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DF527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rsid w:val="00DF527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rsid w:val="00DF527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rsid w:val="00DF527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rsid w:val="00DF527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rsid w:val="00DF527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rsid w:val="00DF527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ListTable2">
    <w:name w:val="List Table 2"/>
    <w:basedOn w:val="a1"/>
    <w:uiPriority w:val="99"/>
    <w:rsid w:val="00DF52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rsid w:val="00DF52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rsid w:val="00DF52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rsid w:val="00DF52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rsid w:val="00DF52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rsid w:val="00DF52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rsid w:val="00DF52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3">
    <w:name w:val="List Table 3"/>
    <w:basedOn w:val="a1"/>
    <w:uiPriority w:val="99"/>
    <w:rsid w:val="00DF52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DF52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DF52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DF52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DF52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DF52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DF52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DF52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rsid w:val="00DF52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rsid w:val="00DF52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rsid w:val="00DF52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rsid w:val="00DF52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rsid w:val="00DF52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rsid w:val="00DF52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5Dark">
    <w:name w:val="List Table 5 Dark"/>
    <w:basedOn w:val="a1"/>
    <w:uiPriority w:val="99"/>
    <w:rsid w:val="00DF52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rsid w:val="00DF52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rsid w:val="00DF52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rsid w:val="00DF52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rsid w:val="00DF52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rsid w:val="00DF52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rsid w:val="00DF52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ListTable6Colorful">
    <w:name w:val="List Table 6 Colorful"/>
    <w:basedOn w:val="a1"/>
    <w:uiPriority w:val="99"/>
    <w:rsid w:val="00DF52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DF52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DF52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DF52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DF52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DF52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DF52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DF5273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DF5273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DF5273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DF5273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DF5273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DF5273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DF5273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DF5273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Lined-Accent1">
    <w:name w:val="Lined - Accent 1"/>
    <w:basedOn w:val="a1"/>
    <w:uiPriority w:val="99"/>
    <w:rsid w:val="00DF5273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rsid w:val="00DF5273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rsid w:val="00DF5273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rsid w:val="00DF5273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rsid w:val="00DF5273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rsid w:val="00DF5273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rsid w:val="00DF5273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BorderedLined-Accent1">
    <w:name w:val="Bordered &amp; Lined - Accent 1"/>
    <w:basedOn w:val="a1"/>
    <w:uiPriority w:val="99"/>
    <w:rsid w:val="00DF5273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rsid w:val="00DF5273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rsid w:val="00DF5273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rsid w:val="00DF5273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rsid w:val="00DF5273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rsid w:val="00DF5273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rsid w:val="00DF52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DF52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DF52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DF52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DF52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DF52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DF52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c">
    <w:name w:val="Hyperlink"/>
    <w:uiPriority w:val="99"/>
    <w:unhideWhenUsed/>
    <w:rsid w:val="00DF5273"/>
    <w:rPr>
      <w:color w:val="0000FF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DF5273"/>
    <w:pPr>
      <w:spacing w:after="40" w:line="240" w:lineRule="auto"/>
    </w:pPr>
    <w:rPr>
      <w:sz w:val="18"/>
    </w:rPr>
  </w:style>
  <w:style w:type="character" w:customStyle="1" w:styleId="ae">
    <w:name w:val="Текст сноски Знак"/>
    <w:link w:val="ad"/>
    <w:uiPriority w:val="99"/>
    <w:rsid w:val="00DF5273"/>
    <w:rPr>
      <w:sz w:val="18"/>
    </w:rPr>
  </w:style>
  <w:style w:type="character" w:styleId="af">
    <w:name w:val="footnote reference"/>
    <w:basedOn w:val="a0"/>
    <w:uiPriority w:val="99"/>
    <w:unhideWhenUsed/>
    <w:rsid w:val="00DF5273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DF5273"/>
    <w:pPr>
      <w:spacing w:after="0" w:line="240" w:lineRule="auto"/>
    </w:pPr>
    <w:rPr>
      <w:sz w:val="20"/>
    </w:rPr>
  </w:style>
  <w:style w:type="character" w:customStyle="1" w:styleId="af1">
    <w:name w:val="Текст концевой сноски Знак"/>
    <w:link w:val="af0"/>
    <w:uiPriority w:val="99"/>
    <w:rsid w:val="00DF5273"/>
    <w:rPr>
      <w:sz w:val="20"/>
    </w:rPr>
  </w:style>
  <w:style w:type="character" w:styleId="af2">
    <w:name w:val="endnote reference"/>
    <w:basedOn w:val="a0"/>
    <w:uiPriority w:val="99"/>
    <w:semiHidden/>
    <w:unhideWhenUsed/>
    <w:rsid w:val="00DF5273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DF5273"/>
    <w:pPr>
      <w:spacing w:after="57"/>
    </w:pPr>
  </w:style>
  <w:style w:type="paragraph" w:styleId="21">
    <w:name w:val="toc 2"/>
    <w:basedOn w:val="a"/>
    <w:next w:val="a"/>
    <w:uiPriority w:val="39"/>
    <w:unhideWhenUsed/>
    <w:rsid w:val="00DF5273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DF5273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DF5273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DF5273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DF5273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DF5273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DF5273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DF5273"/>
    <w:pPr>
      <w:spacing w:after="57"/>
      <w:ind w:left="2268"/>
    </w:pPr>
  </w:style>
  <w:style w:type="paragraph" w:styleId="af3">
    <w:name w:val="TOC Heading"/>
    <w:uiPriority w:val="39"/>
    <w:unhideWhenUsed/>
    <w:rsid w:val="00DF5273"/>
  </w:style>
  <w:style w:type="paragraph" w:styleId="af4">
    <w:name w:val="table of figures"/>
    <w:basedOn w:val="a"/>
    <w:next w:val="a"/>
    <w:uiPriority w:val="99"/>
    <w:unhideWhenUsed/>
    <w:rsid w:val="00DF5273"/>
    <w:pPr>
      <w:spacing w:after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01009869-958F-4C37-BE20-5B0611AA8B1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378</Words>
  <Characters>2155</Characters>
  <Application>Microsoft Office Word</Application>
  <DocSecurity>0</DocSecurity>
  <Lines>17</Lines>
  <Paragraphs>5</Paragraphs>
  <ScaleCrop>false</ScaleCrop>
  <Company/>
  <LinksUpToDate>false</LinksUpToDate>
  <CharactersWithSpaces>2528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Sport</cp:lastModifiedBy>
  <cp:revision>13</cp:revision>
  <dcterms:created xsi:type="dcterms:W3CDTF">2019-03-29T20:09:00Z</dcterms:created>
  <dcterms:modified xsi:type="dcterms:W3CDTF">2023-01-18T13:07:00Z</dcterms:modified>
</cp:coreProperties>
</file>