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val="ru-RU" w:bidi="hi-IN" w:eastAsia="hi-IN"/>
        </w:rPr>
        <w:t xml:space="preserve">ПРОЄКТ </w:t>
      </w: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27 січня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 7423010100:01:005:0930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Марєй</w:t>
      </w:r>
      <w:r>
        <w:rPr>
          <w:rFonts w:ascii="Times New Roman" w:hAnsi="Times New Roman"/>
          <w:color w:val="000000"/>
          <w:sz w:val="28"/>
          <w:szCs w:val="28"/>
        </w:rPr>
        <w:t xml:space="preserve"> Вікторії Ігорівні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</w:rPr>
        <w:t xml:space="preserve">), № 34</w:t>
      </w:r>
      <w:r>
        <w:rPr>
          <w:rFonts w:ascii="Times New Roman" w:hAnsi="Times New Roman"/>
          <w:color w:val="000000"/>
          <w:sz w:val="28"/>
          <w:szCs w:val="28"/>
        </w:rPr>
        <w:t xml:space="preserve">;  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кадастровий № 7423010100:01:002:1162 гр. Квітко Катерині Іванівні (1/2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136г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7423088501:01:001:0186 гр. Калюжному Віктору Петровичу в с. Стольне, вул. Андріївська, № 51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0,1500 га, кадастровий № 7423055700:01:002:0395 гр. </w:t>
      </w:r>
      <w:r>
        <w:rPr>
          <w:rFonts w:ascii="Times New Roman" w:hAnsi="Times New Roman"/>
          <w:sz w:val="28"/>
          <w:szCs w:val="28"/>
        </w:rPr>
        <w:t xml:space="preserve">Підлипському</w:t>
      </w:r>
      <w:r>
        <w:rPr>
          <w:rFonts w:ascii="Times New Roman" w:hAnsi="Times New Roman"/>
          <w:sz w:val="28"/>
          <w:szCs w:val="28"/>
        </w:rPr>
        <w:t xml:space="preserve"> Олександру Миколайовичу в </w:t>
      </w:r>
      <w:r>
        <w:rPr>
          <w:rFonts w:ascii="Times New Roman" w:hAnsi="Times New Roman"/>
          <w:sz w:val="28"/>
          <w:szCs w:val="28"/>
        </w:rPr>
        <w:t xml:space="preserve">смт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, вул. Жолобок, № 31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0,0964 га, кадастровий № 7423010100:01:002:1000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Ємцю Роману Олександровичу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Троїцька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31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0,0765 га, кадастровий № 7423010100:01:003:1226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Бакуті Сергію Дмитровичу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</w:t>
      </w:r>
      <w:r>
        <w:rPr>
          <w:rFonts w:ascii="Times New Roman" w:hAnsi="Times New Roman"/>
          <w:color w:val="000000"/>
          <w:sz w:val="28"/>
          <w:szCs w:val="28"/>
        </w:rPr>
        <w:t xml:space="preserve">, № 21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7423082501:01:001:0115 гр. </w:t>
      </w:r>
      <w:r>
        <w:rPr>
          <w:rFonts w:ascii="Times New Roman" w:hAnsi="Times New Roman"/>
          <w:sz w:val="28"/>
          <w:szCs w:val="28"/>
        </w:rPr>
        <w:t xml:space="preserve">Киселю Сергію Анатолійовичу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Городище, вул. Зелена, № 45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0,2230 га, кадастровий № 7423081801:01:001:0463 гр. </w:t>
      </w:r>
      <w:r>
        <w:rPr>
          <w:rFonts w:ascii="Times New Roman" w:hAnsi="Times New Roman"/>
          <w:sz w:val="28"/>
          <w:szCs w:val="28"/>
        </w:rPr>
        <w:t xml:space="preserve">Адамчику Віктору Івановичу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Величківка, вул. Центральна, № 64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7423087201:01:002:0076 гр. Кожедубу Віталію Петровичу в с. Осьмаки, вул. Шевченка, № 12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0,0471 га, кадастровий № 7423010100:01:002:0877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Логвину Андрію Михайловичу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Гетьмана Мазепи (раніше- Суворова)</w:t>
      </w:r>
      <w:r>
        <w:rPr>
          <w:rFonts w:ascii="Times New Roman" w:hAnsi="Times New Roman"/>
          <w:color w:val="000000"/>
          <w:sz w:val="28"/>
          <w:szCs w:val="28"/>
        </w:rPr>
        <w:t xml:space="preserve">, № 57а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7423089001:01:001:0350 гр. Михулі Світлані Іванівні в с. Ушня, вул. Польова, №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90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 7423010100:01:005:0930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Марєй</w:t>
      </w:r>
      <w:r>
        <w:rPr>
          <w:rFonts w:ascii="Times New Roman" w:hAnsi="Times New Roman"/>
          <w:color w:val="000000"/>
          <w:sz w:val="28"/>
          <w:szCs w:val="28"/>
        </w:rPr>
        <w:t xml:space="preserve"> Вікторії Ігорівні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</w:rPr>
        <w:t xml:space="preserve">), № 34</w:t>
      </w:r>
      <w:r>
        <w:rPr>
          <w:rFonts w:ascii="Times New Roman" w:hAnsi="Times New Roman"/>
          <w:color w:val="000000"/>
          <w:sz w:val="28"/>
          <w:szCs w:val="28"/>
        </w:rPr>
        <w:t xml:space="preserve">;  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кадастровий № 7423010100:01:002:1162 гр. Квітко Катерині Іванівні (1/2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136г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7423088501:01:001:0186 гр. Калюжному Віктору Петровичу в с. Стольне, вул. Андріївська, № 51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0,1500 га, кадастровий № 7423055700:01:002:0395 гр. </w:t>
      </w:r>
      <w:r>
        <w:rPr>
          <w:rFonts w:ascii="Times New Roman" w:hAnsi="Times New Roman"/>
          <w:sz w:val="28"/>
          <w:szCs w:val="28"/>
        </w:rPr>
        <w:t xml:space="preserve">Підлипському</w:t>
      </w:r>
      <w:r>
        <w:rPr>
          <w:rFonts w:ascii="Times New Roman" w:hAnsi="Times New Roman"/>
          <w:sz w:val="28"/>
          <w:szCs w:val="28"/>
        </w:rPr>
        <w:t xml:space="preserve"> Олександру Миколайовичу в </w:t>
      </w:r>
      <w:r>
        <w:rPr>
          <w:rFonts w:ascii="Times New Roman" w:hAnsi="Times New Roman"/>
          <w:sz w:val="28"/>
          <w:szCs w:val="28"/>
        </w:rPr>
        <w:t xml:space="preserve">смт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, вул. Жолобок, № 31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0,0964 га, кадастровий № 7423010100:01:002:1000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Ємцю Роману Олександровичу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Троїцька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31</w:t>
      </w:r>
      <w:r>
        <w:rPr>
          <w:rFonts w:ascii="Times New Roman" w:hAnsi="Times New Roman"/>
          <w:color w:val="000000"/>
          <w:sz w:val="28"/>
          <w:szCs w:val="28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0,0765 га, кадастровий № 7423010100:01:003:1226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Бакуті Сергію Дмитровичу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</w:t>
      </w:r>
      <w:r>
        <w:rPr>
          <w:rFonts w:ascii="Times New Roman" w:hAnsi="Times New Roman"/>
          <w:color w:val="000000"/>
          <w:sz w:val="28"/>
          <w:szCs w:val="28"/>
        </w:rPr>
        <w:t xml:space="preserve">, № 21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7423082501:01:001:0115 гр. </w:t>
      </w:r>
      <w:r>
        <w:rPr>
          <w:rFonts w:ascii="Times New Roman" w:hAnsi="Times New Roman"/>
          <w:sz w:val="28"/>
          <w:szCs w:val="28"/>
        </w:rPr>
        <w:t xml:space="preserve">Киселю Сергію Анатолійовичу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Городище, вул. Зелена, № 45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0,2230 га, кадастровий № 7423081801:01:001:0463 гр. </w:t>
      </w:r>
      <w:r>
        <w:rPr>
          <w:rFonts w:ascii="Times New Roman" w:hAnsi="Times New Roman"/>
          <w:sz w:val="28"/>
          <w:szCs w:val="28"/>
        </w:rPr>
        <w:t xml:space="preserve">Адамчику Віктору Івановичу в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Величківка, вул. Центральна, № 64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7423087201:01:002:0076 гр. Кожедубу Віталію Петровичу в с. Осьмаки, вул. Шевченка, № 12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0,0471 га, кадастровий № 7423010100:01:002:0877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Логвину Андрію Михайловичу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Гетьмана Мазепи (раніше- Суворова)</w:t>
      </w:r>
      <w:r>
        <w:rPr>
          <w:rFonts w:ascii="Times New Roman" w:hAnsi="Times New Roman"/>
          <w:color w:val="000000"/>
          <w:sz w:val="28"/>
          <w:szCs w:val="28"/>
        </w:rPr>
        <w:t xml:space="preserve">, № 57а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0,2500 га, кадастровий № 7423089001:01:001:0350 гр. Михулі Світлані Іванівні в с. Ушня, вул. Польова, №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r/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Мороз Тетяна Олексіївна</cp:lastModifiedBy>
  <cp:revision>37</cp:revision>
  <dcterms:created xsi:type="dcterms:W3CDTF">2022-09-09T06:05:00Z</dcterms:created>
  <dcterms:modified xsi:type="dcterms:W3CDTF">2023-01-24T10:23:34Z</dcterms:modified>
</cp:coreProperties>
</file>