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28 грудня 2022</w:t>
      </w:r>
      <w:bookmarkStart w:id="0" w:name="_GoBack"/>
      <w:r/>
      <w:bookmarkEnd w:id="0"/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35</w:t>
      </w:r>
      <w:r/>
    </w:p>
    <w:p>
      <w:pPr>
        <w:ind w:right="5670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670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лімітів на 202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 рік</w:t>
      </w:r>
      <w:r/>
    </w:p>
    <w:p>
      <w:pPr>
        <w:ind w:right="5670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Керуючись ст. 42 Закону України «Про місцеве самоврядування в Україні» та з метою економії енергоресурсів:</w:t>
      </w:r>
      <w:r/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Затвердити ліміти споживання енергоносіїв та палива у натуральних показниках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рік виходячи з обсягів відповідних бюджетних асигнувань згідно додатків № 1-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highlight w:val="none"/>
        </w:rPr>
        <w:t xml:space="preserve">2. Довести </w:t>
      </w:r>
      <w:r>
        <w:rPr>
          <w:rFonts w:ascii="Times New Roman" w:hAnsi="Times New Roman"/>
          <w:sz w:val="28"/>
          <w:szCs w:val="28"/>
        </w:rPr>
        <w:t xml:space="preserve">ліміти споживання енергоносіїв та палива у натуральних показниках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  <w:highlight w:val="none"/>
        </w:rPr>
        <w:t xml:space="preserve"> до керівника КП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  <w:highlight w:val="none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</w:rPr>
        <w:t xml:space="preserve">старост Менської міської територіальної громади.</w:t>
      </w:r>
      <w:r/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Контроль за виконанням даного розпорядження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</w:rPr>
        <w:t xml:space="preserve">Неберу О.Л.</w:t>
      </w:r>
      <w:r/>
    </w:p>
    <w:p>
      <w:pPr>
        <w:ind w:left="708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6804" w:leader="none"/>
        </w:tabs>
      </w:pPr>
      <w:r>
        <w:rPr>
          <w:rFonts w:ascii="Times New Roman" w:hAnsi="Times New Roman"/>
          <w:sz w:val="28"/>
          <w:szCs w:val="28"/>
        </w:rPr>
        <w:t xml:space="preserve"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Геннадій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ПРИМАКОВ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9420" cy="606425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9419" cy="606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7.8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Heading 1"/>
    <w:basedOn w:val="843"/>
    <w:next w:val="843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>
    <w:name w:val="Heading 1 Char"/>
    <w:basedOn w:val="844"/>
    <w:link w:val="667"/>
    <w:uiPriority w:val="9"/>
    <w:rPr>
      <w:rFonts w:ascii="Arial" w:hAnsi="Arial" w:cs="Arial" w:eastAsia="Arial"/>
      <w:sz w:val="40"/>
      <w:szCs w:val="40"/>
    </w:rPr>
  </w:style>
  <w:style w:type="paragraph" w:styleId="669">
    <w:name w:val="Heading 2"/>
    <w:basedOn w:val="843"/>
    <w:next w:val="843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>
    <w:name w:val="Heading 2 Char"/>
    <w:basedOn w:val="844"/>
    <w:link w:val="669"/>
    <w:uiPriority w:val="9"/>
    <w:rPr>
      <w:rFonts w:ascii="Arial" w:hAnsi="Arial" w:cs="Arial" w:eastAsia="Arial"/>
      <w:sz w:val="34"/>
    </w:rPr>
  </w:style>
  <w:style w:type="paragraph" w:styleId="671">
    <w:name w:val="Heading 3"/>
    <w:basedOn w:val="843"/>
    <w:next w:val="843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>
    <w:name w:val="Heading 3 Char"/>
    <w:basedOn w:val="844"/>
    <w:link w:val="671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3"/>
    <w:next w:val="843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basedOn w:val="844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3"/>
    <w:next w:val="843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basedOn w:val="844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3"/>
    <w:next w:val="843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basedOn w:val="844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3"/>
    <w:next w:val="843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basedOn w:val="844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3"/>
    <w:next w:val="843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basedOn w:val="844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3"/>
    <w:next w:val="843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basedOn w:val="84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Title"/>
    <w:basedOn w:val="843"/>
    <w:next w:val="843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>
    <w:name w:val="Title Char"/>
    <w:basedOn w:val="844"/>
    <w:link w:val="685"/>
    <w:uiPriority w:val="10"/>
    <w:rPr>
      <w:sz w:val="48"/>
      <w:szCs w:val="48"/>
    </w:rPr>
  </w:style>
  <w:style w:type="paragraph" w:styleId="687">
    <w:name w:val="Subtitle"/>
    <w:basedOn w:val="843"/>
    <w:next w:val="843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>
    <w:name w:val="Subtitle Char"/>
    <w:basedOn w:val="844"/>
    <w:link w:val="687"/>
    <w:uiPriority w:val="11"/>
    <w:rPr>
      <w:sz w:val="24"/>
      <w:szCs w:val="24"/>
    </w:rPr>
  </w:style>
  <w:style w:type="paragraph" w:styleId="689">
    <w:name w:val="Quote"/>
    <w:basedOn w:val="843"/>
    <w:next w:val="843"/>
    <w:link w:val="690"/>
    <w:qFormat/>
    <w:uiPriority w:val="29"/>
    <w:rPr>
      <w:i/>
    </w:rPr>
    <w:pPr>
      <w:ind w:left="720" w:right="720"/>
    </w:p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3"/>
    <w:next w:val="843"/>
    <w:link w:val="69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3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4">
    <w:name w:val="Header Char"/>
    <w:basedOn w:val="844"/>
    <w:link w:val="693"/>
    <w:uiPriority w:val="99"/>
  </w:style>
  <w:style w:type="paragraph" w:styleId="695">
    <w:name w:val="Footer"/>
    <w:basedOn w:val="843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6">
    <w:name w:val="Footer Char"/>
    <w:basedOn w:val="844"/>
    <w:link w:val="695"/>
    <w:uiPriority w:val="99"/>
  </w:style>
  <w:style w:type="paragraph" w:styleId="697">
    <w:name w:val="Caption"/>
    <w:basedOn w:val="843"/>
    <w:next w:val="8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>
    <w:name w:val="Caption Char"/>
    <w:basedOn w:val="697"/>
    <w:link w:val="695"/>
    <w:uiPriority w:val="99"/>
  </w:style>
  <w:style w:type="table" w:styleId="699">
    <w:name w:val="Table Grid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>
    <w:name w:val="Grid Table 4 - Accent 1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9">
    <w:name w:val="Grid Table 4 - Accent 2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0">
    <w:name w:val="Grid Table 4 - Accent 3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1">
    <w:name w:val="Grid Table 4 - Accent 4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2">
    <w:name w:val="Grid Table 4 - Accent 5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3">
    <w:name w:val="Grid Table 4 - Accent 6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4">
    <w:name w:val="Grid Table 5 Dark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5">
    <w:name w:val="Grid Table 5 Dark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8">
    <w:name w:val="Grid Table 5 Dark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1">
    <w:name w:val="Grid Table 6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3">
    <w:name w:val="List Table 2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4">
    <w:name w:val="List Table 2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5">
    <w:name w:val="List Table 2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6">
    <w:name w:val="List Table 2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7">
    <w:name w:val="List Table 2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8">
    <w:name w:val="List Table 2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9">
    <w:name w:val="List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1">
    <w:name w:val="List Table 6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2">
    <w:name w:val="List Table 6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3">
    <w:name w:val="List Table 6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4">
    <w:name w:val="List Table 6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5">
    <w:name w:val="List Table 6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6">
    <w:name w:val="List Table 6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7">
    <w:name w:val="List Table 7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9">
    <w:name w:val="List Table 7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0">
    <w:name w:val="List Table 7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1">
    <w:name w:val="List Table 7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2">
    <w:name w:val="List Table 7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3">
    <w:name w:val="List Table 7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4">
    <w:name w:val="Lined - Accent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5">
    <w:name w:val="Lined - Accent 1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6">
    <w:name w:val="Lined - Accent 2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7">
    <w:name w:val="Lined - Accent 3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8">
    <w:name w:val="Lined - Accent 4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9">
    <w:name w:val="Lined - Accent 5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0">
    <w:name w:val="Lined - Accent 6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1">
    <w:name w:val="Bordered &amp; Lined - Accent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2">
    <w:name w:val="Bordered &amp; Lined - Accent 1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3">
    <w:name w:val="Bordered &amp; Lined - Accent 2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4">
    <w:name w:val="Bordered &amp; Lined - Accent 3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5">
    <w:name w:val="Bordered &amp; Lined - Accent 4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6">
    <w:name w:val="Bordered &amp; Lined - Accent 5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7">
    <w:name w:val="Bordered &amp; Lined - Accent 6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8">
    <w:name w:val="Bordered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9">
    <w:name w:val="Bordered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0">
    <w:name w:val="Bordered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1">
    <w:name w:val="Bordered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2">
    <w:name w:val="Bordered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3">
    <w:name w:val="Bordered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4">
    <w:name w:val="Bordered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843"/>
    <w:link w:val="827"/>
    <w:uiPriority w:val="99"/>
    <w:semiHidden/>
    <w:unhideWhenUsed/>
    <w:rPr>
      <w:sz w:val="18"/>
    </w:rPr>
    <w:pPr>
      <w:spacing w:lineRule="auto" w:line="240" w:after="40"/>
    </w:p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rPr>
      <w:sz w:val="20"/>
    </w:rPr>
    <w:pPr>
      <w:spacing w:lineRule="auto" w:line="240" w:after="0"/>
    </w:p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8">
    <w:name w:val="List Paragraph"/>
    <w:basedOn w:val="84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10</cp:revision>
  <dcterms:created xsi:type="dcterms:W3CDTF">2021-12-28T06:22:00Z</dcterms:created>
  <dcterms:modified xsi:type="dcterms:W3CDTF">2023-01-11T14:27:26Z</dcterms:modified>
</cp:coreProperties>
</file>