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ПРОЕКТ 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20 грудня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  № 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7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передачу</w:t>
      </w:r>
      <w:r>
        <w:rPr>
          <w:rFonts w:ascii="Times New Roman" w:hAnsi="Times New Roman" w:cs="Times New Roman" w:eastAsia="Calibri"/>
          <w:b/>
          <w:sz w:val="28"/>
          <w:szCs w:val="25"/>
          <w:lang w:val="uk-UA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в оренду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Головному управлінню ДПС у Чернігівській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області </w:t>
      </w:r>
      <w:r>
        <w:rPr>
          <w:rFonts w:ascii="Times New Roman" w:hAnsi="Times New Roman" w:cs="Times New Roman" w:eastAsia="Calibri"/>
          <w:b/>
          <w:sz w:val="28"/>
          <w:szCs w:val="27"/>
          <w:lang w:val="uk-UA"/>
        </w:rPr>
        <w:t xml:space="preserve">нерухомого майна, включеного в Перелік другого типу </w:t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</w:r>
      <w:r/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eastAsia="Calibri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5"/>
          <w:lang w:val="uk-UA"/>
        </w:rPr>
        <w:t xml:space="preserve">Розглянувши заяву Головного управління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ДПС у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Чернігівській області від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14 грудня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202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2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р. №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3000/5/25-01-17-18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, керуючись ст. 6, 15 Закону України «Про оренду державного та комунального майна», постановою Кабінету Міністрів України від 03 червня 2020 р. № 483 «Деякі питання оренди державного та комунального майна», ст. ст. 51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,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52 Закону України «Про місцеве самоврядування в Україні», рішенням 43 сесії Менської міської ради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                       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7 </w:t>
      </w:r>
      <w:r>
        <w:rPr>
          <w:color w:val="000000"/>
          <w:sz w:val="28"/>
          <w:szCs w:val="25"/>
        </w:rPr>
        <w:t xml:space="preserve"> 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скликання від 29 вересня 2020 р. № 451 «Про врегулювання відносин щодо оренди майна, що перебуває у комунальній власності Менської міської об’єднаної те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риторіальної громади», рішенням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виконавчого комітету Менської міської ради від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2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2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ли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стопада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202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2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р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оку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№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251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«Про включення майна до Переліку другого типу» </w:t>
      </w: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виконавчий комітет Менської міської ради </w:t>
      </w:r>
      <w:r>
        <w:rPr>
          <w:rFonts w:ascii="Times New Roman" w:hAnsi="Times New Roman" w:eastAsia="Calibri"/>
          <w:sz w:val="28"/>
          <w:szCs w:val="25"/>
          <w:lang w:val="uk-UA"/>
        </w:rPr>
        <w:t xml:space="preserve"> </w:t>
      </w:r>
      <w:r/>
    </w:p>
    <w:p>
      <w:pPr>
        <w:spacing w:after="0"/>
        <w:widowControl w:val="off"/>
        <w:rPr>
          <w:rFonts w:ascii="Times New Roman" w:hAnsi="Times New Roman" w:eastAsia="Calibri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5"/>
          <w:lang w:val="uk-UA" w:bidi="hi-IN" w:eastAsia="hi-IN"/>
        </w:rPr>
        <w:t xml:space="preserve">ВИРІШИВ :</w:t>
      </w:r>
      <w:r/>
    </w:p>
    <w:p>
      <w:pPr>
        <w:pStyle w:val="899"/>
        <w:numPr>
          <w:ilvl w:val="0"/>
          <w:numId w:val="16"/>
        </w:numPr>
        <w:ind w:left="0" w:firstLine="567"/>
        <w:jc w:val="both"/>
        <w:spacing w:lineRule="auto" w:line="240" w:after="0"/>
        <w:widowControl w:val="off"/>
        <w:tabs>
          <w:tab w:val="left" w:pos="993" w:leader="none"/>
        </w:tabs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Передати в оренду </w:t>
      </w:r>
      <w:r>
        <w:rPr>
          <w:rFonts w:ascii="Times New Roman" w:hAnsi="Times New Roman"/>
          <w:sz w:val="28"/>
          <w:szCs w:val="25"/>
          <w:lang w:val="uk-UA"/>
        </w:rPr>
        <w:t xml:space="preserve">Головному управлінню </w:t>
      </w:r>
      <w:r>
        <w:rPr>
          <w:rFonts w:ascii="Times New Roman" w:hAnsi="Times New Roman"/>
          <w:sz w:val="28"/>
          <w:szCs w:val="25"/>
          <w:lang w:val="uk-UA"/>
        </w:rPr>
        <w:t xml:space="preserve">Державної податкової служби України у</w:t>
      </w:r>
      <w:r>
        <w:rPr>
          <w:rFonts w:ascii="Times New Roman" w:hAnsi="Times New Roman"/>
          <w:sz w:val="28"/>
          <w:szCs w:val="25"/>
          <w:lang w:val="uk-UA"/>
        </w:rPr>
        <w:t xml:space="preserve"> Чернігівській області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для розміщення працівників Менської ДПІ об’єкти нерухомого майна,  а саме:</w:t>
      </w:r>
      <w:r/>
    </w:p>
    <w:tbl>
      <w:tblPr>
        <w:tblStyle w:val="93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127"/>
        <w:gridCol w:w="1843"/>
        <w:gridCol w:w="2976"/>
      </w:tblGrid>
      <w:tr>
        <w:trPr/>
        <w:tc>
          <w:tcPr>
            <w:tcW w:w="56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№ п/п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79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об’єкту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Адреса об’єкту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Цільове використання об’єкту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ind w:left="-125" w:right="-79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Площа орендованого об’єкту </w:t>
            </w:r>
            <w:r/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899"/>
              <w:ind w:left="360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Частина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адміністративного приміщення</w:t>
            </w:r>
            <w:r/>
          </w:p>
        </w:tc>
        <w:tc>
          <w:tcPr>
            <w:tcW w:w="2127" w:type="dxa"/>
            <w:textDirection w:val="lrTb"/>
            <w:noWrap w:val="false"/>
          </w:tcPr>
          <w:p>
            <w:pPr>
              <w:ind w:right="-108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вул. Героїв АТО,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м. Мена</w:t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Для розміщення </w:t>
            </w:r>
            <w:r>
              <w:rPr>
                <w:rFonts w:ascii="Times New Roman" w:hAnsi="Times New Roman" w:cs="Times New Roman"/>
                <w:sz w:val="23"/>
                <w:szCs w:val="23"/>
                <w:lang w:val="uk-UA" w:eastAsia="ru-RU"/>
              </w:rPr>
              <w:t xml:space="preserve">органів державної влади</w:t>
            </w:r>
            <w:r/>
          </w:p>
        </w:tc>
        <w:tc>
          <w:tcPr>
            <w:tcW w:w="2976" w:type="dxa"/>
            <w:textDirection w:val="lrTb"/>
            <w:noWrap w:val="false"/>
          </w:tcPr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11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72,7 кв. м.</w:t>
            </w:r>
            <w:r/>
          </w:p>
          <w:p>
            <w:pPr>
              <w:ind w:left="-108" w:right="-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106,09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12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11,8 кв. м.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17,22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13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10,8 кв. м.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15,76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13А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6,3 кв. м.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9,19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14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11,9 кв. м.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17,37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15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12,3 кв. м.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17,95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16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17,5 кв. м.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25,54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17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18,9 кв. м.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27,58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Кабінет № 18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Корисна площа 23,8 кв. м.</w:t>
            </w:r>
            <w:r/>
          </w:p>
          <w:p>
            <w:pPr>
              <w:ind w:right="-108" w:hanging="108"/>
              <w:jc w:val="center"/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34,73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кв.м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.</w:t>
            </w:r>
            <w:r/>
          </w:p>
        </w:tc>
      </w:tr>
    </w:tbl>
    <w:p>
      <w:pPr>
        <w:pStyle w:val="899"/>
        <w:ind w:left="0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  <w:lang w:val="uk-UA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.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Укласти договір оренди нерухомого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майна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 строком на період воєнного стану та один рік після його завершення або скасування.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 </w:t>
      </w:r>
      <w:r/>
    </w:p>
    <w:p>
      <w:pPr>
        <w:jc w:val="both"/>
        <w:spacing w:lineRule="auto" w:line="240" w:after="0"/>
        <w:widowControl w:val="off"/>
        <w:tabs>
          <w:tab w:val="left" w:pos="567" w:leader="none"/>
        </w:tabs>
        <w:rPr>
          <w:rFonts w:ascii="Times New Roman" w:hAnsi="Times New Roman" w:cs="Mangal" w:eastAsia="Lucida Sans Unicode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ab/>
        <w:t xml:space="preserve">3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. Встановити річну орендну плату в розмірі 1,00 грн.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Mangal" w:eastAsia="Lucida Sans Unicode"/>
          <w:sz w:val="28"/>
          <w:szCs w:val="26"/>
        </w:rPr>
      </w:pP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4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. Контроль за виконанням рішення покласти на </w:t>
      </w:r>
      <w:r>
        <w:rPr>
          <w:rFonts w:ascii="Times New Roman" w:hAnsi="Times New Roman" w:cs="Mangal" w:eastAsia="Lucida Sans Unicode"/>
          <w:sz w:val="28"/>
          <w:szCs w:val="26"/>
          <w:lang w:val="uk-UA" w:bidi="hi-IN" w:eastAsia="hi-IN"/>
        </w:rPr>
        <w:t xml:space="preserve">першого </w:t>
      </w:r>
      <w:r>
        <w:rPr>
          <w:rFonts w:ascii="Times New Roman" w:hAnsi="Times New Roman"/>
          <w:sz w:val="28"/>
          <w:szCs w:val="26"/>
          <w:lang w:val="uk-UA"/>
        </w:rPr>
        <w:t xml:space="preserve">заступника міського голови </w:t>
      </w:r>
      <w:r>
        <w:rPr>
          <w:rFonts w:ascii="Times New Roman" w:hAnsi="Times New Roman"/>
          <w:sz w:val="28"/>
          <w:szCs w:val="26"/>
          <w:lang w:val="uk-UA"/>
        </w:rPr>
        <w:t xml:space="preserve">Неберу</w:t>
      </w:r>
      <w:r>
        <w:rPr>
          <w:rFonts w:ascii="Times New Roman" w:hAnsi="Times New Roman"/>
          <w:sz w:val="28"/>
          <w:szCs w:val="26"/>
          <w:lang w:val="uk-UA"/>
        </w:rPr>
        <w:t xml:space="preserve"> О.Л.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  <w:lang w:val="uk-UA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5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  <w:lang w:val="uk-UA"/>
        </w:rPr>
      </w:r>
      <w:r/>
    </w:p>
    <w:p>
      <w:pPr>
        <w:tabs>
          <w:tab w:val="left" w:pos="6803" w:leader="none"/>
        </w:tabs>
        <w:rPr>
          <w:rFonts w:ascii="Times New Roman" w:hAnsi="Times New Roman" w:cs="Times New Roman"/>
          <w:sz w:val="28"/>
          <w:szCs w:val="25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5"/>
        </w:rPr>
        <w:t xml:space="preserve">Міський</w:t>
      </w:r>
      <w:r>
        <w:rPr>
          <w:rFonts w:ascii="Times New Roman" w:hAnsi="Times New Roman" w:cs="Times New Roman"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                                                                       Геннадій</w:t>
      </w:r>
      <w:r>
        <w:rPr>
          <w:rFonts w:ascii="Times New Roman" w:hAnsi="Times New Roman" w:cs="Times New Roman"/>
          <w:sz w:val="28"/>
          <w:szCs w:val="25"/>
        </w:rPr>
        <w:t xml:space="preserve">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567" w:right="567" w:bottom="1134" w:left="1701" w:header="283" w:footer="39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Wingdings">
    <w:panose1 w:val="05010000000000000000"/>
  </w:font>
  <w:font w:name="andale sans ui">
    <w:panose1 w:val="02070409020205020404"/>
  </w:font>
  <w:font w:name="Bookman Old Style">
    <w:panose1 w:val="02060603050605020204"/>
  </w:font>
  <w:font w:name="Symbol">
    <w:panose1 w:val="05010000000000000000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</w:pPr>
    <w:fldSimple w:instr="PAGE \* MERGEFORMAT">
      <w:r>
        <w:t xml:space="preserve">1</w:t>
      </w:r>
    </w:fldSimple>
    <w:r/>
    <w:r/>
  </w:p>
  <w:p>
    <w:pPr>
      <w:pStyle w:val="9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6"/>
      <w:jc w:val="center"/>
    </w:pPr>
    <w:r>
      <w:rPr>
        <w:rFonts w:ascii="Times New Roman" w:hAnsi="Times New Roman" w:cs="Times New Roman"/>
        <w:color w:val="000000" w:themeColor="text1"/>
        <w:sz w:val="20"/>
        <w:szCs w:val="20"/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Helvetica" w:hAnsi="Helvetica" w:cs="Helvetica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4"/>
  </w:num>
  <w:num w:numId="5">
    <w:abstractNumId w:val="4"/>
  </w:num>
  <w:num w:numId="6">
    <w:abstractNumId w:val="2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13"/>
  </w:num>
  <w:num w:numId="14">
    <w:abstractNumId w:val="3"/>
  </w:num>
  <w:num w:numId="15">
    <w:abstractNumId w:val="6"/>
  </w:num>
  <w:num w:numId="16">
    <w:abstractNumId w:val="1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3">
    <w:name w:val="Endnote Text Char"/>
    <w:link w:val="724"/>
    <w:uiPriority w:val="99"/>
    <w:rPr>
      <w:sz w:val="20"/>
    </w:rPr>
  </w:style>
  <w:style w:type="paragraph" w:styleId="704" w:default="1">
    <w:name w:val="Normal"/>
    <w:qFormat/>
    <w:rPr>
      <w:rFonts w:cs="Calibri" w:eastAsia="Times New Roman"/>
      <w:lang w:eastAsia="en-US"/>
    </w:rPr>
    <w:pPr>
      <w:spacing w:lineRule="auto" w:line="276" w:after="200"/>
    </w:pPr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Heading 1 Char"/>
    <w:basedOn w:val="705"/>
    <w:link w:val="728"/>
    <w:uiPriority w:val="9"/>
    <w:rPr>
      <w:rFonts w:ascii="Arial" w:hAnsi="Arial" w:cs="Arial" w:eastAsia="Arial"/>
      <w:sz w:val="40"/>
      <w:szCs w:val="40"/>
    </w:rPr>
  </w:style>
  <w:style w:type="character" w:styleId="709" w:customStyle="1">
    <w:name w:val="Heading 2 Char"/>
    <w:basedOn w:val="705"/>
    <w:link w:val="729"/>
    <w:uiPriority w:val="9"/>
    <w:rPr>
      <w:rFonts w:ascii="Arial" w:hAnsi="Arial" w:cs="Arial" w:eastAsia="Arial"/>
      <w:sz w:val="34"/>
    </w:rPr>
  </w:style>
  <w:style w:type="character" w:styleId="710" w:customStyle="1">
    <w:name w:val="Heading 3 Char"/>
    <w:basedOn w:val="705"/>
    <w:link w:val="730"/>
    <w:uiPriority w:val="9"/>
    <w:rPr>
      <w:rFonts w:ascii="Arial" w:hAnsi="Arial" w:cs="Arial" w:eastAsia="Arial"/>
      <w:sz w:val="30"/>
      <w:szCs w:val="30"/>
    </w:rPr>
  </w:style>
  <w:style w:type="character" w:styleId="711" w:customStyle="1">
    <w:name w:val="Heading 4 Char"/>
    <w:basedOn w:val="705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12" w:customStyle="1">
    <w:name w:val="Heading 5 Char"/>
    <w:basedOn w:val="705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13" w:customStyle="1">
    <w:name w:val="Heading 6 Char"/>
    <w:basedOn w:val="705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14" w:customStyle="1">
    <w:name w:val="Heading 7 Char"/>
    <w:basedOn w:val="705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5" w:customStyle="1">
    <w:name w:val="Heading 8 Char"/>
    <w:basedOn w:val="705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16" w:customStyle="1">
    <w:name w:val="Heading 9 Char"/>
    <w:basedOn w:val="705"/>
    <w:link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17" w:customStyle="1">
    <w:name w:val="Title Char"/>
    <w:basedOn w:val="705"/>
    <w:link w:val="746"/>
    <w:uiPriority w:val="10"/>
    <w:rPr>
      <w:sz w:val="48"/>
      <w:szCs w:val="48"/>
    </w:rPr>
  </w:style>
  <w:style w:type="character" w:styleId="718" w:customStyle="1">
    <w:name w:val="Subtitle Char"/>
    <w:basedOn w:val="705"/>
    <w:link w:val="748"/>
    <w:uiPriority w:val="11"/>
    <w:rPr>
      <w:sz w:val="24"/>
      <w:szCs w:val="24"/>
    </w:rPr>
  </w:style>
  <w:style w:type="character" w:styleId="719" w:customStyle="1">
    <w:name w:val="Quote Char"/>
    <w:link w:val="750"/>
    <w:uiPriority w:val="29"/>
    <w:rPr>
      <w:i/>
    </w:rPr>
  </w:style>
  <w:style w:type="character" w:styleId="720" w:customStyle="1">
    <w:name w:val="Intense Quote Char"/>
    <w:link w:val="752"/>
    <w:uiPriority w:val="30"/>
    <w:rPr>
      <w:i/>
    </w:rPr>
  </w:style>
  <w:style w:type="paragraph" w:styleId="721" w:customStyle="1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22" w:customStyle="1">
    <w:name w:val="Caption Char"/>
    <w:link w:val="908"/>
    <w:uiPriority w:val="99"/>
  </w:style>
  <w:style w:type="character" w:styleId="723" w:customStyle="1">
    <w:name w:val="Footnote Text Char"/>
    <w:link w:val="882"/>
    <w:uiPriority w:val="99"/>
    <w:rPr>
      <w:sz w:val="18"/>
    </w:rPr>
  </w:style>
  <w:style w:type="paragraph" w:styleId="724">
    <w:name w:val="endnote text"/>
    <w:basedOn w:val="704"/>
    <w:link w:val="725"/>
    <w:uiPriority w:val="99"/>
    <w:semiHidden/>
    <w:unhideWhenUsed/>
    <w:rPr>
      <w:sz w:val="20"/>
    </w:rPr>
    <w:pPr>
      <w:spacing w:lineRule="auto" w:line="240" w:after="0"/>
    </w:pPr>
  </w:style>
  <w:style w:type="character" w:styleId="725" w:customStyle="1">
    <w:name w:val="Текст концевой сноски Знак"/>
    <w:link w:val="724"/>
    <w:uiPriority w:val="99"/>
    <w:rPr>
      <w:sz w:val="20"/>
    </w:rPr>
  </w:style>
  <w:style w:type="character" w:styleId="726">
    <w:name w:val="endnote reference"/>
    <w:basedOn w:val="705"/>
    <w:uiPriority w:val="99"/>
    <w:semiHidden/>
    <w:unhideWhenUsed/>
    <w:rPr>
      <w:vertAlign w:val="superscript"/>
    </w:rPr>
  </w:style>
  <w:style w:type="paragraph" w:styleId="727">
    <w:name w:val="table of figures"/>
    <w:basedOn w:val="704"/>
    <w:next w:val="704"/>
    <w:uiPriority w:val="99"/>
    <w:unhideWhenUsed/>
    <w:pPr>
      <w:spacing w:after="0"/>
    </w:pPr>
  </w:style>
  <w:style w:type="paragraph" w:styleId="728" w:customStyle="1">
    <w:name w:val="Heading 1"/>
    <w:basedOn w:val="704"/>
    <w:next w:val="704"/>
    <w:link w:val="7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29" w:customStyle="1">
    <w:name w:val="Heading 2"/>
    <w:basedOn w:val="704"/>
    <w:next w:val="704"/>
    <w:link w:val="7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0" w:customStyle="1">
    <w:name w:val="Heading 3"/>
    <w:basedOn w:val="704"/>
    <w:next w:val="704"/>
    <w:link w:val="7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1" w:customStyle="1">
    <w:name w:val="Heading 4"/>
    <w:basedOn w:val="704"/>
    <w:next w:val="704"/>
    <w:link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2" w:customStyle="1">
    <w:name w:val="Heading 5"/>
    <w:basedOn w:val="704"/>
    <w:next w:val="704"/>
    <w:link w:val="7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3" w:customStyle="1">
    <w:name w:val="Heading 6"/>
    <w:basedOn w:val="704"/>
    <w:next w:val="704"/>
    <w:link w:val="74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34" w:customStyle="1">
    <w:name w:val="Heading 7"/>
    <w:basedOn w:val="704"/>
    <w:next w:val="704"/>
    <w:link w:val="74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35" w:customStyle="1">
    <w:name w:val="Heading 8"/>
    <w:basedOn w:val="704"/>
    <w:next w:val="704"/>
    <w:link w:val="74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36" w:customStyle="1">
    <w:name w:val="Heading 9"/>
    <w:basedOn w:val="704"/>
    <w:next w:val="704"/>
    <w:link w:val="7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37" w:customStyle="1">
    <w:name w:val="Заголовок 1 Знак"/>
    <w:basedOn w:val="705"/>
    <w:link w:val="728"/>
    <w:uiPriority w:val="9"/>
    <w:rPr>
      <w:rFonts w:ascii="Arial" w:hAnsi="Arial" w:cs="Arial" w:eastAsia="Arial"/>
      <w:sz w:val="40"/>
      <w:szCs w:val="40"/>
    </w:rPr>
  </w:style>
  <w:style w:type="character" w:styleId="738" w:customStyle="1">
    <w:name w:val="Заголовок 2 Знак"/>
    <w:basedOn w:val="705"/>
    <w:link w:val="729"/>
    <w:uiPriority w:val="9"/>
    <w:rPr>
      <w:rFonts w:ascii="Arial" w:hAnsi="Arial" w:cs="Arial" w:eastAsia="Arial"/>
      <w:sz w:val="34"/>
    </w:rPr>
  </w:style>
  <w:style w:type="character" w:styleId="739" w:customStyle="1">
    <w:name w:val="Заголовок 3 Знак"/>
    <w:basedOn w:val="705"/>
    <w:link w:val="730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Заголовок 4 Знак"/>
    <w:basedOn w:val="705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Заголовок 5 Знак"/>
    <w:basedOn w:val="705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Заголовок 6 Знак"/>
    <w:basedOn w:val="705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Заголовок 7 Знак"/>
    <w:basedOn w:val="705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Заголовок 8 Знак"/>
    <w:basedOn w:val="705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Заголовок 9 Знак"/>
    <w:basedOn w:val="705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Title"/>
    <w:basedOn w:val="704"/>
    <w:next w:val="704"/>
    <w:link w:val="74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47" w:customStyle="1">
    <w:name w:val="Название Знак"/>
    <w:basedOn w:val="705"/>
    <w:link w:val="746"/>
    <w:uiPriority w:val="10"/>
    <w:rPr>
      <w:sz w:val="48"/>
      <w:szCs w:val="48"/>
    </w:rPr>
  </w:style>
  <w:style w:type="paragraph" w:styleId="748">
    <w:name w:val="Subtitle"/>
    <w:basedOn w:val="704"/>
    <w:next w:val="704"/>
    <w:link w:val="749"/>
    <w:qFormat/>
    <w:uiPriority w:val="11"/>
    <w:rPr>
      <w:sz w:val="24"/>
      <w:szCs w:val="24"/>
    </w:rPr>
    <w:pPr>
      <w:spacing w:before="200"/>
    </w:pPr>
  </w:style>
  <w:style w:type="character" w:styleId="749" w:customStyle="1">
    <w:name w:val="Подзаголовок Знак"/>
    <w:basedOn w:val="705"/>
    <w:link w:val="748"/>
    <w:uiPriority w:val="11"/>
    <w:rPr>
      <w:sz w:val="24"/>
      <w:szCs w:val="24"/>
    </w:rPr>
  </w:style>
  <w:style w:type="paragraph" w:styleId="750">
    <w:name w:val="Quote"/>
    <w:basedOn w:val="704"/>
    <w:next w:val="704"/>
    <w:link w:val="751"/>
    <w:qFormat/>
    <w:uiPriority w:val="29"/>
    <w:rPr>
      <w:i/>
    </w:rPr>
    <w:pPr>
      <w:ind w:left="720" w:right="720"/>
    </w:p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basedOn w:val="704"/>
    <w:next w:val="704"/>
    <w:link w:val="7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Выделенная цитата Знак"/>
    <w:link w:val="752"/>
    <w:uiPriority w:val="30"/>
    <w:rPr>
      <w:i/>
    </w:rPr>
  </w:style>
  <w:style w:type="character" w:styleId="754" w:customStyle="1">
    <w:name w:val="Header Char"/>
    <w:basedOn w:val="705"/>
    <w:uiPriority w:val="99"/>
  </w:style>
  <w:style w:type="character" w:styleId="755" w:customStyle="1">
    <w:name w:val="Footer Char"/>
    <w:basedOn w:val="705"/>
    <w:uiPriority w:val="99"/>
  </w:style>
  <w:style w:type="table" w:styleId="756" w:customStyle="1">
    <w:name w:val="Table Grid Light"/>
    <w:basedOn w:val="70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Plain Table 1"/>
    <w:basedOn w:val="706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 w:customStyle="1">
    <w:name w:val="Plain Table 2"/>
    <w:basedOn w:val="706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 w:customStyle="1">
    <w:name w:val="Plain Table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 w:customStyle="1">
    <w:name w:val="Plain Table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Plain Table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2" w:customStyle="1">
    <w:name w:val="Grid Table 1 Light"/>
    <w:basedOn w:val="706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1"/>
    <w:basedOn w:val="70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2"/>
    <w:basedOn w:val="70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3"/>
    <w:basedOn w:val="70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4"/>
    <w:basedOn w:val="70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5"/>
    <w:basedOn w:val="70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6"/>
    <w:basedOn w:val="70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2"/>
    <w:basedOn w:val="70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"/>
    <w:basedOn w:val="706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1"/>
    <w:basedOn w:val="706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2"/>
    <w:basedOn w:val="706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3"/>
    <w:basedOn w:val="706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4"/>
    <w:basedOn w:val="706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5"/>
    <w:basedOn w:val="706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6"/>
    <w:basedOn w:val="70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4"/>
    <w:basedOn w:val="706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4" w:customStyle="1">
    <w:name w:val="Grid Table 4 - Accent 1"/>
    <w:basedOn w:val="706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5" w:customStyle="1">
    <w:name w:val="Grid Table 4 - Accent 2"/>
    <w:basedOn w:val="706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6" w:customStyle="1">
    <w:name w:val="Grid Table 4 - Accent 3"/>
    <w:basedOn w:val="706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7" w:customStyle="1">
    <w:name w:val="Grid Table 4 - Accent 4"/>
    <w:basedOn w:val="706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8" w:customStyle="1">
    <w:name w:val="Grid Table 4 - Accent 5"/>
    <w:basedOn w:val="706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9" w:customStyle="1">
    <w:name w:val="Grid Table 4 - Accent 6"/>
    <w:basedOn w:val="70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90" w:customStyle="1">
    <w:name w:val="Grid Table 5 Dark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1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2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3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4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5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6"/>
    <w:basedOn w:val="70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6 Colorful"/>
    <w:basedOn w:val="706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8" w:customStyle="1">
    <w:name w:val="Grid Table 6 Colorful - Accent 1"/>
    <w:basedOn w:val="706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9" w:customStyle="1">
    <w:name w:val="Grid Table 6 Colorful - Accent 2"/>
    <w:basedOn w:val="70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00" w:customStyle="1">
    <w:name w:val="Grid Table 6 Colorful - Accent 3"/>
    <w:basedOn w:val="706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01" w:customStyle="1">
    <w:name w:val="Grid Table 6 Colorful - Accent 4"/>
    <w:basedOn w:val="70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02" w:customStyle="1">
    <w:name w:val="Grid Table 6 Colorful - Accent 5"/>
    <w:basedOn w:val="706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3" w:customStyle="1">
    <w:name w:val="Grid Table 6 Colorful - Accent 6"/>
    <w:basedOn w:val="70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4" w:customStyle="1">
    <w:name w:val="Grid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1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2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3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4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5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6"/>
    <w:basedOn w:val="70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2"/>
    <w:basedOn w:val="706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9" w:customStyle="1">
    <w:name w:val="List Table 2 - Accent 1"/>
    <w:basedOn w:val="706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20" w:customStyle="1">
    <w:name w:val="List Table 2 - Accent 2"/>
    <w:basedOn w:val="706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21" w:customStyle="1">
    <w:name w:val="List Table 2 - Accent 3"/>
    <w:basedOn w:val="706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22" w:customStyle="1">
    <w:name w:val="List Table 2 - Accent 4"/>
    <w:basedOn w:val="706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3" w:customStyle="1">
    <w:name w:val="List Table 2 - Accent 5"/>
    <w:basedOn w:val="706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4" w:customStyle="1">
    <w:name w:val="List Table 2 - Accent 6"/>
    <w:basedOn w:val="70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5" w:customStyle="1">
    <w:name w:val="List Table 3"/>
    <w:basedOn w:val="70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1"/>
    <w:basedOn w:val="706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2"/>
    <w:basedOn w:val="706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3"/>
    <w:basedOn w:val="706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4"/>
    <w:basedOn w:val="706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5"/>
    <w:basedOn w:val="706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6"/>
    <w:basedOn w:val="70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"/>
    <w:basedOn w:val="706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1"/>
    <w:basedOn w:val="706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2"/>
    <w:basedOn w:val="706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3"/>
    <w:basedOn w:val="706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4"/>
    <w:basedOn w:val="706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5"/>
    <w:basedOn w:val="706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6"/>
    <w:basedOn w:val="70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5 Dark"/>
    <w:basedOn w:val="706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1"/>
    <w:basedOn w:val="706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2"/>
    <w:basedOn w:val="706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3"/>
    <w:basedOn w:val="706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4"/>
    <w:basedOn w:val="706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5"/>
    <w:basedOn w:val="706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6"/>
    <w:basedOn w:val="70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6 Colorful"/>
    <w:basedOn w:val="706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7" w:customStyle="1">
    <w:name w:val="List Table 6 Colorful - Accent 1"/>
    <w:basedOn w:val="706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8" w:customStyle="1">
    <w:name w:val="List Table 6 Colorful - Accent 2"/>
    <w:basedOn w:val="706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9" w:customStyle="1">
    <w:name w:val="List Table 6 Colorful - Accent 3"/>
    <w:basedOn w:val="706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50" w:customStyle="1">
    <w:name w:val="List Table 6 Colorful - Accent 4"/>
    <w:basedOn w:val="706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51" w:customStyle="1">
    <w:name w:val="List Table 6 Colorful - Accent 5"/>
    <w:basedOn w:val="706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52" w:customStyle="1">
    <w:name w:val="List Table 6 Colorful - Accent 6"/>
    <w:basedOn w:val="70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3" w:customStyle="1">
    <w:name w:val="List Table 7 Colorful"/>
    <w:basedOn w:val="706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7 Colorful - Accent 1"/>
    <w:basedOn w:val="706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7 Colorful - Accent 2"/>
    <w:basedOn w:val="706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7 Colorful - Accent 3"/>
    <w:basedOn w:val="706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4"/>
    <w:basedOn w:val="706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5"/>
    <w:basedOn w:val="706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6"/>
    <w:basedOn w:val="70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ned - Accent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1" w:customStyle="1">
    <w:name w:val="Lined - Accent 1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2" w:customStyle="1">
    <w:name w:val="Lined - Accent 2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63" w:customStyle="1">
    <w:name w:val="Lined - Accent 3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64" w:customStyle="1">
    <w:name w:val="Lined - Accent 4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65" w:customStyle="1">
    <w:name w:val="Lined - Accent 5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6" w:customStyle="1">
    <w:name w:val="Lined - Accent 6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67" w:customStyle="1">
    <w:name w:val="Bordered &amp; Lined - Accent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8" w:customStyle="1">
    <w:name w:val="Bordered &amp; Lined - Accent 1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69" w:customStyle="1">
    <w:name w:val="Bordered &amp; Lined - Accent 2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70" w:customStyle="1">
    <w:name w:val="Bordered &amp; Lined - Accent 3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71" w:customStyle="1">
    <w:name w:val="Bordered &amp; Lined - Accent 4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72" w:customStyle="1">
    <w:name w:val="Bordered &amp; Lined - Accent 5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73" w:customStyle="1">
    <w:name w:val="Bordered &amp; Lined - Accent 6"/>
    <w:basedOn w:val="706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74" w:customStyle="1">
    <w:name w:val="Bordered"/>
    <w:basedOn w:val="706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5" w:customStyle="1">
    <w:name w:val="Bordered - Accent 1"/>
    <w:basedOn w:val="706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6" w:customStyle="1">
    <w:name w:val="Bordered - Accent 2"/>
    <w:basedOn w:val="706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7" w:customStyle="1">
    <w:name w:val="Bordered - Accent 3"/>
    <w:basedOn w:val="706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8" w:customStyle="1">
    <w:name w:val="Bordered - Accent 4"/>
    <w:basedOn w:val="706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9" w:customStyle="1">
    <w:name w:val="Bordered - Accent 5"/>
    <w:basedOn w:val="706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80" w:customStyle="1">
    <w:name w:val="Bordered - Accent 6"/>
    <w:basedOn w:val="70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basedOn w:val="704"/>
    <w:link w:val="883"/>
    <w:uiPriority w:val="99"/>
    <w:semiHidden/>
    <w:unhideWhenUsed/>
    <w:rPr>
      <w:sz w:val="18"/>
    </w:rPr>
    <w:pPr>
      <w:spacing w:lineRule="auto" w:line="240" w:after="40"/>
    </w:pPr>
  </w:style>
  <w:style w:type="character" w:styleId="883" w:customStyle="1">
    <w:name w:val="Текст сноски Знак"/>
    <w:link w:val="882"/>
    <w:uiPriority w:val="99"/>
    <w:rPr>
      <w:sz w:val="18"/>
    </w:rPr>
  </w:style>
  <w:style w:type="character" w:styleId="884">
    <w:name w:val="footnote reference"/>
    <w:basedOn w:val="705"/>
    <w:uiPriority w:val="99"/>
    <w:unhideWhenUsed/>
    <w:rPr>
      <w:vertAlign w:val="superscript"/>
    </w:rPr>
  </w:style>
  <w:style w:type="paragraph" w:styleId="885">
    <w:name w:val="toc 1"/>
    <w:basedOn w:val="704"/>
    <w:next w:val="704"/>
    <w:uiPriority w:val="39"/>
    <w:unhideWhenUsed/>
    <w:pPr>
      <w:spacing w:after="57"/>
    </w:pPr>
  </w:style>
  <w:style w:type="paragraph" w:styleId="886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87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88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89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90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91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92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93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 w:customStyle="1">
    <w:name w:val="Char Знак Знак Char Знак Знак Char Знак Знак Char Знак Знак Знак Знак Знак Знак1 Знак"/>
    <w:basedOn w:val="704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896">
    <w:name w:val="Balloon Text"/>
    <w:basedOn w:val="704"/>
    <w:link w:val="897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97" w:customStyle="1">
    <w:name w:val="Текст выноски Знак"/>
    <w:link w:val="896"/>
    <w:uiPriority w:val="99"/>
    <w:semiHidden/>
    <w:rPr>
      <w:rFonts w:ascii="Tahoma" w:hAnsi="Tahoma" w:cs="Tahoma"/>
      <w:sz w:val="16"/>
      <w:szCs w:val="16"/>
    </w:rPr>
  </w:style>
  <w:style w:type="paragraph" w:styleId="898" w:customStyle="1">
    <w:name w:val="Абзац списка1"/>
    <w:basedOn w:val="704"/>
    <w:pPr>
      <w:ind w:left="720"/>
    </w:pPr>
  </w:style>
  <w:style w:type="paragraph" w:styleId="899">
    <w:name w:val="List Paragraph"/>
    <w:basedOn w:val="704"/>
    <w:qFormat/>
    <w:uiPriority w:val="34"/>
    <w:rPr>
      <w:rFonts w:eastAsia="Calibri"/>
    </w:rPr>
    <w:pPr>
      <w:ind w:left="720"/>
    </w:pPr>
  </w:style>
  <w:style w:type="paragraph" w:styleId="90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70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01" w:customStyle="1">
    <w:name w:val="Основной текст с отступом Знак"/>
    <w:link w:val="902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902">
    <w:name w:val="Body Text Indent"/>
    <w:basedOn w:val="704"/>
    <w:link w:val="901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903" w:customStyle="1">
    <w:name w:val="Body Text Indent Char1"/>
    <w:semiHidden/>
    <w:rPr>
      <w:rFonts w:cs="Times New Roman"/>
      <w:lang w:val="ru-RU" w:eastAsia="en-US"/>
    </w:rPr>
  </w:style>
  <w:style w:type="paragraph" w:styleId="904">
    <w:name w:val="Document Map"/>
    <w:basedOn w:val="704"/>
    <w:link w:val="905"/>
    <w:semiHidden/>
    <w:rPr>
      <w:rFonts w:ascii="Tahoma" w:hAnsi="Tahoma" w:cs="Tahoma"/>
      <w:sz w:val="20"/>
      <w:szCs w:val="20"/>
    </w:rPr>
    <w:pPr>
      <w:shd w:val="clear" w:fill="000080" w:color="auto"/>
    </w:pPr>
  </w:style>
  <w:style w:type="character" w:styleId="905" w:customStyle="1">
    <w:name w:val="Схема документа Знак"/>
    <w:link w:val="904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906" w:customStyle="1">
    <w:name w:val="Header"/>
    <w:basedOn w:val="704"/>
    <w:link w:val="907"/>
    <w:pPr>
      <w:tabs>
        <w:tab w:val="center" w:pos="4819" w:leader="none"/>
        <w:tab w:val="right" w:pos="9639" w:leader="none"/>
      </w:tabs>
    </w:pPr>
  </w:style>
  <w:style w:type="character" w:styleId="907" w:customStyle="1">
    <w:name w:val="Верхний колонтитул Знак"/>
    <w:link w:val="906"/>
    <w:semiHidden/>
    <w:rPr>
      <w:rFonts w:cs="Times New Roman"/>
      <w:lang w:val="ru-RU" w:eastAsia="en-US"/>
    </w:rPr>
  </w:style>
  <w:style w:type="paragraph" w:styleId="908" w:customStyle="1">
    <w:name w:val="Footer"/>
    <w:basedOn w:val="704"/>
    <w:link w:val="909"/>
    <w:pPr>
      <w:tabs>
        <w:tab w:val="center" w:pos="4819" w:leader="none"/>
        <w:tab w:val="right" w:pos="9639" w:leader="none"/>
      </w:tabs>
    </w:pPr>
  </w:style>
  <w:style w:type="character" w:styleId="909" w:customStyle="1">
    <w:name w:val="Нижний колонтитул Знак"/>
    <w:link w:val="908"/>
    <w:semiHidden/>
    <w:rPr>
      <w:rFonts w:cs="Times New Roman"/>
      <w:lang w:val="ru-RU" w:eastAsia="en-US"/>
    </w:rPr>
  </w:style>
  <w:style w:type="paragraph" w:styleId="910" w:customStyle="1">
    <w:name w:val="Знак Знак3"/>
    <w:basedOn w:val="70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1" w:customStyle="1">
    <w:name w:val="Нормальний текст"/>
    <w:basedOn w:val="704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912">
    <w:name w:val="Body Text Indent 3"/>
    <w:basedOn w:val="704"/>
    <w:link w:val="913"/>
    <w:rPr>
      <w:sz w:val="16"/>
      <w:szCs w:val="16"/>
    </w:rPr>
    <w:pPr>
      <w:ind w:left="283"/>
      <w:spacing w:after="120"/>
    </w:pPr>
  </w:style>
  <w:style w:type="character" w:styleId="913" w:customStyle="1">
    <w:name w:val="Основной текст с отступом 3 Знак"/>
    <w:link w:val="912"/>
    <w:semiHidden/>
    <w:rPr>
      <w:rFonts w:cs="Times New Roman"/>
      <w:sz w:val="16"/>
      <w:szCs w:val="16"/>
      <w:lang w:val="ru-RU" w:eastAsia="en-US"/>
    </w:rPr>
  </w:style>
  <w:style w:type="paragraph" w:styleId="914" w:customStyle="1">
    <w:name w:val="Знак Знак31"/>
    <w:basedOn w:val="70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5" w:customStyle="1">
    <w:name w:val="Знак Знак3"/>
    <w:basedOn w:val="70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16" w:customStyle="1">
    <w:name w:val="заголовок 4"/>
    <w:basedOn w:val="704"/>
    <w:next w:val="704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917" w:customStyle="1">
    <w:name w:val="rvts23"/>
    <w:basedOn w:val="705"/>
  </w:style>
  <w:style w:type="paragraph" w:styleId="918" w:customStyle="1">
    <w:name w:val="StyleZakonu"/>
    <w:basedOn w:val="704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919">
    <w:name w:val="Body Text 2"/>
    <w:basedOn w:val="704"/>
    <w:pPr>
      <w:spacing w:lineRule="auto" w:line="480" w:after="120"/>
    </w:pPr>
  </w:style>
  <w:style w:type="paragraph" w:styleId="92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70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1" w:customStyle="1">
    <w:name w:val="Знак Знак2"/>
    <w:basedOn w:val="70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922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923" w:customStyle="1">
    <w:name w:val="Знак Знак2"/>
    <w:basedOn w:val="70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924">
    <w:name w:val="No Spacing"/>
    <w:qFormat/>
    <w:uiPriority w:val="1"/>
    <w:rPr>
      <w:rFonts w:cs="Calibri" w:eastAsia="Times New Roman"/>
      <w:lang w:eastAsia="en-US"/>
    </w:rPr>
  </w:style>
  <w:style w:type="paragraph" w:styleId="925">
    <w:name w:val="HTML Preformatted"/>
    <w:basedOn w:val="704"/>
    <w:link w:val="926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926" w:customStyle="1">
    <w:name w:val="Стандартный HTML Знак"/>
    <w:link w:val="925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927" w:customStyle="1">
    <w:name w:val="rvps2"/>
    <w:basedOn w:val="704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928" w:customStyle="1">
    <w:name w:val="Text body"/>
    <w:basedOn w:val="704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929" w:customStyle="1">
    <w:name w:val="Список 2 Знак"/>
    <w:rPr>
      <w:lang w:val="uk-UA" w:eastAsia="en-US"/>
    </w:rPr>
    <w:pPr>
      <w:spacing w:lineRule="auto" w:line="256" w:after="160"/>
    </w:pPr>
  </w:style>
  <w:style w:type="table" w:styleId="930">
    <w:name w:val="Table Grid"/>
    <w:basedOn w:val="706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31">
    <w:name w:val="Header"/>
    <w:basedOn w:val="704"/>
    <w:link w:val="932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2" w:customStyle="1">
    <w:name w:val="Верхний колонтитул Знак1"/>
    <w:basedOn w:val="705"/>
    <w:link w:val="931"/>
    <w:uiPriority w:val="99"/>
    <w:semiHidden/>
    <w:rPr>
      <w:rFonts w:cs="Calibri" w:eastAsia="Times New Roman"/>
      <w:lang w:eastAsia="en-US"/>
    </w:rPr>
  </w:style>
  <w:style w:type="paragraph" w:styleId="933">
    <w:name w:val="Footer"/>
    <w:basedOn w:val="704"/>
    <w:link w:val="934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34" w:customStyle="1">
    <w:name w:val="Нижний колонтитул Знак1"/>
    <w:basedOn w:val="705"/>
    <w:link w:val="933"/>
    <w:uiPriority w:val="99"/>
    <w:semiHidden/>
    <w:rPr>
      <w:rFonts w:cs="Calibri" w:eastAsia="Times New Roman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6B4D2EE-9578-4D17-80BF-0897B8BA37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5</cp:revision>
  <dcterms:created xsi:type="dcterms:W3CDTF">2022-12-19T16:36:00Z</dcterms:created>
  <dcterms:modified xsi:type="dcterms:W3CDTF">2022-12-20T07:42:10Z</dcterms:modified>
</cp:coreProperties>
</file>