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491" w:rsidRDefault="008B6491">
      <w:pPr>
        <w:widowControl w:val="0"/>
        <w:jc w:val="center"/>
        <w:rPr>
          <w:b/>
          <w:color w:val="000000"/>
          <w:sz w:val="28"/>
          <w:szCs w:val="28"/>
          <w:lang w:eastAsia="hi-IN" w:bidi="hi-IN"/>
        </w:rPr>
      </w:pPr>
      <w:r>
        <w:rPr>
          <w:b/>
          <w:color w:val="000000"/>
          <w:sz w:val="28"/>
          <w:szCs w:val="28"/>
          <w:lang w:eastAsia="hi-IN" w:bidi="hi-IN"/>
        </w:rPr>
        <w:t>МЕНСЬКА МІСЬКА РАДА</w:t>
      </w:r>
    </w:p>
    <w:p w:rsidR="008B6491" w:rsidRDefault="008B6491">
      <w:pPr>
        <w:widowControl w:val="0"/>
        <w:jc w:val="center"/>
        <w:rPr>
          <w:color w:val="000000"/>
          <w:sz w:val="16"/>
        </w:rPr>
      </w:pPr>
    </w:p>
    <w:p w:rsidR="008B6491" w:rsidRDefault="008B6491">
      <w:pPr>
        <w:widowControl w:val="0"/>
        <w:jc w:val="center"/>
        <w:rPr>
          <w:color w:val="000000"/>
        </w:rPr>
      </w:pPr>
      <w:r>
        <w:rPr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8B6491" w:rsidRDefault="0017703D" w:rsidP="0017703D">
      <w:pPr>
        <w:widowControl w:val="0"/>
        <w:tabs>
          <w:tab w:val="left" w:pos="4536"/>
        </w:tabs>
        <w:rPr>
          <w:color w:val="000000"/>
        </w:rPr>
      </w:pPr>
      <w:r>
        <w:rPr>
          <w:b/>
          <w:color w:val="000000"/>
          <w:sz w:val="28"/>
          <w:szCs w:val="28"/>
          <w:lang w:eastAsia="hi-IN" w:bidi="hi-IN"/>
        </w:rPr>
        <w:t xml:space="preserve">                                                         </w:t>
      </w:r>
      <w:bookmarkStart w:id="0" w:name="_GoBack"/>
      <w:bookmarkEnd w:id="0"/>
      <w:r w:rsidR="008B6491">
        <w:rPr>
          <w:b/>
          <w:color w:val="000000"/>
          <w:sz w:val="28"/>
          <w:szCs w:val="28"/>
          <w:lang w:eastAsia="hi-IN" w:bidi="hi-IN"/>
        </w:rPr>
        <w:t>РІШЕННЯ</w:t>
      </w:r>
    </w:p>
    <w:p w:rsidR="008B6491" w:rsidRDefault="008B6491">
      <w:pPr>
        <w:spacing w:line="360" w:lineRule="auto"/>
        <w:jc w:val="center"/>
        <w:rPr>
          <w:b/>
          <w:sz w:val="28"/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2040"/>
        <w:gridCol w:w="3702"/>
      </w:tblGrid>
      <w:tr w:rsidR="008B6491">
        <w:tc>
          <w:tcPr>
            <w:tcW w:w="3828" w:type="dxa"/>
          </w:tcPr>
          <w:p w:rsidR="008B6491" w:rsidRDefault="008B64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 грудня 2022 року</w:t>
            </w:r>
          </w:p>
        </w:tc>
        <w:tc>
          <w:tcPr>
            <w:tcW w:w="2040" w:type="dxa"/>
          </w:tcPr>
          <w:p w:rsidR="008B6491" w:rsidRDefault="008B6491">
            <w:pPr>
              <w:tabs>
                <w:tab w:val="left" w:pos="384"/>
                <w:tab w:val="left" w:pos="69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</w:t>
            </w:r>
            <w:r w:rsidR="00996019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м. </w:t>
            </w:r>
            <w:proofErr w:type="spellStart"/>
            <w:r>
              <w:rPr>
                <w:sz w:val="28"/>
                <w:szCs w:val="28"/>
                <w:lang w:eastAsia="en-US"/>
              </w:rPr>
              <w:t>Мена</w:t>
            </w:r>
            <w:proofErr w:type="spellEnd"/>
          </w:p>
        </w:tc>
        <w:tc>
          <w:tcPr>
            <w:tcW w:w="3702" w:type="dxa"/>
          </w:tcPr>
          <w:p w:rsidR="008B6491" w:rsidRDefault="00996019">
            <w:pPr>
              <w:tabs>
                <w:tab w:val="left" w:pos="1224"/>
                <w:tab w:val="left" w:pos="2064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</w:t>
            </w:r>
            <w:r w:rsidR="008B6491">
              <w:rPr>
                <w:sz w:val="28"/>
                <w:szCs w:val="28"/>
                <w:lang w:eastAsia="en-US"/>
              </w:rPr>
              <w:t xml:space="preserve">№ </w:t>
            </w:r>
            <w:r w:rsidR="004D2120">
              <w:rPr>
                <w:sz w:val="28"/>
                <w:szCs w:val="28"/>
                <w:lang w:eastAsia="en-US"/>
              </w:rPr>
              <w:t>255</w:t>
            </w:r>
          </w:p>
        </w:tc>
      </w:tr>
    </w:tbl>
    <w:p w:rsidR="008B6491" w:rsidRDefault="008B6491">
      <w:pPr>
        <w:jc w:val="center"/>
        <w:rPr>
          <w:sz w:val="28"/>
          <w:szCs w:val="28"/>
        </w:rPr>
      </w:pPr>
    </w:p>
    <w:p w:rsidR="008B6491" w:rsidRDefault="008B6491">
      <w:pPr>
        <w:ind w:right="5811"/>
        <w:jc w:val="both"/>
        <w:rPr>
          <w:b/>
          <w:sz w:val="28"/>
          <w:szCs w:val="28"/>
        </w:rPr>
      </w:pPr>
      <w:bookmarkStart w:id="1" w:name="_Hlk121219801"/>
      <w:r>
        <w:rPr>
          <w:b/>
          <w:sz w:val="28"/>
          <w:szCs w:val="28"/>
        </w:rPr>
        <w:t>Про погодження проведення заходу</w:t>
      </w:r>
      <w:r w:rsidR="00A300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КЗ «Ц</w:t>
      </w:r>
      <w:r w:rsidR="000A393A">
        <w:rPr>
          <w:b/>
          <w:sz w:val="28"/>
          <w:szCs w:val="28"/>
        </w:rPr>
        <w:t>ентр культури та дозвілля молоді</w:t>
      </w:r>
      <w:r>
        <w:rPr>
          <w:b/>
          <w:sz w:val="28"/>
          <w:szCs w:val="28"/>
        </w:rPr>
        <w:t>» Менської</w:t>
      </w:r>
    </w:p>
    <w:p w:rsidR="008B6491" w:rsidRDefault="008B6491">
      <w:pPr>
        <w:ind w:right="58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міської ради </w:t>
      </w:r>
    </w:p>
    <w:bookmarkEnd w:id="1"/>
    <w:p w:rsidR="008B6491" w:rsidRDefault="008B6491">
      <w:pPr>
        <w:pStyle w:val="Standard"/>
        <w:tabs>
          <w:tab w:val="left" w:pos="709"/>
        </w:tabs>
        <w:jc w:val="both"/>
        <w:rPr>
          <w:b/>
          <w:sz w:val="28"/>
          <w:lang w:eastAsia="ru-RU"/>
        </w:rPr>
      </w:pPr>
    </w:p>
    <w:p w:rsidR="008B6491" w:rsidRDefault="008B6491">
      <w:pPr>
        <w:pStyle w:val="Standard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lang w:eastAsia="ru-RU"/>
        </w:rPr>
        <w:tab/>
        <w:t>З метою забезпечення громадської безпеки та громадського порядку на території Менської міської територіальної громади,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керуючись </w:t>
      </w:r>
      <w:r>
        <w:rPr>
          <w:sz w:val="28"/>
          <w:lang w:eastAsia="ru-RU"/>
        </w:rPr>
        <w:t>Законом України «Про правовий режим воєнного стану», Указом Президента України від 24 лютого 2022 року № 64 «Про введення воєнного стану в Україні» (зі змінами), затвердженого Законом України «Про затвердження Указу Президента України «Про введення воєнного стану в Україні», Порядком проведення масових заходів на території Чернігівської області, затвердженим протоколом Ради оборони Чернігівської області від 07.09.2022 року №12, Законом України “Про місцеве самоврядування в Україні”, ст. 36-1, розглянувши звернення КЗ «Центр культури та дозвілля молоді» Менської міської ради № 13 від 01.12.2022 року,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виконавчий комітет Менської міської ради</w:t>
      </w:r>
    </w:p>
    <w:p w:rsidR="008B6491" w:rsidRDefault="008B649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8B6491" w:rsidRDefault="008B6491">
      <w:pPr>
        <w:pStyle w:val="13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Погодити</w:t>
      </w:r>
      <w:r w:rsidRPr="00C435B6"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>КЗ «Центр культури та дозвілля молоді» Менської міської ради</w:t>
      </w:r>
      <w:r>
        <w:rPr>
          <w:sz w:val="28"/>
          <w:szCs w:val="28"/>
        </w:rPr>
        <w:t xml:space="preserve"> </w:t>
      </w:r>
      <w:r>
        <w:rPr>
          <w:sz w:val="28"/>
          <w:lang w:eastAsia="ru-RU"/>
        </w:rPr>
        <w:t xml:space="preserve">(організатор заходу - КЗ «Центр культури та дозвілля молоді» Менської міської ради; уповноважена особа, відповідальна за проведення заходу – </w:t>
      </w:r>
      <w:proofErr w:type="spellStart"/>
      <w:r>
        <w:rPr>
          <w:sz w:val="28"/>
          <w:lang w:eastAsia="ru-RU"/>
        </w:rPr>
        <w:t>Готенко</w:t>
      </w:r>
      <w:proofErr w:type="spellEnd"/>
      <w:r>
        <w:rPr>
          <w:sz w:val="28"/>
          <w:lang w:eastAsia="ru-RU"/>
        </w:rPr>
        <w:t xml:space="preserve"> Марія Василівна, директор</w:t>
      </w:r>
      <w:r w:rsidRPr="00FE1E83"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 xml:space="preserve">КЗ «Центр культури та дозвілля молоді» Менської міської ради) </w:t>
      </w:r>
      <w:r>
        <w:rPr>
          <w:sz w:val="28"/>
          <w:szCs w:val="28"/>
        </w:rPr>
        <w:t xml:space="preserve">проведення заходу, а саме: благодійного кінопоказу на потреби ЗСУ, що планується 10 грудня 2022 року о 16:00 (тривалістю 2 години) у приміщенні </w:t>
      </w:r>
      <w:r>
        <w:rPr>
          <w:sz w:val="28"/>
          <w:lang w:eastAsia="ru-RU"/>
        </w:rPr>
        <w:t>КЗ «Центр культури та дозвілля молоді» Менської міської ради</w:t>
      </w:r>
      <w:r>
        <w:rPr>
          <w:sz w:val="28"/>
          <w:szCs w:val="28"/>
        </w:rPr>
        <w:t xml:space="preserve">, м. </w:t>
      </w:r>
      <w:proofErr w:type="spellStart"/>
      <w:r>
        <w:rPr>
          <w:sz w:val="28"/>
          <w:szCs w:val="28"/>
        </w:rPr>
        <w:t>Мена</w:t>
      </w:r>
      <w:proofErr w:type="spellEnd"/>
      <w:r>
        <w:rPr>
          <w:sz w:val="28"/>
          <w:szCs w:val="28"/>
        </w:rPr>
        <w:t xml:space="preserve">, вул. Героїв АТО, 10, з очікуваною кількістю учасників 50 чоловік, в разі погодження проведення вказаного заходу </w:t>
      </w:r>
      <w:proofErr w:type="spellStart"/>
      <w:r>
        <w:rPr>
          <w:sz w:val="28"/>
          <w:szCs w:val="28"/>
        </w:rPr>
        <w:t>Корюківською</w:t>
      </w:r>
      <w:proofErr w:type="spellEnd"/>
      <w:r>
        <w:rPr>
          <w:sz w:val="28"/>
          <w:szCs w:val="28"/>
        </w:rPr>
        <w:t xml:space="preserve"> районною військовою адміністрацією.</w:t>
      </w:r>
    </w:p>
    <w:p w:rsidR="008B6491" w:rsidRDefault="008B6491">
      <w:pPr>
        <w:pStyle w:val="13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Організатору заходу провести </w:t>
      </w:r>
      <w:r w:rsidR="00A30043">
        <w:rPr>
          <w:sz w:val="28"/>
          <w:szCs w:val="28"/>
        </w:rPr>
        <w:t xml:space="preserve">благодійний кінопоказ </w:t>
      </w:r>
      <w:r>
        <w:rPr>
          <w:sz w:val="28"/>
          <w:szCs w:val="28"/>
        </w:rPr>
        <w:t xml:space="preserve">з дотриманням положень визначених </w:t>
      </w:r>
      <w:r>
        <w:rPr>
          <w:sz w:val="28"/>
          <w:lang w:eastAsia="ru-RU"/>
        </w:rPr>
        <w:t>Порядком проведення масових заходів на території Чернігівської області, затвердженим протоколом Ради оборони Чернігівської області від 07.09.2022 року №12</w:t>
      </w:r>
      <w:r>
        <w:rPr>
          <w:sz w:val="28"/>
          <w:szCs w:val="28"/>
        </w:rPr>
        <w:t>.</w:t>
      </w:r>
    </w:p>
    <w:p w:rsidR="008B6491" w:rsidRDefault="008B6491">
      <w:pPr>
        <w:pStyle w:val="13"/>
        <w:ind w:right="-5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>
        <w:rPr>
          <w:sz w:val="28"/>
          <w:szCs w:val="28"/>
        </w:rPr>
        <w:t>Гаєвого</w:t>
      </w:r>
      <w:proofErr w:type="spellEnd"/>
      <w:r>
        <w:rPr>
          <w:sz w:val="28"/>
          <w:szCs w:val="28"/>
        </w:rPr>
        <w:t xml:space="preserve"> С.М</w:t>
      </w:r>
      <w:r>
        <w:rPr>
          <w:color w:val="FF0000"/>
          <w:sz w:val="28"/>
          <w:szCs w:val="28"/>
        </w:rPr>
        <w:t xml:space="preserve">. </w:t>
      </w:r>
    </w:p>
    <w:p w:rsidR="008B6491" w:rsidRDefault="008B6491">
      <w:pPr>
        <w:pStyle w:val="13"/>
        <w:ind w:right="-5" w:firstLine="567"/>
        <w:jc w:val="both"/>
        <w:rPr>
          <w:color w:val="FF0000"/>
          <w:sz w:val="28"/>
          <w:szCs w:val="28"/>
        </w:rPr>
      </w:pPr>
    </w:p>
    <w:p w:rsidR="008B6491" w:rsidRDefault="008B6491">
      <w:pPr>
        <w:pStyle w:val="13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Геннадій ПРИМАКОВ</w:t>
      </w:r>
    </w:p>
    <w:sectPr w:rsidR="008B6491" w:rsidSect="00996019">
      <w:headerReference w:type="default" r:id="rId7"/>
      <w:footerReference w:type="even" r:id="rId8"/>
      <w:footerReference w:type="default" r:id="rId9"/>
      <w:pgSz w:w="11906" w:h="16838"/>
      <w:pgMar w:top="113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F16" w:rsidRDefault="00446F16">
      <w:r>
        <w:separator/>
      </w:r>
    </w:p>
  </w:endnote>
  <w:endnote w:type="continuationSeparator" w:id="0">
    <w:p w:rsidR="00446F16" w:rsidRDefault="00446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491" w:rsidRDefault="008B6491">
    <w:pPr>
      <w:pStyle w:val="Footer1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8B6491" w:rsidRDefault="008B6491">
    <w:pPr>
      <w:pStyle w:val="Footer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491" w:rsidRDefault="008B6491">
    <w:pPr>
      <w:pStyle w:val="Footer1"/>
      <w:framePr w:wrap="around" w:vAnchor="text" w:hAnchor="margin" w:xAlign="right" w:y="1"/>
      <w:rPr>
        <w:rStyle w:val="aff3"/>
      </w:rPr>
    </w:pPr>
  </w:p>
  <w:p w:rsidR="008B6491" w:rsidRDefault="008B6491">
    <w:pPr>
      <w:pStyle w:val="Footer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F16" w:rsidRDefault="00446F16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446F16" w:rsidRDefault="00446F16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491" w:rsidRDefault="008B6491">
    <w:r>
      <w:t xml:space="preserve">                                                                       </w:t>
    </w:r>
    <w:r w:rsidR="00E931C3">
      <w:rPr>
        <w:noProof/>
        <w:lang w:val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19050" t="19050" r="12700" b="12700"/>
              <wp:wrapNone/>
              <wp:docPr id="2" name="AutoShape 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188488" id="AutoShape 1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1+ZIAIAAEYEAAAOAAAAZHJzL2Uyb0RvYy54bWysU1GP0zAMfkfiP0R5Z+3GdnDVutNpxxDS&#10;AScNfkCWpGtEGgcnWzd+PU66jR3whOhDZcfJ58+f7fndobNsrzEYcDUfj0rOtJOgjNvW/OuX1au3&#10;nIUonBIWnK75UQd+t3j5Yt77Sk+gBas0MgJxoep9zdsYfVUUQba6E2EEXjsKNoCdiOTitlAoekLv&#10;bDEpy5uiB1QeQeoQ6PRhCPJFxm8aLePnpgk6Mltz4hbzH/N/k/7FYi6qLQrfGnmiIf6BRSeMo6QX&#10;qAcRBduh+QOqMxIhQBNHEroCmsZInWugasblb9WsW+F1roXECf4iU/h/sPLT/gmZUTWfcOZERy26&#10;30XImdmYs9YopVNnk1K9DxU9WPsnTLUG/wjyW2AO1tqS0ukWOctWuK2+R4S+1UIR2fy4ePY6OYFw&#10;2Kb/CIqyCsqaFTw02CV00oYdcqOOl0bpQ2SSDm9ez8qS2ikpdLKJXiGq82OPIb7X0LFk1ByJXQYX&#10;+8cQh6vnK7kSsEatjLXZwe1maZHtBc3MKn+peEIP19esY33Nb2eTWUZ+FgvXEMQ0kf0LBMLOKToX&#10;VRLq3cmOwtjBppTWUeazWEMHNqCOJBzCMMy0fGS0gD8462mQax6+7wRqzuwHR+LfjqfTNPnZmc7e&#10;TMjB68jmOiKcJKiaR84GcxmHbdl5NNs29zgRdpDGpDFZzMRvYHUiS8OaBTstVtqGaz/f+rX+i58A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/7NfmSACAABGBAAADgAAAAAAAAAAAAAAAAAuAgAAZHJzL2Uyb0RvYy54bWxQSwECLQAU&#10;AAYACAAAACEA640e+9gAAAAFAQAADwAAAAAAAAAAAAAAAAB6BAAAZHJzL2Rvd25yZXYueG1sUEsF&#10;BgAAAAAEAAQA8wAAAH8FAAAAAA==&#10;">
              <v:stroke joinstyle="round"/>
              <o:lock v:ext="edit" selection="t"/>
            </v:rect>
          </w:pict>
        </mc:Fallback>
      </mc:AlternateContent>
    </w:r>
    <w:r w:rsidR="00E931C3">
      <w:rPr>
        <w:noProof/>
      </w:rPr>
      <w:drawing>
        <wp:inline distT="0" distB="0" distL="0" distR="0">
          <wp:extent cx="434340" cy="609600"/>
          <wp:effectExtent l="0" t="0" r="0" b="0"/>
          <wp:docPr id="1" name="_x0000_i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i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6491" w:rsidRDefault="008B64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D5824"/>
    <w:multiLevelType w:val="hybridMultilevel"/>
    <w:tmpl w:val="FFFFFFFF"/>
    <w:lvl w:ilvl="0" w:tplc="26E81C4E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 w:tplc="435C8FB8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13ACF6F6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F5D6BF1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5E1A9D12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2730B8C0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22F8FC8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070A75E8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DD86093A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1" w15:restartNumberingAfterBreak="0">
    <w:nsid w:val="0B434694"/>
    <w:multiLevelType w:val="hybridMultilevel"/>
    <w:tmpl w:val="FFFFFFFF"/>
    <w:lvl w:ilvl="0" w:tplc="A7C6EE5E">
      <w:start w:val="1"/>
      <w:numFmt w:val="decimal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  <w:lvl w:ilvl="1" w:tplc="3A646004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CD34FCE4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57A27104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09E29278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99A607BE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6776A0D8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252A0B68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E806AA92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2" w15:restartNumberingAfterBreak="0">
    <w:nsid w:val="1A5F70C9"/>
    <w:multiLevelType w:val="hybridMultilevel"/>
    <w:tmpl w:val="FFFFFFFF"/>
    <w:lvl w:ilvl="0" w:tplc="381AC1CE">
      <w:start w:val="1"/>
      <w:numFmt w:val="bullet"/>
      <w:lvlText w:val="-"/>
      <w:lvlJc w:val="left"/>
      <w:pPr>
        <w:tabs>
          <w:tab w:val="left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9142211A">
      <w:start w:val="1"/>
      <w:numFmt w:val="bullet"/>
      <w:lvlText w:val=""/>
      <w:lvlJc w:val="left"/>
      <w:pPr>
        <w:tabs>
          <w:tab w:val="left" w:pos="1500"/>
        </w:tabs>
        <w:ind w:left="1500" w:hanging="360"/>
      </w:pPr>
      <w:rPr>
        <w:rFonts w:ascii="Symbol" w:hAnsi="Symbol" w:hint="default"/>
        <w:color w:val="000000"/>
      </w:rPr>
    </w:lvl>
    <w:lvl w:ilvl="2" w:tplc="32EC142E">
      <w:start w:val="1"/>
      <w:numFmt w:val="bullet"/>
      <w:lvlText w:val=""/>
      <w:lvlJc w:val="left"/>
      <w:pPr>
        <w:tabs>
          <w:tab w:val="left" w:pos="2220"/>
        </w:tabs>
        <w:ind w:left="2220" w:hanging="360"/>
      </w:pPr>
      <w:rPr>
        <w:rFonts w:ascii="Wingdings" w:hAnsi="Wingdings" w:hint="default"/>
      </w:rPr>
    </w:lvl>
    <w:lvl w:ilvl="3" w:tplc="655AC4E0">
      <w:start w:val="1"/>
      <w:numFmt w:val="bullet"/>
      <w:lvlText w:val=""/>
      <w:lvlJc w:val="left"/>
      <w:pPr>
        <w:tabs>
          <w:tab w:val="left" w:pos="2940"/>
        </w:tabs>
        <w:ind w:left="2940" w:hanging="360"/>
      </w:pPr>
      <w:rPr>
        <w:rFonts w:ascii="Symbol" w:hAnsi="Symbol" w:hint="default"/>
      </w:rPr>
    </w:lvl>
    <w:lvl w:ilvl="4" w:tplc="4034954C">
      <w:start w:val="1"/>
      <w:numFmt w:val="bullet"/>
      <w:lvlText w:val="o"/>
      <w:lvlJc w:val="left"/>
      <w:pPr>
        <w:tabs>
          <w:tab w:val="left" w:pos="3660"/>
        </w:tabs>
        <w:ind w:left="3660" w:hanging="360"/>
      </w:pPr>
      <w:rPr>
        <w:rFonts w:ascii="Courier New" w:hAnsi="Courier New" w:hint="default"/>
      </w:rPr>
    </w:lvl>
    <w:lvl w:ilvl="5" w:tplc="083C4E06">
      <w:start w:val="1"/>
      <w:numFmt w:val="bullet"/>
      <w:lvlText w:val=""/>
      <w:lvlJc w:val="left"/>
      <w:pPr>
        <w:tabs>
          <w:tab w:val="left" w:pos="4380"/>
        </w:tabs>
        <w:ind w:left="4380" w:hanging="360"/>
      </w:pPr>
      <w:rPr>
        <w:rFonts w:ascii="Wingdings" w:hAnsi="Wingdings" w:hint="default"/>
      </w:rPr>
    </w:lvl>
    <w:lvl w:ilvl="6" w:tplc="C37E65C8">
      <w:start w:val="1"/>
      <w:numFmt w:val="bullet"/>
      <w:lvlText w:val=""/>
      <w:lvlJc w:val="left"/>
      <w:pPr>
        <w:tabs>
          <w:tab w:val="left" w:pos="5100"/>
        </w:tabs>
        <w:ind w:left="5100" w:hanging="360"/>
      </w:pPr>
      <w:rPr>
        <w:rFonts w:ascii="Symbol" w:hAnsi="Symbol" w:hint="default"/>
      </w:rPr>
    </w:lvl>
    <w:lvl w:ilvl="7" w:tplc="0D26C2E4">
      <w:start w:val="1"/>
      <w:numFmt w:val="bullet"/>
      <w:lvlText w:val="o"/>
      <w:lvlJc w:val="left"/>
      <w:pPr>
        <w:tabs>
          <w:tab w:val="left" w:pos="5820"/>
        </w:tabs>
        <w:ind w:left="5820" w:hanging="360"/>
      </w:pPr>
      <w:rPr>
        <w:rFonts w:ascii="Courier New" w:hAnsi="Courier New" w:hint="default"/>
      </w:rPr>
    </w:lvl>
    <w:lvl w:ilvl="8" w:tplc="2316455E">
      <w:start w:val="1"/>
      <w:numFmt w:val="bullet"/>
      <w:lvlText w:val=""/>
      <w:lvlJc w:val="left"/>
      <w:pPr>
        <w:tabs>
          <w:tab w:val="left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CEC4E91"/>
    <w:multiLevelType w:val="hybridMultilevel"/>
    <w:tmpl w:val="FFFFFFFF"/>
    <w:lvl w:ilvl="0" w:tplc="CBC25456">
      <w:start w:val="4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cs="Times New Roman" w:hint="default"/>
      </w:rPr>
    </w:lvl>
    <w:lvl w:ilvl="1" w:tplc="DFFEA62A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  <w:rPr>
        <w:rFonts w:cs="Times New Roman"/>
      </w:rPr>
    </w:lvl>
    <w:lvl w:ilvl="2" w:tplc="03DEBAD4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  <w:rPr>
        <w:rFonts w:cs="Times New Roman"/>
      </w:rPr>
    </w:lvl>
    <w:lvl w:ilvl="3" w:tplc="020CE87E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  <w:rPr>
        <w:rFonts w:cs="Times New Roman"/>
      </w:rPr>
    </w:lvl>
    <w:lvl w:ilvl="4" w:tplc="E5602234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  <w:rPr>
        <w:rFonts w:cs="Times New Roman"/>
      </w:rPr>
    </w:lvl>
    <w:lvl w:ilvl="5" w:tplc="93C6B604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  <w:rPr>
        <w:rFonts w:cs="Times New Roman"/>
      </w:rPr>
    </w:lvl>
    <w:lvl w:ilvl="6" w:tplc="30DA6B52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  <w:rPr>
        <w:rFonts w:cs="Times New Roman"/>
      </w:rPr>
    </w:lvl>
    <w:lvl w:ilvl="7" w:tplc="C2E6A9E4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  <w:rPr>
        <w:rFonts w:cs="Times New Roman"/>
      </w:rPr>
    </w:lvl>
    <w:lvl w:ilvl="8" w:tplc="101ECFF2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  <w:rPr>
        <w:rFonts w:cs="Times New Roman"/>
      </w:rPr>
    </w:lvl>
  </w:abstractNum>
  <w:abstractNum w:abstractNumId="4" w15:restartNumberingAfterBreak="0">
    <w:nsid w:val="1E7054FA"/>
    <w:multiLevelType w:val="hybridMultilevel"/>
    <w:tmpl w:val="FFFFFFFF"/>
    <w:lvl w:ilvl="0" w:tplc="7B5019B8">
      <w:start w:val="1"/>
      <w:numFmt w:val="bullet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  <w:lvl w:ilvl="1" w:tplc="1F36DAE4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046C063C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7A625F5C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C8D048EE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2800DE5C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040A3B2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873CA140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9F5C372A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5" w15:restartNumberingAfterBreak="0">
    <w:nsid w:val="385310A9"/>
    <w:multiLevelType w:val="hybridMultilevel"/>
    <w:tmpl w:val="FFFFFFFF"/>
    <w:lvl w:ilvl="0" w:tplc="B406D3E6">
      <w:start w:val="2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cs="Times New Roman" w:hint="default"/>
      </w:rPr>
    </w:lvl>
    <w:lvl w:ilvl="1" w:tplc="D1EA9B12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  <w:rPr>
        <w:rFonts w:cs="Times New Roman"/>
      </w:rPr>
    </w:lvl>
    <w:lvl w:ilvl="2" w:tplc="A418A84E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  <w:rPr>
        <w:rFonts w:cs="Times New Roman"/>
      </w:rPr>
    </w:lvl>
    <w:lvl w:ilvl="3" w:tplc="64048A64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  <w:rPr>
        <w:rFonts w:cs="Times New Roman"/>
      </w:rPr>
    </w:lvl>
    <w:lvl w:ilvl="4" w:tplc="8026D948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  <w:rPr>
        <w:rFonts w:cs="Times New Roman"/>
      </w:rPr>
    </w:lvl>
    <w:lvl w:ilvl="5" w:tplc="5344DB38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  <w:rPr>
        <w:rFonts w:cs="Times New Roman"/>
      </w:rPr>
    </w:lvl>
    <w:lvl w:ilvl="6" w:tplc="8CA63EA2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  <w:rPr>
        <w:rFonts w:cs="Times New Roman"/>
      </w:rPr>
    </w:lvl>
    <w:lvl w:ilvl="7" w:tplc="1CAA0214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  <w:rPr>
        <w:rFonts w:cs="Times New Roman"/>
      </w:rPr>
    </w:lvl>
    <w:lvl w:ilvl="8" w:tplc="F92488EA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41B45C69"/>
    <w:multiLevelType w:val="hybridMultilevel"/>
    <w:tmpl w:val="FFFFFFFF"/>
    <w:lvl w:ilvl="0" w:tplc="D44E39F6">
      <w:start w:val="1"/>
      <w:numFmt w:val="bullet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 w:hint="default"/>
      </w:rPr>
    </w:lvl>
    <w:lvl w:ilvl="1" w:tplc="FFE6B708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4D587FC4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F454C4C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BAC8291A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25164186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3D94C988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DF10E2F4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59CEBC1E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7" w15:restartNumberingAfterBreak="0">
    <w:nsid w:val="4DC82987"/>
    <w:multiLevelType w:val="hybridMultilevel"/>
    <w:tmpl w:val="FFFFFFFF"/>
    <w:lvl w:ilvl="0" w:tplc="ABD6B484">
      <w:start w:val="1"/>
      <w:numFmt w:val="bullet"/>
      <w:lvlText w:val="-"/>
      <w:lvlJc w:val="left"/>
      <w:pPr>
        <w:tabs>
          <w:tab w:val="left" w:pos="1407"/>
        </w:tabs>
        <w:ind w:left="1407" w:hanging="840"/>
      </w:pPr>
      <w:rPr>
        <w:rFonts w:ascii="Times New Roman" w:eastAsia="Times New Roman" w:hAnsi="Times New Roman" w:hint="default"/>
      </w:rPr>
    </w:lvl>
    <w:lvl w:ilvl="1" w:tplc="B4F4A982">
      <w:start w:val="1"/>
      <w:numFmt w:val="bullet"/>
      <w:lvlText w:val="o"/>
      <w:lvlJc w:val="left"/>
      <w:pPr>
        <w:tabs>
          <w:tab w:val="left" w:pos="1647"/>
        </w:tabs>
        <w:ind w:left="1647" w:hanging="360"/>
      </w:pPr>
      <w:rPr>
        <w:rFonts w:ascii="Courier New" w:hAnsi="Courier New" w:hint="default"/>
      </w:rPr>
    </w:lvl>
    <w:lvl w:ilvl="2" w:tplc="910E63E8">
      <w:start w:val="1"/>
      <w:numFmt w:val="bullet"/>
      <w:lvlText w:val=""/>
      <w:lvlJc w:val="left"/>
      <w:pPr>
        <w:tabs>
          <w:tab w:val="left" w:pos="2367"/>
        </w:tabs>
        <w:ind w:left="2367" w:hanging="360"/>
      </w:pPr>
      <w:rPr>
        <w:rFonts w:ascii="Wingdings" w:hAnsi="Wingdings" w:hint="default"/>
      </w:rPr>
    </w:lvl>
    <w:lvl w:ilvl="3" w:tplc="2A7AD4B8">
      <w:start w:val="1"/>
      <w:numFmt w:val="bullet"/>
      <w:lvlText w:val=""/>
      <w:lvlJc w:val="left"/>
      <w:pPr>
        <w:tabs>
          <w:tab w:val="left" w:pos="3087"/>
        </w:tabs>
        <w:ind w:left="3087" w:hanging="360"/>
      </w:pPr>
      <w:rPr>
        <w:rFonts w:ascii="Symbol" w:hAnsi="Symbol" w:hint="default"/>
      </w:rPr>
    </w:lvl>
    <w:lvl w:ilvl="4" w:tplc="3CC011A4">
      <w:start w:val="1"/>
      <w:numFmt w:val="bullet"/>
      <w:lvlText w:val="o"/>
      <w:lvlJc w:val="left"/>
      <w:pPr>
        <w:tabs>
          <w:tab w:val="left" w:pos="3807"/>
        </w:tabs>
        <w:ind w:left="3807" w:hanging="360"/>
      </w:pPr>
      <w:rPr>
        <w:rFonts w:ascii="Courier New" w:hAnsi="Courier New" w:hint="default"/>
      </w:rPr>
    </w:lvl>
    <w:lvl w:ilvl="5" w:tplc="3892B0B6">
      <w:start w:val="1"/>
      <w:numFmt w:val="bullet"/>
      <w:lvlText w:val=""/>
      <w:lvlJc w:val="left"/>
      <w:pPr>
        <w:tabs>
          <w:tab w:val="left" w:pos="4527"/>
        </w:tabs>
        <w:ind w:left="4527" w:hanging="360"/>
      </w:pPr>
      <w:rPr>
        <w:rFonts w:ascii="Wingdings" w:hAnsi="Wingdings" w:hint="default"/>
      </w:rPr>
    </w:lvl>
    <w:lvl w:ilvl="6" w:tplc="DCDA310E">
      <w:start w:val="1"/>
      <w:numFmt w:val="bullet"/>
      <w:lvlText w:val=""/>
      <w:lvlJc w:val="left"/>
      <w:pPr>
        <w:tabs>
          <w:tab w:val="left" w:pos="5247"/>
        </w:tabs>
        <w:ind w:left="5247" w:hanging="360"/>
      </w:pPr>
      <w:rPr>
        <w:rFonts w:ascii="Symbol" w:hAnsi="Symbol" w:hint="default"/>
      </w:rPr>
    </w:lvl>
    <w:lvl w:ilvl="7" w:tplc="5B08D53A">
      <w:start w:val="1"/>
      <w:numFmt w:val="bullet"/>
      <w:lvlText w:val="o"/>
      <w:lvlJc w:val="left"/>
      <w:pPr>
        <w:tabs>
          <w:tab w:val="left" w:pos="5967"/>
        </w:tabs>
        <w:ind w:left="5967" w:hanging="360"/>
      </w:pPr>
      <w:rPr>
        <w:rFonts w:ascii="Courier New" w:hAnsi="Courier New" w:hint="default"/>
      </w:rPr>
    </w:lvl>
    <w:lvl w:ilvl="8" w:tplc="B07626B8">
      <w:start w:val="1"/>
      <w:numFmt w:val="bullet"/>
      <w:lvlText w:val=""/>
      <w:lvlJc w:val="left"/>
      <w:pPr>
        <w:tabs>
          <w:tab w:val="left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00D5994"/>
    <w:multiLevelType w:val="hybridMultilevel"/>
    <w:tmpl w:val="FFFFFFFF"/>
    <w:lvl w:ilvl="0" w:tplc="9A7E4C48">
      <w:start w:val="2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cs="Times New Roman" w:hint="default"/>
      </w:rPr>
    </w:lvl>
    <w:lvl w:ilvl="1" w:tplc="C90A428A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  <w:rPr>
        <w:rFonts w:cs="Times New Roman"/>
      </w:rPr>
    </w:lvl>
    <w:lvl w:ilvl="2" w:tplc="FD1E295A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  <w:rPr>
        <w:rFonts w:cs="Times New Roman"/>
      </w:rPr>
    </w:lvl>
    <w:lvl w:ilvl="3" w:tplc="C73E45CE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  <w:rPr>
        <w:rFonts w:cs="Times New Roman"/>
      </w:rPr>
    </w:lvl>
    <w:lvl w:ilvl="4" w:tplc="4438ABB8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  <w:rPr>
        <w:rFonts w:cs="Times New Roman"/>
      </w:rPr>
    </w:lvl>
    <w:lvl w:ilvl="5" w:tplc="25D6DA66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  <w:rPr>
        <w:rFonts w:cs="Times New Roman"/>
      </w:rPr>
    </w:lvl>
    <w:lvl w:ilvl="6" w:tplc="2600275A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  <w:rPr>
        <w:rFonts w:cs="Times New Roman"/>
      </w:rPr>
    </w:lvl>
    <w:lvl w:ilvl="7" w:tplc="0A9E920E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  <w:rPr>
        <w:rFonts w:cs="Times New Roman"/>
      </w:rPr>
    </w:lvl>
    <w:lvl w:ilvl="8" w:tplc="B2F603F6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  <w:rPr>
        <w:rFonts w:cs="Times New Roman"/>
      </w:rPr>
    </w:lvl>
  </w:abstractNum>
  <w:abstractNum w:abstractNumId="9" w15:restartNumberingAfterBreak="0">
    <w:nsid w:val="503A087F"/>
    <w:multiLevelType w:val="hybridMultilevel"/>
    <w:tmpl w:val="FFFFFFFF"/>
    <w:lvl w:ilvl="0" w:tplc="45A2DA1E">
      <w:start w:val="1"/>
      <w:numFmt w:val="decimal"/>
      <w:lvlText w:val="%1."/>
      <w:lvlJc w:val="left"/>
      <w:pPr>
        <w:tabs>
          <w:tab w:val="left" w:pos="643"/>
        </w:tabs>
        <w:ind w:left="643" w:hanging="360"/>
      </w:pPr>
      <w:rPr>
        <w:rFonts w:cs="Times New Roman"/>
      </w:rPr>
    </w:lvl>
    <w:lvl w:ilvl="1" w:tplc="6B9E2DFE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C98CB7F4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AC70D13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9112F278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798C4A6A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5D4474C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2AE28B02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443ACA7C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10" w15:restartNumberingAfterBreak="0">
    <w:nsid w:val="51DF2C27"/>
    <w:multiLevelType w:val="hybridMultilevel"/>
    <w:tmpl w:val="FFFFFFFF"/>
    <w:lvl w:ilvl="0" w:tplc="2C32BF0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D862CDDC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25D00266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41ACE39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166C9F5E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675A840C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4DCC003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2DA467AC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B114E256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11" w15:restartNumberingAfterBreak="0">
    <w:nsid w:val="62005C07"/>
    <w:multiLevelType w:val="hybridMultilevel"/>
    <w:tmpl w:val="FFFFFFFF"/>
    <w:lvl w:ilvl="0" w:tplc="5F5A9528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B862321E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383CD2C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6E38F12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A60C9E1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82FEEA3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B32879A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B4EE85A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D2E6785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0622B11"/>
    <w:multiLevelType w:val="hybridMultilevel"/>
    <w:tmpl w:val="FFFFFFFF"/>
    <w:lvl w:ilvl="0" w:tplc="C65C4986">
      <w:start w:val="1"/>
      <w:numFmt w:val="decimal"/>
      <w:lvlText w:val="%1."/>
      <w:lvlJc w:val="left"/>
      <w:pPr>
        <w:tabs>
          <w:tab w:val="left" w:pos="1209"/>
        </w:tabs>
        <w:ind w:left="1209" w:hanging="360"/>
      </w:pPr>
      <w:rPr>
        <w:rFonts w:cs="Times New Roman"/>
      </w:rPr>
    </w:lvl>
    <w:lvl w:ilvl="1" w:tplc="F386E728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6D66433E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049E900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CFBAAD0C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2B3CEE2A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4C9C73B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4A3C3ADE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D6925EA4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13" w15:restartNumberingAfterBreak="0">
    <w:nsid w:val="76463467"/>
    <w:multiLevelType w:val="hybridMultilevel"/>
    <w:tmpl w:val="FFFFFFFF"/>
    <w:lvl w:ilvl="0" w:tplc="3586C6AE">
      <w:start w:val="1"/>
      <w:numFmt w:val="decimal"/>
      <w:lvlText w:val="%1."/>
      <w:lvlJc w:val="left"/>
      <w:pPr>
        <w:tabs>
          <w:tab w:val="left" w:pos="926"/>
        </w:tabs>
        <w:ind w:left="926" w:hanging="360"/>
      </w:pPr>
      <w:rPr>
        <w:rFonts w:cs="Times New Roman"/>
      </w:rPr>
    </w:lvl>
    <w:lvl w:ilvl="1" w:tplc="BBCADBF0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37A64F74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84E0053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71265916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17C67B26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DFCC3B2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1B2CD792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9928F926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14" w15:restartNumberingAfterBreak="0">
    <w:nsid w:val="76D6360F"/>
    <w:multiLevelType w:val="hybridMultilevel"/>
    <w:tmpl w:val="FFFFFFFF"/>
    <w:lvl w:ilvl="0" w:tplc="5032F21A">
      <w:start w:val="1"/>
      <w:numFmt w:val="bullet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 w:hint="default"/>
      </w:rPr>
    </w:lvl>
    <w:lvl w:ilvl="1" w:tplc="584E1508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29F8762E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4C5CC15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03F8981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CAA47C40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2E480D88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5886798A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26B42362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15" w15:restartNumberingAfterBreak="0">
    <w:nsid w:val="7FE42E60"/>
    <w:multiLevelType w:val="hybridMultilevel"/>
    <w:tmpl w:val="FFFFFFFF"/>
    <w:lvl w:ilvl="0" w:tplc="96884F6E">
      <w:start w:val="1"/>
      <w:numFmt w:val="bullet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  <w:lvl w:ilvl="1" w:tplc="B0D6AB38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F9CA66BE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EF60EFA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9314FB4E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A6EEA512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1BC0F16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F22AC1E0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323A4642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5"/>
  </w:num>
  <w:num w:numId="5">
    <w:abstractNumId w:val="3"/>
  </w:num>
  <w:num w:numId="6">
    <w:abstractNumId w:val="10"/>
  </w:num>
  <w:num w:numId="7">
    <w:abstractNumId w:val="4"/>
  </w:num>
  <w:num w:numId="8">
    <w:abstractNumId w:val="6"/>
  </w:num>
  <w:num w:numId="9">
    <w:abstractNumId w:val="14"/>
  </w:num>
  <w:num w:numId="10">
    <w:abstractNumId w:val="15"/>
  </w:num>
  <w:num w:numId="11">
    <w:abstractNumId w:val="0"/>
  </w:num>
  <w:num w:numId="12">
    <w:abstractNumId w:val="9"/>
  </w:num>
  <w:num w:numId="13">
    <w:abstractNumId w:val="13"/>
  </w:num>
  <w:num w:numId="14">
    <w:abstractNumId w:val="12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4F3"/>
    <w:rsid w:val="000426B6"/>
    <w:rsid w:val="000A393A"/>
    <w:rsid w:val="000A56AB"/>
    <w:rsid w:val="0017703D"/>
    <w:rsid w:val="00184644"/>
    <w:rsid w:val="00301EC3"/>
    <w:rsid w:val="004264F3"/>
    <w:rsid w:val="00435A7A"/>
    <w:rsid w:val="00446F16"/>
    <w:rsid w:val="0046548B"/>
    <w:rsid w:val="00481FE1"/>
    <w:rsid w:val="004D2120"/>
    <w:rsid w:val="00546400"/>
    <w:rsid w:val="00560C6F"/>
    <w:rsid w:val="005F3435"/>
    <w:rsid w:val="00607095"/>
    <w:rsid w:val="0068126F"/>
    <w:rsid w:val="006F5F00"/>
    <w:rsid w:val="00760E8B"/>
    <w:rsid w:val="00813477"/>
    <w:rsid w:val="008142B2"/>
    <w:rsid w:val="00817694"/>
    <w:rsid w:val="00840EF8"/>
    <w:rsid w:val="008561A3"/>
    <w:rsid w:val="008B6491"/>
    <w:rsid w:val="008E6A9F"/>
    <w:rsid w:val="008E7905"/>
    <w:rsid w:val="00914BEC"/>
    <w:rsid w:val="009270DF"/>
    <w:rsid w:val="00974117"/>
    <w:rsid w:val="00996019"/>
    <w:rsid w:val="00A30043"/>
    <w:rsid w:val="00A645C8"/>
    <w:rsid w:val="00AA754A"/>
    <w:rsid w:val="00AC720D"/>
    <w:rsid w:val="00AE5315"/>
    <w:rsid w:val="00B42524"/>
    <w:rsid w:val="00C435B6"/>
    <w:rsid w:val="00CB134A"/>
    <w:rsid w:val="00E5198C"/>
    <w:rsid w:val="00E931C3"/>
    <w:rsid w:val="00F4545D"/>
    <w:rsid w:val="00FD01B0"/>
    <w:rsid w:val="00FE1E83"/>
    <w:rsid w:val="00FE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00C57E"/>
  <w15:docId w15:val="{2A6CCADA-DF96-49B5-9F4B-AED9F820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64F3"/>
    <w:rPr>
      <w:rFonts w:ascii="Times New Roman" w:hAnsi="Times New Roman"/>
      <w:sz w:val="24"/>
      <w:szCs w:val="20"/>
      <w:lang w:val="uk-UA"/>
    </w:rPr>
  </w:style>
  <w:style w:type="paragraph" w:styleId="1">
    <w:name w:val="heading 1"/>
    <w:basedOn w:val="a"/>
    <w:next w:val="a"/>
    <w:link w:val="11"/>
    <w:uiPriority w:val="99"/>
    <w:qFormat/>
    <w:rsid w:val="004264F3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4264F3"/>
    <w:pPr>
      <w:keepNext/>
      <w:keepLines/>
      <w:spacing w:before="360" w:after="200"/>
      <w:outlineLvl w:val="1"/>
    </w:pPr>
    <w:rPr>
      <w:rFonts w:ascii="Arial" w:hAnsi="Arial" w:cs="Arial"/>
      <w:sz w:val="34"/>
    </w:rPr>
  </w:style>
  <w:style w:type="paragraph" w:styleId="3">
    <w:name w:val="heading 3"/>
    <w:basedOn w:val="a"/>
    <w:next w:val="a"/>
    <w:link w:val="31"/>
    <w:uiPriority w:val="99"/>
    <w:qFormat/>
    <w:rsid w:val="004264F3"/>
    <w:pPr>
      <w:keepNext/>
      <w:keepLines/>
      <w:spacing w:before="320" w:after="200"/>
      <w:outlineLvl w:val="2"/>
    </w:pPr>
    <w:rPr>
      <w:rFonts w:ascii="Arial" w:hAnsi="Arial" w:cs="Arial"/>
      <w:sz w:val="30"/>
      <w:szCs w:val="30"/>
    </w:rPr>
  </w:style>
  <w:style w:type="paragraph" w:styleId="4">
    <w:name w:val="heading 4"/>
    <w:basedOn w:val="a"/>
    <w:next w:val="a"/>
    <w:link w:val="41"/>
    <w:uiPriority w:val="99"/>
    <w:qFormat/>
    <w:rsid w:val="004264F3"/>
    <w:pPr>
      <w:keepNext/>
      <w:keepLines/>
      <w:spacing w:before="320" w:after="200"/>
      <w:outlineLvl w:val="3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1"/>
    <w:uiPriority w:val="99"/>
    <w:qFormat/>
    <w:rsid w:val="004264F3"/>
    <w:pPr>
      <w:keepNext/>
      <w:keepLines/>
      <w:spacing w:before="320" w:after="200"/>
      <w:outlineLvl w:val="4"/>
    </w:pPr>
    <w:rPr>
      <w:rFonts w:ascii="Arial" w:hAnsi="Arial" w:cs="Arial"/>
      <w:b/>
      <w:bCs/>
      <w:szCs w:val="24"/>
    </w:rPr>
  </w:style>
  <w:style w:type="paragraph" w:styleId="6">
    <w:name w:val="heading 6"/>
    <w:basedOn w:val="a"/>
    <w:next w:val="a"/>
    <w:link w:val="61"/>
    <w:uiPriority w:val="99"/>
    <w:qFormat/>
    <w:rsid w:val="004264F3"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1"/>
    <w:uiPriority w:val="99"/>
    <w:qFormat/>
    <w:rsid w:val="004264F3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uiPriority w:val="99"/>
    <w:qFormat/>
    <w:rsid w:val="004264F3"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1"/>
    <w:uiPriority w:val="99"/>
    <w:qFormat/>
    <w:rsid w:val="004264F3"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4264F3"/>
    <w:rPr>
      <w:rFonts w:ascii="Arial" w:hAnsi="Arial" w:cs="Arial"/>
      <w:sz w:val="40"/>
      <w:szCs w:val="40"/>
    </w:rPr>
  </w:style>
  <w:style w:type="character" w:customStyle="1" w:styleId="21">
    <w:name w:val="Заголовок 2 Знак1"/>
    <w:basedOn w:val="a0"/>
    <w:link w:val="2"/>
    <w:uiPriority w:val="99"/>
    <w:locked/>
    <w:rsid w:val="004264F3"/>
    <w:rPr>
      <w:rFonts w:ascii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9"/>
    <w:locked/>
    <w:rsid w:val="004264F3"/>
    <w:rPr>
      <w:rFonts w:ascii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9"/>
    <w:locked/>
    <w:rsid w:val="004264F3"/>
    <w:rPr>
      <w:rFonts w:ascii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9"/>
    <w:locked/>
    <w:rsid w:val="004264F3"/>
    <w:rPr>
      <w:rFonts w:ascii="Arial" w:hAnsi="Arial" w:cs="Arial"/>
      <w:b/>
      <w:bCs/>
      <w:sz w:val="24"/>
      <w:szCs w:val="24"/>
    </w:rPr>
  </w:style>
  <w:style w:type="character" w:customStyle="1" w:styleId="61">
    <w:name w:val="Заголовок 6 Знак1"/>
    <w:basedOn w:val="a0"/>
    <w:link w:val="6"/>
    <w:uiPriority w:val="99"/>
    <w:locked/>
    <w:rsid w:val="004264F3"/>
    <w:rPr>
      <w:rFonts w:ascii="Arial" w:hAnsi="Arial" w:cs="Arial"/>
      <w:b/>
      <w:bCs/>
      <w:sz w:val="22"/>
      <w:szCs w:val="22"/>
    </w:rPr>
  </w:style>
  <w:style w:type="character" w:customStyle="1" w:styleId="71">
    <w:name w:val="Заголовок 7 Знак1"/>
    <w:basedOn w:val="a0"/>
    <w:link w:val="7"/>
    <w:uiPriority w:val="99"/>
    <w:locked/>
    <w:rsid w:val="004264F3"/>
    <w:rPr>
      <w:rFonts w:ascii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basedOn w:val="a0"/>
    <w:link w:val="8"/>
    <w:uiPriority w:val="99"/>
    <w:locked/>
    <w:rsid w:val="004264F3"/>
    <w:rPr>
      <w:rFonts w:ascii="Arial" w:hAnsi="Arial" w:cs="Arial"/>
      <w:i/>
      <w:iCs/>
      <w:sz w:val="22"/>
      <w:szCs w:val="22"/>
    </w:rPr>
  </w:style>
  <w:style w:type="character" w:customStyle="1" w:styleId="91">
    <w:name w:val="Заголовок 9 Знак1"/>
    <w:basedOn w:val="a0"/>
    <w:link w:val="9"/>
    <w:uiPriority w:val="99"/>
    <w:locked/>
    <w:rsid w:val="004264F3"/>
    <w:rPr>
      <w:rFonts w:ascii="Arial" w:hAnsi="Arial" w:cs="Arial"/>
      <w:i/>
      <w:iCs/>
      <w:sz w:val="21"/>
      <w:szCs w:val="21"/>
    </w:rPr>
  </w:style>
  <w:style w:type="character" w:customStyle="1" w:styleId="CaptionChar">
    <w:name w:val="Caption Char"/>
    <w:uiPriority w:val="99"/>
    <w:rsid w:val="004264F3"/>
  </w:style>
  <w:style w:type="table" w:customStyle="1" w:styleId="110">
    <w:name w:val="Звичайна таблиця 11"/>
    <w:uiPriority w:val="99"/>
    <w:rsid w:val="004264F3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Звичайна таблиця 21"/>
    <w:uiPriority w:val="99"/>
    <w:rsid w:val="004264F3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Звичайна таблиця 31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Звичайна таблиця 41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Звичайна таблиця 51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я-сітка 1 (світла)1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Таблиця-сітка 21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я-сітка 31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Таблиця-сітка 41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Таблиця-сітка 5 (темна)1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Таблиця-сітка 6 (кольорова)1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">
    <w:name w:val="Таблиця-сітка 7 (кольорова)1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Таблиця-список 1 (світлий)1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Таблиця-список 21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Таблиця-список 31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Таблиця-список 41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0">
    <w:name w:val="Таблиця-список 5 (темний)1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Таблиця-список 6 (кольоровий)1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0">
    <w:name w:val="Таблиця-список 7 (кольоровий)1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dnoteTextChar">
    <w:name w:val="Endnote Text Char"/>
    <w:uiPriority w:val="99"/>
    <w:rsid w:val="004264F3"/>
    <w:rPr>
      <w:sz w:val="20"/>
    </w:rPr>
  </w:style>
  <w:style w:type="paragraph" w:styleId="a3">
    <w:name w:val="header"/>
    <w:basedOn w:val="a"/>
    <w:link w:val="a4"/>
    <w:uiPriority w:val="99"/>
    <w:rsid w:val="004264F3"/>
    <w:pPr>
      <w:tabs>
        <w:tab w:val="center" w:pos="7143"/>
        <w:tab w:val="right" w:pos="14287"/>
      </w:tabs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4264F3"/>
    <w:rPr>
      <w:rFonts w:cs="Times New Roman"/>
    </w:rPr>
  </w:style>
  <w:style w:type="paragraph" w:styleId="a5">
    <w:name w:val="footer"/>
    <w:basedOn w:val="a"/>
    <w:link w:val="a6"/>
    <w:uiPriority w:val="99"/>
    <w:rsid w:val="004264F3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locked/>
    <w:rsid w:val="004264F3"/>
    <w:rPr>
      <w:rFonts w:cs="Times New Roman"/>
    </w:rPr>
  </w:style>
  <w:style w:type="paragraph" w:styleId="a7">
    <w:name w:val="caption"/>
    <w:basedOn w:val="a"/>
    <w:next w:val="a"/>
    <w:uiPriority w:val="99"/>
    <w:qFormat/>
    <w:rsid w:val="004264F3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TitleChar">
    <w:name w:val="Title Char"/>
    <w:basedOn w:val="a0"/>
    <w:uiPriority w:val="99"/>
    <w:rsid w:val="004264F3"/>
    <w:rPr>
      <w:rFonts w:cs="Times New Roman"/>
      <w:sz w:val="48"/>
      <w:szCs w:val="48"/>
    </w:rPr>
  </w:style>
  <w:style w:type="character" w:customStyle="1" w:styleId="SubtitleChar">
    <w:name w:val="Subtitle Char"/>
    <w:basedOn w:val="a0"/>
    <w:uiPriority w:val="99"/>
    <w:rsid w:val="004264F3"/>
    <w:rPr>
      <w:rFonts w:cs="Times New Roman"/>
      <w:sz w:val="24"/>
      <w:szCs w:val="24"/>
    </w:rPr>
  </w:style>
  <w:style w:type="character" w:customStyle="1" w:styleId="QuoteChar">
    <w:name w:val="Quote Char"/>
    <w:uiPriority w:val="99"/>
    <w:rsid w:val="004264F3"/>
    <w:rPr>
      <w:i/>
    </w:rPr>
  </w:style>
  <w:style w:type="character" w:customStyle="1" w:styleId="IntenseQuoteChar">
    <w:name w:val="Intense Quote Char"/>
    <w:uiPriority w:val="99"/>
    <w:rsid w:val="004264F3"/>
    <w:rPr>
      <w:i/>
    </w:rPr>
  </w:style>
  <w:style w:type="paragraph" w:customStyle="1" w:styleId="Caption1">
    <w:name w:val="Caption1"/>
    <w:basedOn w:val="a"/>
    <w:next w:val="a"/>
    <w:uiPriority w:val="99"/>
    <w:semiHidden/>
    <w:rsid w:val="004264F3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6">
    <w:name w:val="Нижній колонтитул Знак"/>
    <w:link w:val="a5"/>
    <w:uiPriority w:val="99"/>
    <w:locked/>
    <w:rsid w:val="004264F3"/>
  </w:style>
  <w:style w:type="character" w:customStyle="1" w:styleId="FootnoteTextChar">
    <w:name w:val="Footnote Text Char"/>
    <w:uiPriority w:val="99"/>
    <w:rsid w:val="004264F3"/>
    <w:rPr>
      <w:sz w:val="18"/>
    </w:rPr>
  </w:style>
  <w:style w:type="paragraph" w:styleId="a8">
    <w:name w:val="endnote text"/>
    <w:basedOn w:val="a"/>
    <w:link w:val="a9"/>
    <w:uiPriority w:val="99"/>
    <w:semiHidden/>
    <w:rsid w:val="004264F3"/>
    <w:rPr>
      <w:rFonts w:ascii="Calibri" w:hAnsi="Calibri"/>
      <w:sz w:val="20"/>
      <w:lang w:val="ru-RU"/>
    </w:rPr>
  </w:style>
  <w:style w:type="character" w:customStyle="1" w:styleId="a9">
    <w:name w:val="Текст кінцевої виноски Знак"/>
    <w:basedOn w:val="a0"/>
    <w:link w:val="a8"/>
    <w:uiPriority w:val="99"/>
    <w:locked/>
    <w:rsid w:val="004264F3"/>
    <w:rPr>
      <w:rFonts w:cs="Times New Roman"/>
      <w:sz w:val="20"/>
    </w:rPr>
  </w:style>
  <w:style w:type="character" w:styleId="aa">
    <w:name w:val="endnote reference"/>
    <w:basedOn w:val="a0"/>
    <w:uiPriority w:val="99"/>
    <w:semiHidden/>
    <w:rsid w:val="004264F3"/>
    <w:rPr>
      <w:rFonts w:cs="Times New Roman"/>
      <w:vertAlign w:val="superscript"/>
    </w:rPr>
  </w:style>
  <w:style w:type="paragraph" w:styleId="ab">
    <w:name w:val="table of figures"/>
    <w:basedOn w:val="a"/>
    <w:next w:val="a"/>
    <w:uiPriority w:val="99"/>
    <w:rsid w:val="004264F3"/>
  </w:style>
  <w:style w:type="paragraph" w:customStyle="1" w:styleId="Heading11">
    <w:name w:val="Heading 11"/>
    <w:basedOn w:val="a"/>
    <w:next w:val="a"/>
    <w:link w:val="10"/>
    <w:uiPriority w:val="99"/>
    <w:rsid w:val="004264F3"/>
    <w:pPr>
      <w:keepNext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Heading21">
    <w:name w:val="Heading 21"/>
    <w:basedOn w:val="a"/>
    <w:next w:val="a"/>
    <w:link w:val="20"/>
    <w:uiPriority w:val="99"/>
    <w:rsid w:val="004264F3"/>
    <w:pPr>
      <w:keepNext/>
      <w:jc w:val="center"/>
      <w:outlineLvl w:val="1"/>
    </w:pPr>
    <w:rPr>
      <w:rFonts w:eastAsia="Times New Roman"/>
      <w:b/>
    </w:rPr>
  </w:style>
  <w:style w:type="paragraph" w:customStyle="1" w:styleId="Heading31">
    <w:name w:val="Heading 31"/>
    <w:basedOn w:val="a"/>
    <w:next w:val="a"/>
    <w:link w:val="30"/>
    <w:uiPriority w:val="99"/>
    <w:rsid w:val="004264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41">
    <w:name w:val="Heading 41"/>
    <w:basedOn w:val="a"/>
    <w:next w:val="a"/>
    <w:link w:val="40"/>
    <w:uiPriority w:val="99"/>
    <w:rsid w:val="004264F3"/>
    <w:pPr>
      <w:keepNext/>
      <w:keepLines/>
      <w:spacing w:before="320" w:after="200"/>
      <w:outlineLvl w:val="3"/>
    </w:pPr>
    <w:rPr>
      <w:rFonts w:ascii="Arial" w:hAnsi="Arial" w:cs="Arial"/>
      <w:b/>
      <w:bCs/>
      <w:sz w:val="26"/>
      <w:szCs w:val="26"/>
    </w:rPr>
  </w:style>
  <w:style w:type="paragraph" w:customStyle="1" w:styleId="Heading51">
    <w:name w:val="Heading 51"/>
    <w:basedOn w:val="a"/>
    <w:next w:val="a"/>
    <w:link w:val="50"/>
    <w:uiPriority w:val="99"/>
    <w:rsid w:val="004264F3"/>
    <w:pPr>
      <w:keepNext/>
      <w:keepLines/>
      <w:spacing w:before="320" w:after="200"/>
      <w:outlineLvl w:val="4"/>
    </w:pPr>
    <w:rPr>
      <w:rFonts w:ascii="Arial" w:hAnsi="Arial" w:cs="Arial"/>
      <w:b/>
      <w:bCs/>
      <w:szCs w:val="24"/>
    </w:rPr>
  </w:style>
  <w:style w:type="paragraph" w:customStyle="1" w:styleId="Heading61">
    <w:name w:val="Heading 61"/>
    <w:basedOn w:val="a"/>
    <w:next w:val="a"/>
    <w:link w:val="60"/>
    <w:uiPriority w:val="99"/>
    <w:rsid w:val="004264F3"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  <w:szCs w:val="22"/>
    </w:rPr>
  </w:style>
  <w:style w:type="paragraph" w:customStyle="1" w:styleId="Heading71">
    <w:name w:val="Heading 71"/>
    <w:basedOn w:val="a"/>
    <w:next w:val="a"/>
    <w:link w:val="70"/>
    <w:uiPriority w:val="99"/>
    <w:rsid w:val="004264F3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Heading81">
    <w:name w:val="Heading 81"/>
    <w:basedOn w:val="a"/>
    <w:next w:val="a"/>
    <w:link w:val="80"/>
    <w:uiPriority w:val="99"/>
    <w:rsid w:val="004264F3"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</w:rPr>
  </w:style>
  <w:style w:type="paragraph" w:customStyle="1" w:styleId="Heading91">
    <w:name w:val="Heading 91"/>
    <w:basedOn w:val="a"/>
    <w:next w:val="a"/>
    <w:link w:val="90"/>
    <w:uiPriority w:val="99"/>
    <w:rsid w:val="004264F3"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customStyle="1" w:styleId="40">
    <w:name w:val="Заголовок 4 Знак"/>
    <w:basedOn w:val="a0"/>
    <w:link w:val="Heading41"/>
    <w:uiPriority w:val="99"/>
    <w:locked/>
    <w:rsid w:val="004264F3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Heading51"/>
    <w:uiPriority w:val="99"/>
    <w:locked/>
    <w:rsid w:val="004264F3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Heading61"/>
    <w:uiPriority w:val="99"/>
    <w:locked/>
    <w:rsid w:val="004264F3"/>
    <w:rPr>
      <w:rFonts w:ascii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Heading71"/>
    <w:uiPriority w:val="99"/>
    <w:locked/>
    <w:rsid w:val="004264F3"/>
    <w:rPr>
      <w:rFonts w:ascii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Heading81"/>
    <w:uiPriority w:val="99"/>
    <w:locked/>
    <w:rsid w:val="004264F3"/>
    <w:rPr>
      <w:rFonts w:ascii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Heading91"/>
    <w:uiPriority w:val="99"/>
    <w:locked/>
    <w:rsid w:val="004264F3"/>
    <w:rPr>
      <w:rFonts w:ascii="Arial" w:hAnsi="Arial" w:cs="Arial"/>
      <w:i/>
      <w:iCs/>
      <w:sz w:val="21"/>
      <w:szCs w:val="21"/>
    </w:rPr>
  </w:style>
  <w:style w:type="paragraph" w:styleId="ac">
    <w:name w:val="List Paragraph"/>
    <w:basedOn w:val="a"/>
    <w:uiPriority w:val="99"/>
    <w:qFormat/>
    <w:rsid w:val="004264F3"/>
    <w:pPr>
      <w:ind w:left="720"/>
      <w:contextualSpacing/>
    </w:pPr>
  </w:style>
  <w:style w:type="paragraph" w:styleId="ad">
    <w:name w:val="No Spacing"/>
    <w:uiPriority w:val="99"/>
    <w:qFormat/>
    <w:rsid w:val="004264F3"/>
  </w:style>
  <w:style w:type="paragraph" w:styleId="ae">
    <w:name w:val="Title"/>
    <w:basedOn w:val="a"/>
    <w:next w:val="a"/>
    <w:link w:val="af"/>
    <w:uiPriority w:val="99"/>
    <w:qFormat/>
    <w:rsid w:val="004264F3"/>
    <w:pPr>
      <w:spacing w:before="300" w:after="200"/>
      <w:contextualSpacing/>
    </w:pPr>
    <w:rPr>
      <w:sz w:val="48"/>
      <w:szCs w:val="48"/>
    </w:rPr>
  </w:style>
  <w:style w:type="character" w:customStyle="1" w:styleId="af">
    <w:name w:val="Назва Знак"/>
    <w:basedOn w:val="a0"/>
    <w:link w:val="ae"/>
    <w:uiPriority w:val="99"/>
    <w:locked/>
    <w:rsid w:val="004264F3"/>
    <w:rPr>
      <w:rFonts w:cs="Times New Roman"/>
      <w:sz w:val="48"/>
      <w:szCs w:val="48"/>
    </w:rPr>
  </w:style>
  <w:style w:type="paragraph" w:styleId="af0">
    <w:name w:val="Subtitle"/>
    <w:basedOn w:val="a"/>
    <w:next w:val="a"/>
    <w:link w:val="af1"/>
    <w:uiPriority w:val="99"/>
    <w:qFormat/>
    <w:rsid w:val="004264F3"/>
    <w:pPr>
      <w:spacing w:before="200" w:after="200"/>
    </w:pPr>
    <w:rPr>
      <w:szCs w:val="24"/>
    </w:rPr>
  </w:style>
  <w:style w:type="character" w:customStyle="1" w:styleId="af1">
    <w:name w:val="Підзаголовок Знак"/>
    <w:basedOn w:val="a0"/>
    <w:link w:val="af0"/>
    <w:uiPriority w:val="99"/>
    <w:locked/>
    <w:rsid w:val="004264F3"/>
    <w:rPr>
      <w:rFonts w:cs="Times New Roman"/>
      <w:sz w:val="24"/>
      <w:szCs w:val="24"/>
    </w:rPr>
  </w:style>
  <w:style w:type="paragraph" w:styleId="af2">
    <w:name w:val="Quote"/>
    <w:basedOn w:val="a"/>
    <w:next w:val="a"/>
    <w:link w:val="af3"/>
    <w:uiPriority w:val="99"/>
    <w:qFormat/>
    <w:rsid w:val="004264F3"/>
    <w:pPr>
      <w:ind w:left="720" w:right="720"/>
    </w:pPr>
    <w:rPr>
      <w:rFonts w:ascii="Calibri" w:hAnsi="Calibri"/>
      <w:i/>
      <w:sz w:val="20"/>
      <w:lang w:val="ru-RU"/>
    </w:rPr>
  </w:style>
  <w:style w:type="character" w:customStyle="1" w:styleId="af3">
    <w:name w:val="Цитата Знак"/>
    <w:basedOn w:val="a0"/>
    <w:link w:val="af2"/>
    <w:uiPriority w:val="99"/>
    <w:locked/>
    <w:rsid w:val="004264F3"/>
    <w:rPr>
      <w:rFonts w:cs="Times New Roman"/>
      <w:i/>
    </w:rPr>
  </w:style>
  <w:style w:type="paragraph" w:styleId="af4">
    <w:name w:val="Intense Quote"/>
    <w:basedOn w:val="a"/>
    <w:next w:val="a"/>
    <w:link w:val="af5"/>
    <w:uiPriority w:val="99"/>
    <w:qFormat/>
    <w:rsid w:val="004264F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Calibri" w:hAnsi="Calibri"/>
      <w:i/>
      <w:sz w:val="20"/>
      <w:lang w:val="ru-RU"/>
    </w:rPr>
  </w:style>
  <w:style w:type="character" w:customStyle="1" w:styleId="af5">
    <w:name w:val="Насичена цитата Знак"/>
    <w:basedOn w:val="a0"/>
    <w:link w:val="af4"/>
    <w:uiPriority w:val="99"/>
    <w:locked/>
    <w:rsid w:val="004264F3"/>
    <w:rPr>
      <w:rFonts w:cs="Times New Roman"/>
      <w:i/>
    </w:rPr>
  </w:style>
  <w:style w:type="table" w:customStyle="1" w:styleId="TableGridLight">
    <w:name w:val="Table Grid Light"/>
    <w:uiPriority w:val="99"/>
    <w:rsid w:val="004264F3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Звичайна таблиця 11"/>
    <w:uiPriority w:val="99"/>
    <w:rsid w:val="004264F3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Звичайна таблиця 21"/>
    <w:uiPriority w:val="99"/>
    <w:rsid w:val="004264F3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Звичайна таблиця 31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Звичайна таблиця 41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Звичайна таблиця 51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Таблиця-сітка 1 (світла)1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Таблиця-сітка 21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1">
    <w:name w:val="Таблиця-сітка 31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1">
    <w:name w:val="Таблиця-сітка 41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">
    <w:name w:val="Таблиця-сітка 5 (темна)1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1">
    <w:name w:val="Таблиця-сітка 6 (кольорова)1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1">
    <w:name w:val="Таблиця-сітка 7 (кольорова)1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2">
    <w:name w:val="Таблиця-список 1 (світлий)1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2">
    <w:name w:val="Таблиця-список 21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2">
    <w:name w:val="Таблиця-список 31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2">
    <w:name w:val="Таблиця-список 41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2">
    <w:name w:val="Таблиця-список 5 (темний)1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2">
    <w:name w:val="Таблиця-список 6 (кольоровий)1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2">
    <w:name w:val="Таблиця-список 7 (кольоровий)1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uiPriority w:val="99"/>
    <w:rsid w:val="004264F3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uiPriority w:val="99"/>
    <w:rsid w:val="004264F3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uiPriority w:val="99"/>
    <w:rsid w:val="004264F3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uiPriority w:val="99"/>
    <w:rsid w:val="004264F3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uiPriority w:val="99"/>
    <w:rsid w:val="004264F3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uiPriority w:val="99"/>
    <w:rsid w:val="004264F3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uiPriority w:val="99"/>
    <w:rsid w:val="004264F3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uiPriority w:val="99"/>
    <w:rsid w:val="004264F3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uiPriority w:val="99"/>
    <w:rsid w:val="004264F3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uiPriority w:val="99"/>
    <w:rsid w:val="004264F3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uiPriority w:val="99"/>
    <w:rsid w:val="004264F3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uiPriority w:val="99"/>
    <w:rsid w:val="004264F3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uiPriority w:val="99"/>
    <w:rsid w:val="004264F3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uiPriority w:val="99"/>
    <w:rsid w:val="004264F3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uiPriority w:val="99"/>
    <w:rsid w:val="004264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rsid w:val="004264F3"/>
    <w:rPr>
      <w:rFonts w:cs="Times New Roman"/>
      <w:color w:val="0000FF"/>
      <w:u w:val="single"/>
    </w:rPr>
  </w:style>
  <w:style w:type="paragraph" w:styleId="af7">
    <w:name w:val="footnote text"/>
    <w:basedOn w:val="a"/>
    <w:link w:val="af8"/>
    <w:uiPriority w:val="99"/>
    <w:semiHidden/>
    <w:rsid w:val="004264F3"/>
    <w:pPr>
      <w:spacing w:after="40"/>
    </w:pPr>
    <w:rPr>
      <w:rFonts w:ascii="Calibri" w:hAnsi="Calibri"/>
      <w:sz w:val="18"/>
      <w:lang w:val="ru-RU"/>
    </w:rPr>
  </w:style>
  <w:style w:type="character" w:customStyle="1" w:styleId="af8">
    <w:name w:val="Текст виноски Знак"/>
    <w:basedOn w:val="a0"/>
    <w:link w:val="af7"/>
    <w:uiPriority w:val="99"/>
    <w:locked/>
    <w:rsid w:val="004264F3"/>
    <w:rPr>
      <w:rFonts w:cs="Times New Roman"/>
      <w:sz w:val="18"/>
    </w:rPr>
  </w:style>
  <w:style w:type="character" w:styleId="af9">
    <w:name w:val="footnote reference"/>
    <w:basedOn w:val="a0"/>
    <w:uiPriority w:val="99"/>
    <w:rsid w:val="004264F3"/>
    <w:rPr>
      <w:rFonts w:cs="Times New Roman"/>
      <w:vertAlign w:val="superscript"/>
    </w:rPr>
  </w:style>
  <w:style w:type="paragraph" w:styleId="12">
    <w:name w:val="toc 1"/>
    <w:basedOn w:val="a"/>
    <w:next w:val="a"/>
    <w:uiPriority w:val="99"/>
    <w:rsid w:val="004264F3"/>
    <w:pPr>
      <w:spacing w:after="57"/>
    </w:pPr>
  </w:style>
  <w:style w:type="paragraph" w:styleId="22">
    <w:name w:val="toc 2"/>
    <w:basedOn w:val="a"/>
    <w:next w:val="a"/>
    <w:uiPriority w:val="99"/>
    <w:rsid w:val="004264F3"/>
    <w:pPr>
      <w:spacing w:after="57"/>
      <w:ind w:left="283"/>
    </w:pPr>
  </w:style>
  <w:style w:type="paragraph" w:styleId="32">
    <w:name w:val="toc 3"/>
    <w:basedOn w:val="a"/>
    <w:next w:val="a"/>
    <w:uiPriority w:val="99"/>
    <w:rsid w:val="004264F3"/>
    <w:pPr>
      <w:spacing w:after="57"/>
      <w:ind w:left="567"/>
    </w:pPr>
  </w:style>
  <w:style w:type="paragraph" w:styleId="42">
    <w:name w:val="toc 4"/>
    <w:basedOn w:val="a"/>
    <w:next w:val="a"/>
    <w:uiPriority w:val="99"/>
    <w:rsid w:val="004264F3"/>
    <w:pPr>
      <w:spacing w:after="57"/>
      <w:ind w:left="850"/>
    </w:pPr>
  </w:style>
  <w:style w:type="paragraph" w:styleId="52">
    <w:name w:val="toc 5"/>
    <w:basedOn w:val="a"/>
    <w:next w:val="a"/>
    <w:uiPriority w:val="99"/>
    <w:rsid w:val="004264F3"/>
    <w:pPr>
      <w:spacing w:after="57"/>
      <w:ind w:left="1134"/>
    </w:pPr>
  </w:style>
  <w:style w:type="paragraph" w:styleId="62">
    <w:name w:val="toc 6"/>
    <w:basedOn w:val="a"/>
    <w:next w:val="a"/>
    <w:uiPriority w:val="99"/>
    <w:rsid w:val="004264F3"/>
    <w:pPr>
      <w:spacing w:after="57"/>
      <w:ind w:left="1417"/>
    </w:pPr>
  </w:style>
  <w:style w:type="paragraph" w:styleId="72">
    <w:name w:val="toc 7"/>
    <w:basedOn w:val="a"/>
    <w:next w:val="a"/>
    <w:uiPriority w:val="99"/>
    <w:rsid w:val="004264F3"/>
    <w:pPr>
      <w:spacing w:after="57"/>
      <w:ind w:left="1701"/>
    </w:pPr>
  </w:style>
  <w:style w:type="paragraph" w:styleId="82">
    <w:name w:val="toc 8"/>
    <w:basedOn w:val="a"/>
    <w:next w:val="a"/>
    <w:uiPriority w:val="99"/>
    <w:rsid w:val="004264F3"/>
    <w:pPr>
      <w:spacing w:after="57"/>
      <w:ind w:left="1984"/>
    </w:pPr>
  </w:style>
  <w:style w:type="paragraph" w:styleId="92">
    <w:name w:val="toc 9"/>
    <w:basedOn w:val="a"/>
    <w:next w:val="a"/>
    <w:uiPriority w:val="99"/>
    <w:rsid w:val="004264F3"/>
    <w:pPr>
      <w:spacing w:after="57"/>
      <w:ind w:left="2268"/>
    </w:pPr>
  </w:style>
  <w:style w:type="character" w:customStyle="1" w:styleId="11">
    <w:name w:val="Заголовок 1 Знак1"/>
    <w:basedOn w:val="a0"/>
    <w:link w:val="1"/>
    <w:uiPriority w:val="99"/>
    <w:locked/>
    <w:rsid w:val="004264F3"/>
    <w:rPr>
      <w:rFonts w:ascii="Cambria" w:hAnsi="Cambria" w:cs="Times New Roman"/>
      <w:b/>
      <w:bCs/>
      <w:sz w:val="32"/>
      <w:szCs w:val="32"/>
      <w:lang w:val="uk-UA"/>
    </w:rPr>
  </w:style>
  <w:style w:type="paragraph" w:styleId="afa">
    <w:name w:val="TOC Heading"/>
    <w:basedOn w:val="1"/>
    <w:uiPriority w:val="99"/>
    <w:qFormat/>
    <w:rsid w:val="004264F3"/>
    <w:pPr>
      <w:keepNext w:val="0"/>
      <w:spacing w:before="0" w:after="0"/>
      <w:outlineLvl w:val="9"/>
    </w:pPr>
    <w:rPr>
      <w:rFonts w:ascii="Calibri" w:eastAsia="Calibri" w:hAnsi="Calibri"/>
      <w:b w:val="0"/>
      <w:bCs w:val="0"/>
      <w:sz w:val="22"/>
      <w:szCs w:val="22"/>
      <w:lang w:val="ru-RU"/>
    </w:rPr>
  </w:style>
  <w:style w:type="character" w:customStyle="1" w:styleId="10">
    <w:name w:val="Заголовок 1 Знак"/>
    <w:basedOn w:val="a0"/>
    <w:link w:val="Heading11"/>
    <w:uiPriority w:val="99"/>
    <w:locked/>
    <w:rsid w:val="004264F3"/>
    <w:rPr>
      <w:rFonts w:ascii="Cambria" w:hAnsi="Cambria" w:cs="Times New Roman"/>
      <w:b/>
      <w:bCs/>
      <w:sz w:val="32"/>
      <w:szCs w:val="32"/>
      <w:lang w:val="uk-UA"/>
    </w:rPr>
  </w:style>
  <w:style w:type="character" w:customStyle="1" w:styleId="20">
    <w:name w:val="Заголовок 2 Знак"/>
    <w:basedOn w:val="a0"/>
    <w:link w:val="Heading21"/>
    <w:uiPriority w:val="99"/>
    <w:locked/>
    <w:rsid w:val="004264F3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Heading31"/>
    <w:uiPriority w:val="99"/>
    <w:semiHidden/>
    <w:locked/>
    <w:rsid w:val="004264F3"/>
    <w:rPr>
      <w:rFonts w:ascii="Cambria" w:hAnsi="Cambria" w:cs="Times New Roman"/>
      <w:b/>
      <w:bCs/>
      <w:sz w:val="26"/>
      <w:szCs w:val="26"/>
      <w:lang w:val="uk-UA"/>
    </w:rPr>
  </w:style>
  <w:style w:type="paragraph" w:customStyle="1" w:styleId="13">
    <w:name w:val="Обычный1"/>
    <w:link w:val="14"/>
    <w:uiPriority w:val="99"/>
    <w:rsid w:val="004264F3"/>
    <w:rPr>
      <w:rFonts w:ascii="Times New Roman" w:hAnsi="Times New Roman"/>
      <w:sz w:val="26"/>
      <w:szCs w:val="20"/>
      <w:lang w:val="uk-UA" w:eastAsia="ar-SA"/>
    </w:rPr>
  </w:style>
  <w:style w:type="paragraph" w:styleId="afb">
    <w:name w:val="Balloon Text"/>
    <w:basedOn w:val="a"/>
    <w:link w:val="afc"/>
    <w:uiPriority w:val="99"/>
    <w:semiHidden/>
    <w:rsid w:val="004264F3"/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у виносці Знак"/>
    <w:basedOn w:val="a0"/>
    <w:link w:val="afb"/>
    <w:uiPriority w:val="99"/>
    <w:semiHidden/>
    <w:locked/>
    <w:rsid w:val="004264F3"/>
    <w:rPr>
      <w:rFonts w:ascii="Tahoma" w:hAnsi="Tahoma" w:cs="Tahoma"/>
      <w:sz w:val="16"/>
      <w:szCs w:val="16"/>
      <w:lang w:val="uk-UA" w:eastAsia="ru-RU"/>
    </w:rPr>
  </w:style>
  <w:style w:type="paragraph" w:customStyle="1" w:styleId="Header1">
    <w:name w:val="Header1"/>
    <w:basedOn w:val="a"/>
    <w:link w:val="afd"/>
    <w:uiPriority w:val="99"/>
    <w:semiHidden/>
    <w:rsid w:val="004264F3"/>
    <w:pPr>
      <w:tabs>
        <w:tab w:val="center" w:pos="4677"/>
        <w:tab w:val="right" w:pos="9355"/>
      </w:tabs>
    </w:pPr>
    <w:rPr>
      <w:rFonts w:eastAsia="Times New Roman"/>
      <w:szCs w:val="24"/>
    </w:rPr>
  </w:style>
  <w:style w:type="character" w:customStyle="1" w:styleId="afd">
    <w:name w:val="Верхний колонтитул Знак"/>
    <w:basedOn w:val="a0"/>
    <w:link w:val="Header1"/>
    <w:uiPriority w:val="99"/>
    <w:semiHidden/>
    <w:locked/>
    <w:rsid w:val="004264F3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Footer1">
    <w:name w:val="Footer1"/>
    <w:basedOn w:val="a"/>
    <w:link w:val="afe"/>
    <w:uiPriority w:val="99"/>
    <w:semiHidden/>
    <w:rsid w:val="004264F3"/>
    <w:pPr>
      <w:tabs>
        <w:tab w:val="center" w:pos="4677"/>
        <w:tab w:val="right" w:pos="9355"/>
      </w:tabs>
    </w:pPr>
    <w:rPr>
      <w:rFonts w:eastAsia="Times New Roman"/>
      <w:szCs w:val="24"/>
    </w:rPr>
  </w:style>
  <w:style w:type="character" w:customStyle="1" w:styleId="afe">
    <w:name w:val="Нижний колонтитул Знак"/>
    <w:basedOn w:val="a0"/>
    <w:link w:val="Footer1"/>
    <w:uiPriority w:val="99"/>
    <w:semiHidden/>
    <w:locked/>
    <w:rsid w:val="004264F3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Standard">
    <w:name w:val="Standard"/>
    <w:uiPriority w:val="99"/>
    <w:rsid w:val="004264F3"/>
    <w:rPr>
      <w:rFonts w:ascii="Times New Roman" w:hAnsi="Times New Roman"/>
      <w:sz w:val="24"/>
      <w:szCs w:val="24"/>
      <w:lang w:val="uk-UA" w:eastAsia="zh-CN"/>
    </w:rPr>
  </w:style>
  <w:style w:type="paragraph" w:styleId="aff">
    <w:name w:val="Normal (Web)"/>
    <w:basedOn w:val="a"/>
    <w:uiPriority w:val="99"/>
    <w:rsid w:val="004264F3"/>
    <w:pPr>
      <w:spacing w:beforeAutospacing="1" w:afterAutospacing="1"/>
    </w:pPr>
    <w:rPr>
      <w:color w:val="00000A"/>
      <w:szCs w:val="24"/>
      <w:lang w:val="ru-RU"/>
    </w:rPr>
  </w:style>
  <w:style w:type="character" w:customStyle="1" w:styleId="rvts44">
    <w:name w:val="rvts44"/>
    <w:basedOn w:val="a0"/>
    <w:uiPriority w:val="99"/>
    <w:rsid w:val="004264F3"/>
    <w:rPr>
      <w:rFonts w:cs="Times New Roman"/>
    </w:rPr>
  </w:style>
  <w:style w:type="character" w:customStyle="1" w:styleId="rvts9">
    <w:name w:val="rvts9"/>
    <w:basedOn w:val="a0"/>
    <w:uiPriority w:val="99"/>
    <w:rsid w:val="004264F3"/>
    <w:rPr>
      <w:rFonts w:cs="Times New Roman"/>
    </w:rPr>
  </w:style>
  <w:style w:type="character" w:customStyle="1" w:styleId="BodyTextIndentChar">
    <w:name w:val="Body Text Indent Char"/>
    <w:uiPriority w:val="99"/>
    <w:rsid w:val="004264F3"/>
    <w:rPr>
      <w:sz w:val="28"/>
      <w:lang w:val="uk-UA" w:eastAsia="uk-UA"/>
    </w:rPr>
  </w:style>
  <w:style w:type="paragraph" w:styleId="aff0">
    <w:name w:val="Body Text Indent"/>
    <w:basedOn w:val="a"/>
    <w:link w:val="aff1"/>
    <w:uiPriority w:val="99"/>
    <w:rsid w:val="004264F3"/>
    <w:pPr>
      <w:ind w:left="426" w:hanging="426"/>
      <w:jc w:val="both"/>
    </w:pPr>
    <w:rPr>
      <w:rFonts w:ascii="Calibri" w:hAnsi="Calibri"/>
      <w:sz w:val="28"/>
      <w:lang w:eastAsia="uk-UA"/>
    </w:rPr>
  </w:style>
  <w:style w:type="character" w:customStyle="1" w:styleId="BodyTextIndentChar1">
    <w:name w:val="Body Text Indent Char1"/>
    <w:basedOn w:val="a0"/>
    <w:uiPriority w:val="99"/>
    <w:semiHidden/>
    <w:locked/>
    <w:rsid w:val="004264F3"/>
    <w:rPr>
      <w:rFonts w:ascii="Times New Roman" w:hAnsi="Times New Roman" w:cs="Times New Roman"/>
      <w:sz w:val="24"/>
      <w:szCs w:val="24"/>
      <w:lang w:val="uk-UA"/>
    </w:rPr>
  </w:style>
  <w:style w:type="character" w:customStyle="1" w:styleId="aff1">
    <w:name w:val="Основний текст з відступом Знак"/>
    <w:basedOn w:val="a0"/>
    <w:link w:val="aff0"/>
    <w:uiPriority w:val="99"/>
    <w:semiHidden/>
    <w:locked/>
    <w:rsid w:val="004264F3"/>
    <w:rPr>
      <w:rFonts w:ascii="Times New Roman" w:hAnsi="Times New Roman" w:cs="Times New Roman"/>
      <w:sz w:val="24"/>
      <w:szCs w:val="24"/>
      <w:lang w:val="uk-UA"/>
    </w:rPr>
  </w:style>
  <w:style w:type="character" w:customStyle="1" w:styleId="23">
    <w:name w:val="Основной текст (2)"/>
    <w:uiPriority w:val="99"/>
    <w:rsid w:val="004264F3"/>
    <w:rPr>
      <w:rFonts w:ascii="Times New Roman" w:hAnsi="Times New Roman"/>
      <w:color w:val="000000"/>
      <w:spacing w:val="0"/>
      <w:sz w:val="22"/>
      <w:u w:val="none"/>
      <w:lang w:val="uk-UA" w:eastAsia="uk-UA"/>
    </w:rPr>
  </w:style>
  <w:style w:type="character" w:customStyle="1" w:styleId="rvts0">
    <w:name w:val="rvts0"/>
    <w:basedOn w:val="a0"/>
    <w:uiPriority w:val="99"/>
    <w:rsid w:val="004264F3"/>
    <w:rPr>
      <w:rFonts w:cs="Times New Roman"/>
    </w:rPr>
  </w:style>
  <w:style w:type="table" w:styleId="aff2">
    <w:name w:val="Table Grid"/>
    <w:basedOn w:val="a1"/>
    <w:uiPriority w:val="99"/>
    <w:rsid w:val="004264F3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бычный1 Знак"/>
    <w:basedOn w:val="a0"/>
    <w:link w:val="13"/>
    <w:uiPriority w:val="99"/>
    <w:locked/>
    <w:rsid w:val="004264F3"/>
    <w:rPr>
      <w:rFonts w:ascii="Times New Roman" w:hAnsi="Times New Roman" w:cs="Times New Roman"/>
      <w:sz w:val="26"/>
      <w:lang w:val="uk-UA" w:eastAsia="ar-SA" w:bidi="ar-SA"/>
    </w:rPr>
  </w:style>
  <w:style w:type="paragraph" w:customStyle="1" w:styleId="15">
    <w:name w:val="Без интервала1"/>
    <w:basedOn w:val="a"/>
    <w:uiPriority w:val="99"/>
    <w:rsid w:val="004264F3"/>
    <w:rPr>
      <w:rFonts w:ascii="Calibri" w:hAnsi="Calibri"/>
      <w:sz w:val="32"/>
      <w:szCs w:val="32"/>
      <w:lang w:val="en-US" w:eastAsia="en-US"/>
    </w:rPr>
  </w:style>
  <w:style w:type="character" w:styleId="aff3">
    <w:name w:val="page number"/>
    <w:basedOn w:val="a0"/>
    <w:uiPriority w:val="99"/>
    <w:rsid w:val="004264F3"/>
    <w:rPr>
      <w:rFonts w:cs="Times New Roman"/>
    </w:rPr>
  </w:style>
  <w:style w:type="paragraph" w:customStyle="1" w:styleId="rvps21">
    <w:name w:val="rvps21"/>
    <w:basedOn w:val="a"/>
    <w:uiPriority w:val="99"/>
    <w:rsid w:val="004264F3"/>
    <w:pPr>
      <w:spacing w:after="150"/>
      <w:ind w:firstLine="450"/>
      <w:jc w:val="both"/>
    </w:pPr>
    <w:rPr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1377</Words>
  <Characters>786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Usher</cp:lastModifiedBy>
  <cp:revision>8</cp:revision>
  <dcterms:created xsi:type="dcterms:W3CDTF">2022-12-06T07:36:00Z</dcterms:created>
  <dcterms:modified xsi:type="dcterms:W3CDTF">2022-12-08T10:39:00Z</dcterms:modified>
</cp:coreProperties>
</file>