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754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75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двадцять сьома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75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754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54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07 грудня 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456</w:t>
      </w:r>
      <w:r/>
    </w:p>
    <w:p>
      <w:pPr>
        <w:pStyle w:val="75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4"/>
        <w:ind w:right="5385"/>
        <w:jc w:val="both"/>
        <w:tabs>
          <w:tab w:val="left" w:pos="4395" w:leader="none"/>
        </w:tabs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передачу генераторів АТ «ОБЛТЕПЛОКОМУНЕНЕРГО»</w:t>
      </w:r>
      <w:r/>
    </w:p>
    <w:p>
      <w:pPr>
        <w:pStyle w:val="9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5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сталого </w:t>
      </w:r>
      <w:r>
        <w:rPr>
          <w:sz w:val="28"/>
          <w:szCs w:val="28"/>
          <w:lang w:val="uk-UA"/>
        </w:rPr>
        <w:t xml:space="preserve">забезпечення послугами з централізованого теп</w:t>
      </w:r>
      <w:r>
        <w:rPr>
          <w:sz w:val="28"/>
          <w:szCs w:val="28"/>
          <w:lang w:val="uk-UA"/>
        </w:rPr>
        <w:t xml:space="preserve">лопостачання жителів міста Мена та уникнення надзвичайних ситуацій при відключення електропостачання котелень,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</w:t>
      </w:r>
      <w:r>
        <w:rPr>
          <w:sz w:val="28"/>
          <w:szCs w:val="28"/>
          <w:lang w:val="uk-UA"/>
        </w:rPr>
        <w:t xml:space="preserve"> введений воєнний стан та постійну загрозу пошкоджень об’єктів критичної інфраструктури, відповідно до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41 сесії Менської міської ради 7 скликання від 04.08.2020 року №336 «Про визначення додаткового переліку підприємств, установ, організацій, що надають соціально важливі послуги населенню на території Менської міської об’єднаної територіальної громади» та</w:t>
      </w:r>
      <w:r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 Менськ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</w:t>
      </w:r>
      <w:r/>
    </w:p>
    <w:p>
      <w:pPr>
        <w:pStyle w:val="754"/>
        <w:jc w:val="both"/>
      </w:pPr>
      <w:r>
        <w:rPr>
          <w:sz w:val="28"/>
          <w:szCs w:val="28"/>
          <w:lang w:val="uk-UA"/>
        </w:rPr>
        <w:t xml:space="preserve">ВИРІШИ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93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Передати А</w:t>
      </w:r>
      <w:r>
        <w:rPr>
          <w:sz w:val="28"/>
          <w:szCs w:val="28"/>
          <w:lang w:val="uk-UA"/>
        </w:rPr>
        <w:t xml:space="preserve">кціонерному товариству</w:t>
      </w:r>
      <w:r>
        <w:rPr>
          <w:sz w:val="28"/>
          <w:szCs w:val="28"/>
          <w:lang w:val="uk-UA"/>
        </w:rPr>
        <w:t xml:space="preserve"> «ОБЛТЕПЛОКОМУНЕНЕРГО» на відповідальне зберігання з правом використання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93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генератор потужністю SEA35kwND35-4DDAE;</w:t>
      </w:r>
      <w:r/>
    </w:p>
    <w:p>
      <w:pPr>
        <w:pStyle w:val="93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дизельний генератор HSY-40-Т5.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93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Доручити міському голові Примакову Г.А. укласти </w:t>
      </w:r>
      <w:r>
        <w:rPr>
          <w:sz w:val="28"/>
          <w:szCs w:val="28"/>
          <w:lang w:val="uk-UA"/>
        </w:rPr>
        <w:t xml:space="preserve">договір про передачу АТ «ОБЛТЕПЛОКОМУНЕНЕРГО» генератор</w:t>
      </w:r>
      <w:r>
        <w:rPr>
          <w:sz w:val="28"/>
          <w:szCs w:val="28"/>
          <w:lang w:val="uk-UA"/>
        </w:rPr>
        <w:t xml:space="preserve">ів, зазначених в пункті 1 рішення,</w:t>
      </w:r>
      <w:r>
        <w:rPr>
          <w:sz w:val="28"/>
          <w:szCs w:val="28"/>
          <w:lang w:val="uk-UA"/>
        </w:rPr>
        <w:t xml:space="preserve"> на відповідальне зберігання з правом використання</w:t>
      </w:r>
      <w:r>
        <w:rPr>
          <w:sz w:val="28"/>
          <w:szCs w:val="28"/>
          <w:lang w:val="uk-UA"/>
        </w:rPr>
        <w:t xml:space="preserve"> на опалювальний період.</w:t>
      </w:r>
      <w:r/>
    </w:p>
    <w:p>
      <w:pPr>
        <w:pStyle w:val="930"/>
        <w:numPr>
          <w:ilvl w:val="0"/>
          <w:numId w:val="2"/>
        </w:numPr>
        <w:ind w:left="0" w:right="-1" w:firstLine="567"/>
        <w:jc w:val="both"/>
        <w:spacing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4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54"/>
        <w:ind w:right="-1"/>
        <w:jc w:val="both"/>
        <w:tabs>
          <w:tab w:val="left" w:pos="6661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</w:t>
      </w:r>
      <w:r>
        <w:rPr>
          <w:bCs/>
          <w:sz w:val="28"/>
          <w:szCs w:val="28"/>
        </w:rPr>
        <w:t xml:space="preserve">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Геннадій</w:t>
      </w:r>
      <w:r>
        <w:rPr>
          <w:bCs/>
          <w:sz w:val="28"/>
          <w:szCs w:val="28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603020202020204"/>
  </w:font>
  <w:font w:name="Times New Roman">
    <w:panose1 w:val="02020603050405020304"/>
  </w:font>
  <w:font w:name="timesnewromanpsmt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>
      <w:rPr>
        <w:color w:val="000000"/>
        <w:lang w:val="uk-UA" w:eastAsia="uk-UA"/>
      </w:rPr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paragraph" w:styleId="671">
    <w:name w:val="Heading 1"/>
    <w:link w:val="75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link w:val="75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link w:val="75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link w:val="76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link w:val="76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link w:val="762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link w:val="763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link w:val="764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link w:val="76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Heading 1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4" w:customStyle="1">
    <w:name w:val="Heading 2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5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6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List Paragraph"/>
    <w:pPr>
      <w:contextualSpacing w:val="true"/>
      <w:ind w:left="720"/>
    </w:pPr>
  </w:style>
  <w:style w:type="paragraph" w:styleId="693">
    <w:name w:val="No Spacing"/>
  </w:style>
  <w:style w:type="paragraph" w:styleId="694">
    <w:name w:val="Title"/>
    <w:link w:val="726"/>
    <w:rPr>
      <w:sz w:val="48"/>
      <w:szCs w:val="48"/>
    </w:rPr>
    <w:pPr>
      <w:contextualSpacing w:val="true"/>
      <w:spacing w:after="200" w:before="300"/>
    </w:pPr>
  </w:style>
  <w:style w:type="character" w:styleId="695" w:customStyle="1">
    <w:name w:val="Title Char"/>
    <w:link w:val="694"/>
    <w:uiPriority w:val="10"/>
    <w:rPr>
      <w:sz w:val="48"/>
      <w:szCs w:val="48"/>
    </w:rPr>
  </w:style>
  <w:style w:type="paragraph" w:styleId="696">
    <w:name w:val="Subtitle"/>
    <w:link w:val="727"/>
    <w:rPr>
      <w:sz w:val="24"/>
      <w:szCs w:val="24"/>
    </w:rPr>
    <w:pPr>
      <w:spacing w:after="200" w:before="200"/>
    </w:pPr>
  </w:style>
  <w:style w:type="character" w:styleId="697" w:customStyle="1">
    <w:name w:val="Subtitle Char"/>
    <w:link w:val="696"/>
    <w:uiPriority w:val="11"/>
    <w:rPr>
      <w:sz w:val="24"/>
      <w:szCs w:val="24"/>
    </w:rPr>
  </w:style>
  <w:style w:type="paragraph" w:styleId="698">
    <w:name w:val="Quote"/>
    <w:link w:val="728"/>
    <w:rPr>
      <w:i/>
      <w:lang w:val="uk-UA" w:eastAsia="uk-UA"/>
    </w:rPr>
    <w:pPr>
      <w:ind w:left="720" w:right="720"/>
    </w:pPr>
  </w:style>
  <w:style w:type="character" w:styleId="699" w:customStyle="1">
    <w:name w:val="Quote Char"/>
    <w:link w:val="698"/>
    <w:uiPriority w:val="29"/>
    <w:rPr>
      <w:i/>
    </w:rPr>
  </w:style>
  <w:style w:type="paragraph" w:styleId="700">
    <w:name w:val="Intense Quote"/>
    <w:link w:val="729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Intense Quote Char"/>
    <w:link w:val="700"/>
    <w:uiPriority w:val="30"/>
    <w:rPr>
      <w:i/>
    </w:rPr>
  </w:style>
  <w:style w:type="paragraph" w:styleId="702" w:customStyle="1">
    <w:name w:val="Head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Header Char"/>
    <w:link w:val="702"/>
    <w:uiPriority w:val="99"/>
  </w:style>
  <w:style w:type="paragraph" w:styleId="704" w:customStyle="1">
    <w:name w:val="Footer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link w:val="704"/>
    <w:uiPriority w:val="99"/>
  </w:style>
  <w:style w:type="table" w:styleId="707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08">
    <w:name w:val="Hyperlink"/>
    <w:rPr>
      <w:color w:val="0000FF"/>
      <w:u w:val="single"/>
    </w:rPr>
  </w:style>
  <w:style w:type="paragraph" w:styleId="709">
    <w:name w:val="footnote text"/>
    <w:link w:val="735"/>
    <w:semiHidden/>
    <w:rPr>
      <w:sz w:val="18"/>
    </w:rPr>
    <w:pPr>
      <w:spacing w:after="40"/>
    </w:pPr>
  </w:style>
  <w:style w:type="character" w:styleId="710" w:customStyle="1">
    <w:name w:val="Footnote Text Char"/>
    <w:link w:val="709"/>
    <w:uiPriority w:val="99"/>
    <w:rPr>
      <w:sz w:val="18"/>
    </w:rPr>
  </w:style>
  <w:style w:type="character" w:styleId="711">
    <w:name w:val="footnote reference"/>
    <w:rPr>
      <w:vertAlign w:val="superscript"/>
    </w:rPr>
  </w:style>
  <w:style w:type="paragraph" w:styleId="712">
    <w:name w:val="endnote text"/>
    <w:link w:val="736"/>
    <w:semiHidden/>
    <w:rPr>
      <w:lang w:val="uk-UA" w:eastAsia="uk-UA"/>
    </w:rPr>
  </w:style>
  <w:style w:type="character" w:styleId="713" w:customStyle="1">
    <w:name w:val="Endnote Text Char"/>
    <w:link w:val="712"/>
    <w:uiPriority w:val="99"/>
    <w:rPr>
      <w:sz w:val="20"/>
    </w:rPr>
  </w:style>
  <w:style w:type="character" w:styleId="714">
    <w:name w:val="endnote reference"/>
    <w:semiHidden/>
    <w:rPr>
      <w:vertAlign w:val="superscript"/>
    </w:rPr>
  </w:style>
  <w:style w:type="paragraph" w:styleId="715">
    <w:name w:val="toc 1"/>
    <w:pPr>
      <w:spacing w:after="57"/>
    </w:pPr>
  </w:style>
  <w:style w:type="paragraph" w:styleId="716">
    <w:name w:val="toc 2"/>
    <w:pPr>
      <w:ind w:left="283"/>
      <w:spacing w:after="57"/>
    </w:pPr>
  </w:style>
  <w:style w:type="paragraph" w:styleId="717">
    <w:name w:val="toc 3"/>
    <w:pPr>
      <w:ind w:left="567"/>
      <w:spacing w:after="57"/>
    </w:pPr>
  </w:style>
  <w:style w:type="paragraph" w:styleId="718">
    <w:name w:val="toc 4"/>
    <w:pPr>
      <w:ind w:left="850"/>
      <w:spacing w:after="57"/>
    </w:pPr>
  </w:style>
  <w:style w:type="paragraph" w:styleId="719">
    <w:name w:val="toc 5"/>
    <w:pPr>
      <w:ind w:left="1134"/>
      <w:spacing w:after="57"/>
    </w:pPr>
  </w:style>
  <w:style w:type="paragraph" w:styleId="720">
    <w:name w:val="toc 6"/>
    <w:pPr>
      <w:ind w:left="1417"/>
      <w:spacing w:after="57"/>
    </w:pPr>
  </w:style>
  <w:style w:type="paragraph" w:styleId="721">
    <w:name w:val="toc 7"/>
    <w:pPr>
      <w:ind w:left="1701"/>
      <w:spacing w:after="57"/>
    </w:pPr>
  </w:style>
  <w:style w:type="paragraph" w:styleId="722">
    <w:name w:val="toc 8"/>
    <w:pPr>
      <w:ind w:left="1984"/>
      <w:spacing w:after="57"/>
    </w:pPr>
  </w:style>
  <w:style w:type="paragraph" w:styleId="723">
    <w:name w:val="toc 9"/>
    <w:pPr>
      <w:ind w:left="2268"/>
      <w:spacing w:after="57"/>
    </w:pPr>
  </w:style>
  <w:style w:type="paragraph" w:styleId="724">
    <w:name w:val="TOC Heading"/>
  </w:style>
  <w:style w:type="paragraph" w:styleId="725">
    <w:name w:val="table of figures"/>
  </w:style>
  <w:style w:type="character" w:styleId="726" w:customStyle="1">
    <w:name w:val="Название Знак2"/>
    <w:link w:val="694"/>
    <w:rPr>
      <w:sz w:val="48"/>
      <w:szCs w:val="48"/>
      <w:lang w:bidi="ar-SA"/>
    </w:rPr>
  </w:style>
  <w:style w:type="character" w:styleId="727" w:customStyle="1">
    <w:name w:val="Подзаголовок Знак2"/>
    <w:link w:val="696"/>
    <w:rPr>
      <w:sz w:val="24"/>
      <w:szCs w:val="24"/>
      <w:lang w:bidi="ar-SA"/>
    </w:rPr>
  </w:style>
  <w:style w:type="character" w:styleId="728" w:customStyle="1">
    <w:name w:val="Цитата 2 Знак2"/>
    <w:link w:val="698"/>
    <w:rPr>
      <w:i/>
      <w:lang w:val="uk-UA" w:bidi="ar-SA" w:eastAsia="uk-UA"/>
    </w:rPr>
  </w:style>
  <w:style w:type="character" w:styleId="729" w:customStyle="1">
    <w:name w:val="Выделенная цитата Знак2"/>
    <w:link w:val="700"/>
    <w:rPr>
      <w:i/>
      <w:shd w:val="clear" w:fill="F2F2F2" w:color="auto"/>
      <w:lang w:val="uk-UA" w:bidi="ar-SA" w:eastAsia="uk-UA"/>
    </w:rPr>
  </w:style>
  <w:style w:type="paragraph" w:styleId="730">
    <w:name w:val="Header"/>
    <w:link w:val="731"/>
    <w:pPr>
      <w:tabs>
        <w:tab w:val="center" w:pos="7143" w:leader="none"/>
        <w:tab w:val="right" w:pos="14287" w:leader="none"/>
      </w:tabs>
    </w:pPr>
  </w:style>
  <w:style w:type="character" w:styleId="731" w:customStyle="1">
    <w:name w:val="Верхний колонтитул Знак2"/>
    <w:link w:val="730"/>
    <w:rPr>
      <w:lang w:val="ru-RU" w:bidi="ar-SA" w:eastAsia="zh-CN"/>
    </w:rPr>
  </w:style>
  <w:style w:type="paragraph" w:styleId="732">
    <w:name w:val="Footer"/>
    <w:link w:val="734"/>
    <w:pPr>
      <w:tabs>
        <w:tab w:val="center" w:pos="7143" w:leader="none"/>
        <w:tab w:val="right" w:pos="14287" w:leader="none"/>
      </w:tabs>
    </w:pPr>
  </w:style>
  <w:style w:type="paragraph" w:styleId="733">
    <w:name w:val="Caption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34" w:customStyle="1">
    <w:name w:val="Нижний колонтитул Знак2"/>
    <w:link w:val="732"/>
    <w:rPr>
      <w:lang w:val="ru-RU" w:bidi="ar-SA" w:eastAsia="zh-CN"/>
    </w:rPr>
  </w:style>
  <w:style w:type="character" w:styleId="735" w:customStyle="1">
    <w:name w:val="Текст сноски Знак2"/>
    <w:link w:val="709"/>
    <w:semiHidden/>
    <w:rPr>
      <w:sz w:val="18"/>
      <w:lang w:bidi="ar-SA"/>
    </w:rPr>
  </w:style>
  <w:style w:type="character" w:styleId="736" w:customStyle="1">
    <w:name w:val="Текст концевой сноски Знак2"/>
    <w:link w:val="712"/>
    <w:semiHidden/>
    <w:rPr>
      <w:lang w:val="uk-UA" w:bidi="ar-SA" w:eastAsia="uk-UA"/>
    </w:rPr>
  </w:style>
  <w:style w:type="character" w:styleId="737" w:customStyle="1">
    <w:name w:val="Heading 1 Char"/>
    <w:link w:val="683"/>
    <w:rPr>
      <w:rFonts w:ascii="Arial" w:hAnsi="Arial" w:eastAsia="Arial"/>
      <w:sz w:val="40"/>
      <w:szCs w:val="40"/>
    </w:rPr>
  </w:style>
  <w:style w:type="character" w:styleId="738" w:customStyle="1">
    <w:name w:val="Heading 2 Char"/>
    <w:link w:val="684"/>
    <w:rPr>
      <w:rFonts w:ascii="Arial" w:hAnsi="Arial" w:eastAsia="Arial"/>
      <w:sz w:val="34"/>
    </w:rPr>
  </w:style>
  <w:style w:type="character" w:styleId="739" w:customStyle="1">
    <w:name w:val="Heading 3 Char"/>
    <w:link w:val="685"/>
    <w:rPr>
      <w:rFonts w:ascii="Arial" w:hAnsi="Arial" w:eastAsia="Arial"/>
      <w:sz w:val="30"/>
      <w:szCs w:val="30"/>
    </w:rPr>
  </w:style>
  <w:style w:type="character" w:styleId="740" w:customStyle="1">
    <w:name w:val="Heading 4 Char"/>
    <w:link w:val="686"/>
    <w:rPr>
      <w:rFonts w:ascii="Arial" w:hAnsi="Arial" w:eastAsia="Arial"/>
      <w:b/>
      <w:bCs/>
      <w:sz w:val="26"/>
      <w:szCs w:val="26"/>
    </w:rPr>
  </w:style>
  <w:style w:type="character" w:styleId="741" w:customStyle="1">
    <w:name w:val="Heading 5 Char"/>
    <w:link w:val="687"/>
    <w:rPr>
      <w:rFonts w:ascii="Arial" w:hAnsi="Arial" w:eastAsia="Arial"/>
      <w:b/>
      <w:bCs/>
      <w:sz w:val="24"/>
      <w:szCs w:val="24"/>
    </w:rPr>
  </w:style>
  <w:style w:type="character" w:styleId="742" w:customStyle="1">
    <w:name w:val="Heading 6 Char"/>
    <w:link w:val="688"/>
    <w:rPr>
      <w:rFonts w:ascii="Arial" w:hAnsi="Arial" w:eastAsia="Arial"/>
      <w:b/>
      <w:bCs/>
      <w:sz w:val="22"/>
      <w:szCs w:val="22"/>
    </w:rPr>
  </w:style>
  <w:style w:type="character" w:styleId="743" w:customStyle="1">
    <w:name w:val="Heading 7 Char"/>
    <w:link w:val="689"/>
    <w:rPr>
      <w:rFonts w:ascii="Arial" w:hAnsi="Arial" w:eastAsia="Arial"/>
      <w:b/>
      <w:bCs/>
      <w:i/>
      <w:iCs/>
      <w:sz w:val="22"/>
      <w:szCs w:val="22"/>
    </w:rPr>
  </w:style>
  <w:style w:type="character" w:styleId="744" w:customStyle="1">
    <w:name w:val="Heading 8 Char"/>
    <w:link w:val="690"/>
    <w:rPr>
      <w:rFonts w:ascii="Arial" w:hAnsi="Arial" w:eastAsia="Arial"/>
      <w:i/>
      <w:iCs/>
      <w:sz w:val="22"/>
      <w:szCs w:val="22"/>
    </w:rPr>
  </w:style>
  <w:style w:type="character" w:styleId="745" w:customStyle="1">
    <w:name w:val="Heading 9 Char"/>
    <w:link w:val="691"/>
    <w:rPr>
      <w:rFonts w:ascii="Arial" w:hAnsi="Arial" w:eastAsia="Arial"/>
      <w:i/>
      <w:iCs/>
      <w:sz w:val="21"/>
      <w:szCs w:val="21"/>
    </w:rPr>
  </w:style>
  <w:style w:type="character" w:styleId="746" w:customStyle="1">
    <w:name w:val="Название Знак1"/>
    <w:link w:val="932"/>
    <w:rPr>
      <w:sz w:val="48"/>
      <w:szCs w:val="48"/>
      <w:lang w:bidi="ar-SA"/>
    </w:rPr>
  </w:style>
  <w:style w:type="character" w:styleId="747" w:customStyle="1">
    <w:name w:val="Подзаголовок Знак1"/>
    <w:link w:val="769"/>
    <w:rPr>
      <w:sz w:val="24"/>
      <w:szCs w:val="24"/>
      <w:lang w:bidi="ar-SA"/>
    </w:rPr>
  </w:style>
  <w:style w:type="character" w:styleId="748" w:customStyle="1">
    <w:name w:val="Цитата 2 Знак1"/>
    <w:link w:val="771"/>
    <w:rPr>
      <w:i/>
      <w:lang w:val="uk-UA" w:bidi="ar-SA" w:eastAsia="uk-UA"/>
    </w:rPr>
  </w:style>
  <w:style w:type="character" w:styleId="749" w:customStyle="1">
    <w:name w:val="Выделенная цитата Знак1"/>
    <w:link w:val="773"/>
    <w:rPr>
      <w:i/>
      <w:shd w:val="clear" w:fill="F2F2F2" w:color="auto"/>
      <w:lang w:val="uk-UA" w:bidi="ar-SA" w:eastAsia="uk-UA"/>
    </w:rPr>
  </w:style>
  <w:style w:type="character" w:styleId="750" w:customStyle="1">
    <w:name w:val="Верхний колонтитул Знак1"/>
    <w:link w:val="775"/>
    <w:rPr>
      <w:lang w:val="ru-RU" w:bidi="ar-SA" w:eastAsia="zh-CN"/>
    </w:rPr>
  </w:style>
  <w:style w:type="character" w:styleId="751" w:customStyle="1">
    <w:name w:val="Нижний колонтитул Знак1"/>
    <w:link w:val="777"/>
    <w:rPr>
      <w:lang w:val="ru-RU" w:bidi="ar-SA" w:eastAsia="zh-CN"/>
    </w:rPr>
  </w:style>
  <w:style w:type="character" w:styleId="752" w:customStyle="1">
    <w:name w:val="Текст сноски Знак1"/>
    <w:link w:val="908"/>
    <w:semiHidden/>
    <w:rPr>
      <w:sz w:val="18"/>
      <w:lang w:bidi="ar-SA"/>
    </w:rPr>
  </w:style>
  <w:style w:type="character" w:styleId="753" w:customStyle="1">
    <w:name w:val="Текст концевой сноски Знак1"/>
    <w:link w:val="911"/>
    <w:semiHidden/>
    <w:rPr>
      <w:lang w:val="uk-UA" w:bidi="ar-SA" w:eastAsia="uk-UA"/>
    </w:rPr>
  </w:style>
  <w:style w:type="paragraph" w:styleId="754" w:customStyle="1">
    <w:name w:val="Обычный1"/>
  </w:style>
  <w:style w:type="table" w:styleId="755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56" w:customStyle="1">
    <w:name w:val="Нет списка1"/>
    <w:semiHidden/>
  </w:style>
  <w:style w:type="character" w:styleId="757" w:customStyle="1">
    <w:name w:val="Заголовок 1 Знак"/>
    <w:link w:val="671"/>
    <w:rPr>
      <w:rFonts w:ascii="Arial" w:hAnsi="Arial" w:eastAsia="Arial"/>
      <w:sz w:val="40"/>
      <w:szCs w:val="40"/>
      <w:lang w:bidi="ar-SA"/>
    </w:rPr>
  </w:style>
  <w:style w:type="character" w:styleId="758" w:customStyle="1">
    <w:name w:val="Заголовок 2 Знак"/>
    <w:link w:val="672"/>
    <w:rPr>
      <w:rFonts w:ascii="Arial" w:hAnsi="Arial" w:eastAsia="Arial"/>
      <w:sz w:val="34"/>
      <w:lang w:bidi="ar-SA"/>
    </w:rPr>
  </w:style>
  <w:style w:type="character" w:styleId="759" w:customStyle="1">
    <w:name w:val="Заголовок 3 Знак"/>
    <w:link w:val="673"/>
    <w:rPr>
      <w:rFonts w:ascii="Arial" w:hAnsi="Arial" w:eastAsia="Arial"/>
      <w:sz w:val="30"/>
      <w:szCs w:val="30"/>
      <w:lang w:bidi="ar-SA"/>
    </w:rPr>
  </w:style>
  <w:style w:type="character" w:styleId="760" w:customStyle="1">
    <w:name w:val="Заголовок 4 Знак"/>
    <w:link w:val="674"/>
    <w:rPr>
      <w:rFonts w:ascii="Arial" w:hAnsi="Arial" w:eastAsia="Arial"/>
      <w:b/>
      <w:bCs/>
      <w:sz w:val="26"/>
      <w:szCs w:val="26"/>
      <w:lang w:bidi="ar-SA"/>
    </w:rPr>
  </w:style>
  <w:style w:type="character" w:styleId="761" w:customStyle="1">
    <w:name w:val="Заголовок 5 Знак"/>
    <w:link w:val="675"/>
    <w:rPr>
      <w:rFonts w:ascii="Arial" w:hAnsi="Arial" w:eastAsia="Arial"/>
      <w:b/>
      <w:bCs/>
      <w:sz w:val="24"/>
      <w:szCs w:val="24"/>
      <w:lang w:bidi="ar-SA"/>
    </w:rPr>
  </w:style>
  <w:style w:type="character" w:styleId="762" w:customStyle="1">
    <w:name w:val="Заголовок 6 Знак"/>
    <w:link w:val="676"/>
    <w:rPr>
      <w:rFonts w:ascii="Arial" w:hAnsi="Arial" w:eastAsia="Arial"/>
      <w:b/>
      <w:bCs/>
      <w:sz w:val="22"/>
      <w:szCs w:val="22"/>
      <w:lang w:bidi="ar-SA"/>
    </w:rPr>
  </w:style>
  <w:style w:type="character" w:styleId="763" w:customStyle="1">
    <w:name w:val="Заголовок 7 Знак"/>
    <w:link w:val="677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64" w:customStyle="1">
    <w:name w:val="Заголовок 8 Знак"/>
    <w:link w:val="678"/>
    <w:rPr>
      <w:rFonts w:ascii="Arial" w:hAnsi="Arial" w:eastAsia="Arial"/>
      <w:i/>
      <w:iCs/>
      <w:sz w:val="22"/>
      <w:szCs w:val="22"/>
      <w:lang w:bidi="ar-SA"/>
    </w:rPr>
  </w:style>
  <w:style w:type="character" w:styleId="765" w:customStyle="1">
    <w:name w:val="Заголовок 9 Знак"/>
    <w:link w:val="679"/>
    <w:rPr>
      <w:rFonts w:ascii="Arial" w:hAnsi="Arial" w:eastAsia="Arial"/>
      <w:i/>
      <w:iCs/>
      <w:sz w:val="21"/>
      <w:szCs w:val="21"/>
      <w:lang w:bidi="ar-SA"/>
    </w:rPr>
  </w:style>
  <w:style w:type="paragraph" w:styleId="766" w:customStyle="1">
    <w:name w:val="Абзац списка1"/>
    <w:pPr>
      <w:contextualSpacing w:val="true"/>
      <w:ind w:left="720"/>
    </w:pPr>
  </w:style>
  <w:style w:type="paragraph" w:styleId="767" w:customStyle="1">
    <w:name w:val="Без интервала1"/>
  </w:style>
  <w:style w:type="character" w:styleId="768" w:customStyle="1">
    <w:name w:val="Название Знак"/>
    <w:link w:val="932"/>
    <w:rPr>
      <w:sz w:val="48"/>
      <w:szCs w:val="48"/>
      <w:lang w:bidi="ar-SA"/>
    </w:rPr>
  </w:style>
  <w:style w:type="paragraph" w:styleId="769" w:customStyle="1">
    <w:name w:val="Подзаголовок1"/>
    <w:link w:val="770"/>
    <w:rPr>
      <w:sz w:val="24"/>
      <w:szCs w:val="24"/>
    </w:rPr>
    <w:pPr>
      <w:spacing w:after="200" w:before="200"/>
    </w:pPr>
  </w:style>
  <w:style w:type="character" w:styleId="770" w:customStyle="1">
    <w:name w:val="Подзаголовок Знак"/>
    <w:link w:val="769"/>
    <w:rPr>
      <w:sz w:val="24"/>
      <w:szCs w:val="24"/>
      <w:lang w:bidi="ar-SA"/>
    </w:rPr>
  </w:style>
  <w:style w:type="paragraph" w:styleId="771" w:customStyle="1">
    <w:name w:val="Цитата 21"/>
    <w:link w:val="772"/>
    <w:rPr>
      <w:i/>
      <w:lang w:val="uk-UA" w:eastAsia="uk-UA"/>
    </w:rPr>
    <w:pPr>
      <w:ind w:left="720" w:right="720"/>
    </w:pPr>
  </w:style>
  <w:style w:type="character" w:styleId="772" w:customStyle="1">
    <w:name w:val="Цитата 2 Знак"/>
    <w:link w:val="771"/>
    <w:rPr>
      <w:i/>
      <w:lang w:val="uk-UA" w:bidi="ar-SA" w:eastAsia="uk-UA"/>
    </w:rPr>
  </w:style>
  <w:style w:type="paragraph" w:styleId="773" w:customStyle="1">
    <w:name w:val="Выделенная цитата1"/>
    <w:link w:val="774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 w:customStyle="1">
    <w:name w:val="Выделенная цитата Знак"/>
    <w:link w:val="773"/>
    <w:rPr>
      <w:i/>
      <w:shd w:val="clear" w:fill="F2F2F2" w:color="auto"/>
      <w:lang w:val="uk-UA" w:bidi="ar-SA" w:eastAsia="uk-UA"/>
    </w:rPr>
  </w:style>
  <w:style w:type="paragraph" w:styleId="775" w:customStyle="1">
    <w:name w:val="Верхний колонтитул1"/>
    <w:link w:val="776"/>
    <w:pPr>
      <w:tabs>
        <w:tab w:val="center" w:pos="7143" w:leader="none"/>
        <w:tab w:val="right" w:pos="14287" w:leader="none"/>
      </w:tabs>
    </w:pPr>
  </w:style>
  <w:style w:type="character" w:styleId="776" w:customStyle="1">
    <w:name w:val="Верхний колонтитул Знак"/>
    <w:link w:val="775"/>
    <w:rPr>
      <w:lang w:val="ru-RU" w:bidi="ar-SA" w:eastAsia="zh-CN"/>
    </w:rPr>
  </w:style>
  <w:style w:type="paragraph" w:styleId="777" w:customStyle="1">
    <w:name w:val="Нижний колонтитул1"/>
    <w:link w:val="780"/>
    <w:pPr>
      <w:tabs>
        <w:tab w:val="center" w:pos="7143" w:leader="none"/>
        <w:tab w:val="right" w:pos="14287" w:leader="none"/>
      </w:tabs>
    </w:pPr>
  </w:style>
  <w:style w:type="character" w:styleId="778" w:customStyle="1">
    <w:name w:val="Footer Char"/>
  </w:style>
  <w:style w:type="paragraph" w:styleId="779" w:customStyle="1">
    <w:name w:val="Название объекта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80" w:customStyle="1">
    <w:name w:val="Нижний колонтитул Знак"/>
    <w:link w:val="777"/>
    <w:rPr>
      <w:lang w:val="ru-RU" w:bidi="ar-SA" w:eastAsia="zh-CN"/>
    </w:rPr>
  </w:style>
  <w:style w:type="table" w:styleId="781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1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2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3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4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5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6"/>
    <w:rPr>
      <w:color w:val="404040"/>
      <w:lang w:val="uk-UA" w:eastAsia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7" w:customStyle="1">
    <w:name w:val="Гиперссылка1"/>
    <w:rPr>
      <w:color w:val="0000FF"/>
      <w:u w:val="single"/>
    </w:rPr>
  </w:style>
  <w:style w:type="paragraph" w:styleId="908" w:customStyle="1">
    <w:name w:val="Текст сноски1"/>
    <w:link w:val="909"/>
    <w:semiHidden/>
    <w:rPr>
      <w:sz w:val="18"/>
    </w:rPr>
    <w:pPr>
      <w:spacing w:after="40"/>
    </w:pPr>
  </w:style>
  <w:style w:type="character" w:styleId="909" w:customStyle="1">
    <w:name w:val="Текст сноски Знак"/>
    <w:link w:val="908"/>
    <w:semiHidden/>
    <w:rPr>
      <w:sz w:val="18"/>
      <w:lang w:bidi="ar-SA"/>
    </w:rPr>
  </w:style>
  <w:style w:type="character" w:styleId="910" w:customStyle="1">
    <w:name w:val="Знак сноски1"/>
    <w:rPr>
      <w:vertAlign w:val="superscript"/>
    </w:rPr>
  </w:style>
  <w:style w:type="paragraph" w:styleId="911" w:customStyle="1">
    <w:name w:val="Текст концевой сноски1"/>
    <w:link w:val="912"/>
    <w:semiHidden/>
    <w:rPr>
      <w:lang w:val="uk-UA" w:eastAsia="uk-UA"/>
    </w:rPr>
  </w:style>
  <w:style w:type="character" w:styleId="912" w:customStyle="1">
    <w:name w:val="Текст концевой сноски Знак"/>
    <w:link w:val="911"/>
    <w:semiHidden/>
    <w:rPr>
      <w:lang w:val="uk-UA" w:bidi="ar-SA" w:eastAsia="uk-UA"/>
    </w:rPr>
  </w:style>
  <w:style w:type="character" w:styleId="913" w:customStyle="1">
    <w:name w:val="Знак концевой сноски1"/>
    <w:semiHidden/>
    <w:rPr>
      <w:vertAlign w:val="superscript"/>
    </w:rPr>
  </w:style>
  <w:style w:type="paragraph" w:styleId="914" w:customStyle="1">
    <w:name w:val="Оглавление 11"/>
    <w:pPr>
      <w:spacing w:after="57"/>
    </w:pPr>
  </w:style>
  <w:style w:type="paragraph" w:styleId="915" w:customStyle="1">
    <w:name w:val="Оглавление 21"/>
    <w:pPr>
      <w:ind w:left="283"/>
      <w:spacing w:after="57"/>
    </w:pPr>
  </w:style>
  <w:style w:type="paragraph" w:styleId="916" w:customStyle="1">
    <w:name w:val="Оглавление 31"/>
    <w:pPr>
      <w:ind w:left="567"/>
      <w:spacing w:after="57"/>
    </w:pPr>
  </w:style>
  <w:style w:type="paragraph" w:styleId="917" w:customStyle="1">
    <w:name w:val="Оглавление 41"/>
    <w:pPr>
      <w:ind w:left="850"/>
      <w:spacing w:after="57"/>
    </w:pPr>
  </w:style>
  <w:style w:type="paragraph" w:styleId="918" w:customStyle="1">
    <w:name w:val="Оглавление 51"/>
    <w:pPr>
      <w:ind w:left="1134"/>
      <w:spacing w:after="57"/>
    </w:pPr>
  </w:style>
  <w:style w:type="paragraph" w:styleId="919" w:customStyle="1">
    <w:name w:val="Оглавление 61"/>
    <w:pPr>
      <w:ind w:left="1417"/>
      <w:spacing w:after="57"/>
    </w:pPr>
  </w:style>
  <w:style w:type="paragraph" w:styleId="920" w:customStyle="1">
    <w:name w:val="Оглавление 71"/>
    <w:pPr>
      <w:ind w:left="1701"/>
      <w:spacing w:after="57"/>
    </w:pPr>
  </w:style>
  <w:style w:type="paragraph" w:styleId="921" w:customStyle="1">
    <w:name w:val="Оглавление 81"/>
    <w:pPr>
      <w:ind w:left="1984"/>
      <w:spacing w:after="57"/>
    </w:pPr>
  </w:style>
  <w:style w:type="paragraph" w:styleId="922" w:customStyle="1">
    <w:name w:val="Оглавление 91"/>
    <w:pPr>
      <w:ind w:left="2268"/>
      <w:spacing w:after="57"/>
    </w:pPr>
  </w:style>
  <w:style w:type="paragraph" w:styleId="923" w:customStyle="1">
    <w:name w:val="Заголовок оглавления1"/>
  </w:style>
  <w:style w:type="paragraph" w:styleId="924" w:customStyle="1">
    <w:name w:val="Перечень рисунков1"/>
  </w:style>
  <w:style w:type="character" w:styleId="925" w:customStyle="1">
    <w:name w:val="WW8Num1z0"/>
    <w:rPr>
      <w:rFonts w:ascii="Times New Roman" w:hAnsi="Times New Roman"/>
      <w:sz w:val="28"/>
      <w:szCs w:val="28"/>
    </w:rPr>
  </w:style>
  <w:style w:type="character" w:styleId="926" w:customStyle="1">
    <w:name w:val="Основной шрифт абзаца1"/>
  </w:style>
  <w:style w:type="character" w:styleId="927" w:customStyle="1">
    <w:name w:val="apple-converted-space"/>
    <w:basedOn w:val="926"/>
  </w:style>
  <w:style w:type="character" w:styleId="928" w:customStyle="1">
    <w:name w:val="WW8Num2z0"/>
    <w:rPr>
      <w:rFonts w:ascii="Times New Roman" w:hAnsi="Times New Roman"/>
      <w:sz w:val="28"/>
      <w:szCs w:val="28"/>
    </w:rPr>
  </w:style>
  <w:style w:type="paragraph" w:styleId="929" w:customStyle="1">
    <w:name w:val="Заголовок"/>
    <w:basedOn w:val="754"/>
    <w:next w:val="930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30" w:customStyle="1">
    <w:name w:val="Основной текст1"/>
    <w:basedOn w:val="754"/>
    <w:pPr>
      <w:spacing w:after="120"/>
    </w:pPr>
  </w:style>
  <w:style w:type="paragraph" w:styleId="931">
    <w:name w:val="List"/>
    <w:basedOn w:val="930"/>
  </w:style>
  <w:style w:type="paragraph" w:styleId="932" w:customStyle="1">
    <w:name w:val="Название1"/>
    <w:basedOn w:val="754"/>
    <w:link w:val="768"/>
    <w:rPr>
      <w:sz w:val="48"/>
      <w:szCs w:val="48"/>
      <w:lang w:val="en-US" w:eastAsia="en-US"/>
    </w:rPr>
    <w:pPr>
      <w:spacing w:after="120" w:before="120"/>
      <w:suppressLineNumbers/>
    </w:pPr>
  </w:style>
  <w:style w:type="paragraph" w:styleId="933" w:customStyle="1">
    <w:name w:val="Указатель1"/>
    <w:basedOn w:val="754"/>
    <w:pPr>
      <w:suppressLineNumbers/>
    </w:pPr>
  </w:style>
  <w:style w:type="paragraph" w:styleId="934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character" w:styleId="935" w:customStyle="1">
    <w:name w:val="fontstyle01"/>
    <w:rPr>
      <w:rFonts w:ascii="timesnewromanpsmt" w:hAnsi="timesnewromanpsmt"/>
      <w:color w:val="000000"/>
      <w:sz w:val="26"/>
      <w:szCs w:val="26"/>
    </w:rPr>
  </w:style>
  <w:style w:type="paragraph" w:styleId="936">
    <w:name w:val="Balloon Text"/>
    <w:basedOn w:val="670"/>
    <w:link w:val="937"/>
    <w:semiHidden/>
    <w:rPr>
      <w:rFonts w:ascii="Tahoma" w:hAnsi="Tahoma"/>
      <w:sz w:val="16"/>
      <w:szCs w:val="16"/>
    </w:rPr>
  </w:style>
  <w:style w:type="character" w:styleId="937" w:customStyle="1">
    <w:name w:val="Текст выноски Знак"/>
    <w:basedOn w:val="680"/>
    <w:link w:val="936"/>
    <w:semiHidden/>
    <w:rPr>
      <w:rFonts w:ascii="Tahoma" w:hAnsi="Tahoma"/>
      <w:sz w:val="16"/>
      <w:szCs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4</cp:revision>
  <dcterms:created xsi:type="dcterms:W3CDTF">2022-12-07T06:21:00Z</dcterms:created>
  <dcterms:modified xsi:type="dcterms:W3CDTF">2022-12-09T17:16:32Z</dcterms:modified>
</cp:coreProperties>
</file>