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4" w:firstLine="0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Додаток</w:t>
      </w:r>
      <w:r>
        <w:rPr>
          <w:lang w:val="uk-UA"/>
        </w:rPr>
      </w:r>
    </w:p>
    <w:p>
      <w:pPr>
        <w:ind w:left="5669" w:right="4" w:firstLine="0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до </w:t>
      </w:r>
      <w:r>
        <w:rPr>
          <w:lang w:val="uk-UA"/>
        </w:rPr>
        <w:t xml:space="preserve">рішення</w:t>
      </w:r>
      <w:r>
        <w:rPr>
          <w:lang w:val="uk-UA"/>
        </w:rPr>
        <w:t xml:space="preserve"> </w:t>
      </w:r>
      <w:r>
        <w:rPr>
          <w:lang w:val="uk-UA"/>
        </w:rPr>
        <w:t xml:space="preserve">26 </w:t>
      </w:r>
      <w:r>
        <w:rPr>
          <w:lang w:val="uk-UA"/>
        </w:rPr>
        <w:t xml:space="preserve">сесії</w:t>
      </w:r>
      <w:r>
        <w:rPr>
          <w:lang w:val="uk-UA"/>
        </w:rPr>
        <w:t xml:space="preserve"> 8 </w:t>
      </w:r>
      <w:r>
        <w:rPr>
          <w:lang w:val="uk-UA"/>
        </w:rPr>
        <w:t xml:space="preserve">скликання</w:t>
      </w:r>
      <w:r>
        <w:rPr>
          <w:lang w:val="uk-UA"/>
        </w:rPr>
        <w:t xml:space="preserve"> </w:t>
      </w:r>
      <w:r>
        <w:rPr>
          <w:lang w:val="uk-UA"/>
        </w:rPr>
        <w:t xml:space="preserve">Менської</w:t>
      </w:r>
      <w:r>
        <w:rPr>
          <w:lang w:val="uk-UA"/>
        </w:rPr>
        <w:t xml:space="preserve"> </w:t>
      </w:r>
      <w:r>
        <w:rPr>
          <w:lang w:val="uk-UA"/>
        </w:rPr>
        <w:t xml:space="preserve">міської</w:t>
      </w:r>
      <w:r>
        <w:rPr>
          <w:lang w:val="uk-UA"/>
        </w:rPr>
        <w:t xml:space="preserve"> ради </w:t>
      </w:r>
      <w:r>
        <w:rPr>
          <w:lang w:val="uk-UA"/>
        </w:rPr>
      </w:r>
      <w:r>
        <w:rPr>
          <w:lang w:val="uk-UA"/>
        </w:rPr>
      </w:r>
    </w:p>
    <w:p>
      <w:pPr>
        <w:ind w:left="5669" w:right="4" w:firstLine="0"/>
        <w:spacing w:lineRule="auto" w:line="240" w:after="0" w:afterAutospacing="0"/>
        <w:rPr>
          <w:lang w:val="uk-UA"/>
        </w:rPr>
      </w:pPr>
      <w:r>
        <w:rPr>
          <w:lang w:val="uk-UA"/>
        </w:rPr>
      </w:r>
      <w:r>
        <w:rPr>
          <w:lang w:val="uk-UA"/>
        </w:rPr>
        <w:t xml:space="preserve">23</w:t>
      </w:r>
      <w:r>
        <w:rPr>
          <w:lang w:val="uk-UA"/>
        </w:rPr>
        <w:t xml:space="preserve"> </w:t>
      </w:r>
      <w:r>
        <w:rPr>
          <w:lang w:val="uk-UA"/>
        </w:rPr>
        <w:t xml:space="preserve">листопада</w:t>
      </w:r>
      <w:r>
        <w:rPr>
          <w:lang w:val="uk-UA"/>
        </w:rPr>
        <w:t xml:space="preserve"> 202</w:t>
      </w:r>
      <w:r>
        <w:rPr>
          <w:lang w:val="uk-UA"/>
        </w:rPr>
        <w:t xml:space="preserve">2</w:t>
      </w:r>
      <w:r>
        <w:rPr>
          <w:lang w:val="uk-UA"/>
        </w:rPr>
        <w:t xml:space="preserve"> року №</w:t>
      </w:r>
      <w:r>
        <w:rPr>
          <w:lang w:val="uk-UA"/>
        </w:rPr>
        <w:t xml:space="preserve"> 414</w:t>
      </w:r>
      <w:r>
        <w:rPr>
          <w:lang w:val="uk-UA"/>
        </w:rPr>
      </w:r>
    </w:p>
    <w:p>
      <w:pPr>
        <w:ind w:left="444" w:right="173" w:hanging="10"/>
        <w:jc w:val="center"/>
        <w:spacing w:after="16"/>
        <w:rPr>
          <w:lang w:val="uk-UA"/>
        </w:rPr>
      </w:pPr>
      <w:r>
        <w:rPr>
          <w:b/>
          <w:sz w:val="36"/>
          <w:highlight w:val="none"/>
          <w:lang w:val="uk-UA"/>
        </w:rPr>
      </w:r>
      <w:r>
        <w:rPr>
          <w:b/>
          <w:sz w:val="36"/>
          <w:highlight w:val="none"/>
          <w:lang w:val="uk-UA"/>
        </w:rPr>
      </w:r>
      <w:r>
        <w:rPr>
          <w:lang w:val="uk-UA"/>
        </w:rPr>
      </w:r>
    </w:p>
    <w:p>
      <w:pPr>
        <w:ind w:left="444" w:right="173" w:hanging="10"/>
        <w:jc w:val="center"/>
        <w:spacing w:after="16"/>
        <w:rPr>
          <w:b/>
          <w:sz w:val="36"/>
          <w:highlight w:val="none"/>
          <w:lang w:val="uk-UA"/>
        </w:rPr>
      </w:pPr>
      <w:r>
        <w:rPr>
          <w:b/>
          <w:sz w:val="36"/>
          <w:highlight w:val="none"/>
          <w:lang w:val="uk-UA"/>
        </w:rPr>
      </w:r>
      <w:r>
        <w:rPr>
          <w:b/>
          <w:sz w:val="36"/>
          <w:highlight w:val="none"/>
          <w:lang w:val="uk-UA"/>
        </w:rPr>
      </w:r>
      <w:r>
        <w:rPr>
          <w:lang w:val="uk-UA"/>
        </w:rPr>
      </w:r>
    </w:p>
    <w:p>
      <w:pPr>
        <w:ind w:left="444" w:right="173" w:hanging="10"/>
        <w:jc w:val="center"/>
        <w:spacing w:after="16"/>
        <w:rPr>
          <w:b/>
          <w:sz w:val="36"/>
          <w:highlight w:val="none"/>
          <w:lang w:val="uk-UA"/>
        </w:rPr>
      </w:pPr>
      <w:r>
        <w:rPr>
          <w:b/>
          <w:sz w:val="36"/>
          <w:highlight w:val="none"/>
          <w:lang w:val="uk-UA"/>
        </w:rPr>
      </w:r>
      <w:r>
        <w:rPr>
          <w:b/>
          <w:sz w:val="36"/>
          <w:highlight w:val="none"/>
          <w:lang w:val="uk-UA"/>
        </w:rPr>
      </w:r>
      <w:r>
        <w:rPr>
          <w:lang w:val="uk-UA"/>
        </w:rPr>
      </w:r>
    </w:p>
    <w:p>
      <w:pPr>
        <w:ind w:left="444" w:right="173" w:hanging="10"/>
        <w:jc w:val="center"/>
        <w:spacing w:lineRule="auto" w:line="240" w:after="0" w:afterAutospacing="0"/>
        <w:rPr>
          <w:b/>
          <w:sz w:val="36"/>
          <w:highlight w:val="none"/>
          <w:lang w:val="uk-UA"/>
        </w:rPr>
      </w:pPr>
      <w:r>
        <w:rPr>
          <w:b/>
          <w:sz w:val="36"/>
          <w:highlight w:val="none"/>
          <w:lang w:val="uk-UA"/>
        </w:rPr>
      </w:r>
      <w:r>
        <w:rPr>
          <w:b/>
          <w:sz w:val="36"/>
          <w:highlight w:val="none"/>
          <w:lang w:val="uk-UA"/>
        </w:rPr>
      </w:r>
      <w:r>
        <w:rPr>
          <w:lang w:val="uk-UA"/>
        </w:rPr>
      </w:r>
    </w:p>
    <w:p>
      <w:pPr>
        <w:ind w:left="444" w:right="173" w:hanging="10"/>
        <w:jc w:val="center"/>
        <w:spacing w:lineRule="auto" w:line="240" w:after="0" w:afterAutospacing="0"/>
        <w:rPr>
          <w:b/>
          <w:sz w:val="28"/>
          <w:highlight w:val="none"/>
          <w:lang w:val="uk-UA"/>
        </w:rPr>
      </w:pPr>
      <w:r>
        <w:rPr>
          <w:b/>
          <w:sz w:val="28"/>
          <w:lang w:val="uk-UA"/>
        </w:rPr>
        <w:t xml:space="preserve"> ПРОГРАМ</w:t>
      </w:r>
      <w:r>
        <w:rPr>
          <w:b/>
          <w:sz w:val="28"/>
          <w:lang w:val="uk-UA"/>
        </w:rPr>
        <w:t xml:space="preserve">А</w:t>
      </w:r>
      <w:r>
        <w:rPr>
          <w:sz w:val="28"/>
          <w:lang w:val="uk-UA"/>
        </w:rPr>
      </w:r>
      <w:r>
        <w:rPr>
          <w:lang w:val="uk-UA"/>
        </w:rPr>
      </w:r>
    </w:p>
    <w:p>
      <w:pPr>
        <w:ind w:left="444" w:right="173" w:hanging="10"/>
        <w:jc w:val="center"/>
        <w:spacing w:lineRule="auto" w:line="240" w:after="0" w:afterAutospacing="0"/>
        <w:rPr>
          <w:sz w:val="28"/>
          <w:lang w:val="uk-UA"/>
        </w:rPr>
      </w:pPr>
      <w:r>
        <w:rPr>
          <w:b/>
          <w:sz w:val="28"/>
          <w:lang w:val="uk-UA"/>
        </w:rPr>
        <w:t xml:space="preserve">щодо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попередження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дитячої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безпритульності</w:t>
      </w:r>
      <w:r>
        <w:rPr>
          <w:b/>
          <w:sz w:val="28"/>
          <w:lang w:val="uk-UA"/>
        </w:rPr>
        <w:t xml:space="preserve"> та</w:t>
      </w:r>
      <w:r>
        <w:rPr>
          <w:sz w:val="28"/>
          <w:lang w:val="uk-UA"/>
        </w:rPr>
      </w:r>
      <w:r>
        <w:rPr>
          <w:lang w:val="uk-UA"/>
        </w:rPr>
      </w:r>
    </w:p>
    <w:p>
      <w:pPr>
        <w:ind w:left="444" w:right="173" w:hanging="10"/>
        <w:jc w:val="center"/>
        <w:spacing w:lineRule="auto" w:line="240" w:after="0" w:afterAutospacing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бездоглядності</w:t>
      </w:r>
      <w:r>
        <w:rPr>
          <w:b/>
          <w:sz w:val="28"/>
          <w:lang w:val="uk-UA"/>
        </w:rPr>
        <w:t xml:space="preserve">, </w:t>
      </w:r>
      <w:r>
        <w:rPr>
          <w:b/>
          <w:sz w:val="28"/>
          <w:lang w:val="uk-UA"/>
        </w:rPr>
        <w:t xml:space="preserve">розвитку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сімейних</w:t>
      </w:r>
      <w:r>
        <w:rPr>
          <w:b/>
          <w:sz w:val="28"/>
          <w:lang w:val="uk-UA"/>
        </w:rPr>
        <w:t xml:space="preserve"> форм </w:t>
      </w:r>
      <w:r>
        <w:rPr>
          <w:b/>
          <w:sz w:val="28"/>
          <w:lang w:val="uk-UA"/>
        </w:rPr>
        <w:t xml:space="preserve">виховання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дітейсиріт</w:t>
      </w:r>
      <w:r>
        <w:rPr>
          <w:b/>
          <w:sz w:val="28"/>
          <w:lang w:val="uk-UA"/>
        </w:rPr>
        <w:t xml:space="preserve">, </w:t>
      </w:r>
      <w:r>
        <w:rPr>
          <w:b/>
          <w:sz w:val="28"/>
          <w:lang w:val="uk-UA"/>
        </w:rPr>
        <w:t xml:space="preserve">дітей</w:t>
      </w:r>
      <w:r>
        <w:rPr>
          <w:b/>
          <w:sz w:val="28"/>
          <w:lang w:val="uk-UA"/>
        </w:rPr>
        <w:t xml:space="preserve">, </w:t>
      </w:r>
      <w:r>
        <w:rPr>
          <w:b/>
          <w:sz w:val="28"/>
          <w:lang w:val="uk-UA"/>
        </w:rPr>
        <w:t xml:space="preserve">позбавлених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батьківського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піклування</w:t>
      </w:r>
      <w:r>
        <w:rPr>
          <w:b/>
          <w:sz w:val="28"/>
          <w:lang w:val="uk-UA"/>
        </w:rPr>
        <w:t xml:space="preserve">, «</w:t>
      </w:r>
      <w:r>
        <w:rPr>
          <w:b/>
          <w:sz w:val="28"/>
          <w:lang w:val="uk-UA"/>
        </w:rPr>
        <w:t xml:space="preserve">Діти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Менщини</w:t>
      </w:r>
      <w:r>
        <w:rPr>
          <w:b/>
          <w:sz w:val="28"/>
          <w:lang w:val="uk-UA"/>
        </w:rPr>
        <w:t xml:space="preserve">» </w:t>
      </w:r>
      <w:r>
        <w:rPr>
          <w:lang w:val="uk-UA"/>
        </w:rPr>
      </w:r>
    </w:p>
    <w:p>
      <w:pPr>
        <w:ind w:left="444" w:right="173" w:hanging="10"/>
        <w:jc w:val="center"/>
        <w:spacing w:lineRule="auto" w:line="240" w:after="0" w:afterAutospacing="0"/>
        <w:rPr>
          <w:sz w:val="28"/>
          <w:lang w:val="uk-UA"/>
        </w:rPr>
      </w:pPr>
      <w:r>
        <w:rPr>
          <w:b/>
          <w:sz w:val="28"/>
          <w:lang w:val="uk-UA"/>
        </w:rPr>
        <w:t xml:space="preserve">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  <w:lang w:val="uk-UA"/>
        </w:rPr>
        <w:t xml:space="preserve">-202</w:t>
      </w:r>
      <w:r>
        <w:rPr>
          <w:b/>
          <w:sz w:val="28"/>
          <w:lang w:val="uk-UA"/>
        </w:rPr>
        <w:t xml:space="preserve">4</w:t>
      </w:r>
      <w:r>
        <w:rPr>
          <w:b/>
          <w:sz w:val="28"/>
          <w:lang w:val="uk-UA"/>
        </w:rPr>
        <w:t xml:space="preserve"> роки</w:t>
      </w:r>
      <w:r>
        <w:rPr>
          <w:sz w:val="28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highlight w:val="none"/>
          <w:lang w:val="uk-UA"/>
        </w:rPr>
      </w:r>
      <w:r>
        <w:rPr>
          <w:b/>
          <w:highlight w:val="none"/>
          <w:lang w:val="uk-UA"/>
        </w:rPr>
      </w:r>
      <w:r>
        <w:rPr>
          <w:lang w:val="uk-UA"/>
        </w:rPr>
      </w:r>
    </w:p>
    <w:p>
      <w:pPr>
        <w:ind w:left="628" w:right="359" w:hanging="10"/>
        <w:jc w:val="center"/>
        <w:spacing w:lineRule="auto" w:line="259" w:after="3"/>
        <w:rPr>
          <w:b/>
          <w:highlight w:val="none"/>
          <w:lang w:val="uk-UA"/>
        </w:rPr>
      </w:pPr>
      <w:r>
        <w:rPr>
          <w:b/>
          <w:lang w:val="uk-UA"/>
        </w:rPr>
        <w:t xml:space="preserve">м. Мена</w:t>
      </w:r>
      <w:r>
        <w:rPr>
          <w:lang w:val="uk-UA"/>
        </w:rPr>
      </w:r>
    </w:p>
    <w:p>
      <w:pPr>
        <w:ind w:left="628" w:right="358" w:hanging="10"/>
        <w:jc w:val="center"/>
        <w:spacing w:lineRule="auto" w:line="259" w:after="3"/>
        <w:rPr>
          <w:lang w:val="uk-UA"/>
        </w:rPr>
      </w:pPr>
      <w:r>
        <w:rPr>
          <w:b/>
          <w:lang w:val="uk-UA"/>
        </w:rPr>
        <w:t xml:space="preserve">2022 </w:t>
      </w:r>
      <w:r>
        <w:rPr>
          <w:b/>
          <w:lang w:val="uk-UA"/>
        </w:rPr>
        <w:t xml:space="preserve">рік</w:t>
      </w:r>
      <w:r>
        <w:rPr>
          <w:lang w:val="uk-UA"/>
        </w:rPr>
      </w:r>
    </w:p>
    <w:p>
      <w:pPr>
        <w:ind w:left="4858" w:right="0" w:hanging="10"/>
        <w:jc w:val="left"/>
        <w:spacing w:after="12"/>
        <w:rPr>
          <w:b/>
          <w:lang w:val="uk-UA"/>
        </w:rPr>
      </w:pPr>
      <w:r>
        <w:rPr>
          <w:b/>
          <w:lang w:val="uk-UA"/>
        </w:rPr>
      </w:r>
      <w:r>
        <w:rPr>
          <w:lang w:val="uk-UA"/>
        </w:rPr>
      </w:r>
    </w:p>
    <w:p>
      <w:pPr>
        <w:ind w:left="4858" w:right="0" w:hanging="10"/>
        <w:jc w:val="left"/>
        <w:spacing w:after="12"/>
        <w:rPr>
          <w:lang w:val="uk-UA"/>
        </w:rPr>
      </w:pPr>
      <w:r>
        <w:rPr>
          <w:b/>
          <w:lang w:val="uk-UA"/>
        </w:rPr>
        <w:t xml:space="preserve">Зміст</w:t>
      </w:r>
      <w:r>
        <w:rPr>
          <w:lang w:val="uk-UA"/>
        </w:rPr>
      </w:r>
    </w:p>
    <w:tbl>
      <w:tblPr>
        <w:tblStyle w:val="854"/>
        <w:tblW w:w="9540" w:type="dxa"/>
        <w:tblInd w:w="467" w:type="dxa"/>
        <w:tblCellMar>
          <w:left w:w="108" w:type="dxa"/>
          <w:top w:w="38" w:type="dxa"/>
          <w:right w:w="104" w:type="dxa"/>
        </w:tblCellMar>
        <w:tblLook w:val="04A0" w:firstRow="1" w:lastRow="0" w:firstColumn="1" w:lastColumn="0" w:noHBand="0" w:noVBand="1"/>
      </w:tblPr>
      <w:tblGrid>
        <w:gridCol w:w="563"/>
        <w:gridCol w:w="8977"/>
      </w:tblGrid>
      <w:tr>
        <w:trPr>
          <w:trHeight w:val="1293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1.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977" w:type="dxa"/>
            <w:textDirection w:val="lrTb"/>
            <w:noWrap w:val="false"/>
          </w:tcPr>
          <w:p>
            <w:pPr>
              <w:ind w:left="0" w:right="0" w:firstLine="0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Паспорт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попередження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дитячої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безпритульності</w:t>
            </w:r>
            <w:r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бездоглядності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розвитку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сімейних</w:t>
            </w:r>
            <w:r>
              <w:rPr>
                <w:lang w:val="uk-UA"/>
              </w:rPr>
              <w:t xml:space="preserve"> форм </w:t>
            </w:r>
            <w:r>
              <w:rPr>
                <w:lang w:val="uk-UA"/>
              </w:rPr>
              <w:t xml:space="preserve">виховання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дітей-сиріт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дітей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позбавлених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батьківського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піклування</w:t>
            </w:r>
            <w:r>
              <w:rPr>
                <w:lang w:val="uk-UA"/>
              </w:rPr>
              <w:t xml:space="preserve">, «</w:t>
            </w:r>
            <w:r>
              <w:rPr>
                <w:lang w:val="uk-UA"/>
              </w:rPr>
              <w:t xml:space="preserve">Діти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Менщини</w:t>
            </w:r>
            <w:r>
              <w:rPr>
                <w:lang w:val="uk-UA"/>
              </w:rPr>
              <w:t xml:space="preserve">» на 202</w:t>
            </w:r>
            <w:r>
              <w:rPr>
                <w:lang w:val="uk-UA"/>
              </w:rPr>
              <w:t xml:space="preserve">2</w:t>
            </w:r>
            <w:r>
              <w:rPr>
                <w:lang w:val="uk-UA"/>
              </w:rPr>
              <w:t xml:space="preserve">-202</w:t>
            </w:r>
            <w:r>
              <w:rPr>
                <w:lang w:val="uk-UA"/>
              </w:rPr>
              <w:t xml:space="preserve">4</w:t>
            </w:r>
            <w:r>
              <w:rPr>
                <w:lang w:val="uk-UA"/>
              </w:rPr>
              <w:t xml:space="preserve"> роки .</w:t>
            </w:r>
            <w:r>
              <w:rPr>
                <w:lang w:val="uk-UA"/>
              </w:rPr>
            </w:r>
          </w:p>
        </w:tc>
      </w:tr>
      <w:tr>
        <w:trPr>
          <w:trHeight w:val="340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2.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9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Визначення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проблеми</w:t>
            </w:r>
            <w:r>
              <w:rPr>
                <w:lang w:val="uk-UA"/>
              </w:rPr>
              <w:t xml:space="preserve">, на </w:t>
            </w:r>
            <w:r>
              <w:rPr>
                <w:lang w:val="uk-UA"/>
              </w:rPr>
              <w:t xml:space="preserve">розв’язання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якої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спрямована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Програма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rHeight w:val="321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3.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9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Мета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rHeight w:val="649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4.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977" w:type="dxa"/>
            <w:textDirection w:val="lrTb"/>
            <w:noWrap w:val="false"/>
          </w:tcPr>
          <w:p>
            <w:pPr>
              <w:ind w:left="0" w:right="0" w:firstLine="0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Обґрунтування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шляхів</w:t>
            </w:r>
            <w:r>
              <w:rPr>
                <w:lang w:val="uk-UA"/>
              </w:rPr>
              <w:t xml:space="preserve"> і </w:t>
            </w:r>
            <w:r>
              <w:rPr>
                <w:lang w:val="uk-UA"/>
              </w:rPr>
              <w:t xml:space="preserve">засобів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розв’язання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проблеми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обсягів</w:t>
            </w:r>
            <w:r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джерел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фінансування</w:t>
            </w:r>
            <w:r>
              <w:rPr>
                <w:lang w:val="uk-UA"/>
              </w:rPr>
              <w:t xml:space="preserve">, строки та </w:t>
            </w:r>
            <w:r>
              <w:rPr>
                <w:lang w:val="uk-UA"/>
              </w:rPr>
              <w:t xml:space="preserve">етапи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виконання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5.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9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Завдання</w:t>
            </w:r>
            <w:r>
              <w:rPr>
                <w:lang w:val="uk-UA"/>
              </w:rPr>
              <w:t xml:space="preserve">, заходи </w:t>
            </w:r>
            <w:r>
              <w:rPr>
                <w:lang w:val="uk-UA"/>
              </w:rPr>
              <w:t xml:space="preserve">реалізації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результативні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показники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rHeight w:val="321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6.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9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Координація</w:t>
            </w:r>
            <w:r>
              <w:rPr>
                <w:lang w:val="uk-UA"/>
              </w:rPr>
              <w:t xml:space="preserve"> та контроль за ходом </w:t>
            </w:r>
            <w:r>
              <w:rPr>
                <w:lang w:val="uk-UA"/>
              </w:rPr>
              <w:t xml:space="preserve">виконання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rHeight w:val="321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7.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9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Додаток</w:t>
            </w:r>
            <w:r>
              <w:rPr>
                <w:lang w:val="uk-UA"/>
              </w:rPr>
              <w:t xml:space="preserve"> 1. </w:t>
            </w:r>
            <w:r>
              <w:rPr>
                <w:lang w:val="uk-UA"/>
              </w:rPr>
              <w:t xml:space="preserve">Ресурсне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забезпечення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rHeight w:val="321"/>
        </w:trPr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56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8.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W w:w="89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59" w:after="0"/>
              <w:rPr>
                <w:lang w:val="uk-UA"/>
              </w:rPr>
            </w:pPr>
            <w:r>
              <w:rPr>
                <w:lang w:val="uk-UA"/>
              </w:rPr>
              <w:t xml:space="preserve">Додаток</w:t>
            </w:r>
            <w:r>
              <w:rPr>
                <w:lang w:val="uk-UA"/>
              </w:rPr>
              <w:t xml:space="preserve"> 2. </w:t>
            </w:r>
            <w:r>
              <w:rPr>
                <w:lang w:val="uk-UA"/>
              </w:rPr>
              <w:t xml:space="preserve">Напрями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діяльності</w:t>
            </w:r>
            <w:r>
              <w:rPr>
                <w:lang w:val="uk-UA"/>
              </w:rPr>
              <w:t xml:space="preserve"> та заходи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</w:tbl>
    <w:p>
      <w:pPr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</w:r>
    </w:p>
    <w:p>
      <w:pPr>
        <w:ind w:left="0" w:right="0" w:firstLine="0"/>
        <w:jc w:val="center"/>
        <w:spacing w:lineRule="auto" w:line="264" w:after="0" w:afterAutospacing="0"/>
        <w:rPr>
          <w:lang w:val="uk-UA"/>
        </w:rPr>
      </w:pPr>
      <w:r>
        <w:rPr>
          <w:b/>
          <w:lang w:val="uk-UA"/>
        </w:rPr>
        <w:t xml:space="preserve">ПАСПОРТ</w:t>
      </w:r>
      <w:r>
        <w:rPr>
          <w:lang w:val="uk-UA"/>
        </w:rPr>
      </w:r>
    </w:p>
    <w:p>
      <w:pPr>
        <w:ind w:left="0" w:right="0" w:firstLine="0"/>
        <w:jc w:val="center"/>
        <w:spacing w:lineRule="auto" w:line="264" w:after="0" w:afterAutospacing="0"/>
        <w:rPr>
          <w:lang w:val="uk-UA"/>
        </w:rPr>
      </w:pPr>
      <w:r>
        <w:rPr>
          <w:b/>
          <w:lang w:val="uk-UA"/>
        </w:rPr>
        <w:t xml:space="preserve">Програми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попередження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дитячої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безпритульності</w:t>
      </w:r>
      <w:r>
        <w:rPr>
          <w:b/>
          <w:lang w:val="uk-UA"/>
        </w:rPr>
        <w:t xml:space="preserve"> та </w:t>
      </w:r>
      <w:r>
        <w:rPr>
          <w:b/>
          <w:lang w:val="uk-UA"/>
        </w:rPr>
        <w:t xml:space="preserve">бездоглядності</w:t>
      </w:r>
      <w:r>
        <w:rPr>
          <w:b/>
          <w:lang w:val="uk-UA"/>
        </w:rPr>
        <w:t xml:space="preserve">, </w:t>
      </w:r>
      <w:r>
        <w:rPr>
          <w:b/>
          <w:lang w:val="uk-UA"/>
        </w:rPr>
        <w:t xml:space="preserve">розвитку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сімейних</w:t>
      </w:r>
      <w:r>
        <w:rPr>
          <w:b/>
          <w:lang w:val="uk-UA"/>
        </w:rPr>
        <w:t xml:space="preserve"> форм </w:t>
      </w:r>
      <w:r>
        <w:rPr>
          <w:b/>
          <w:lang w:val="uk-UA"/>
        </w:rPr>
        <w:t xml:space="preserve">виховання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дітей-сиріт</w:t>
      </w:r>
      <w:r>
        <w:rPr>
          <w:b/>
          <w:lang w:val="uk-UA"/>
        </w:rPr>
        <w:t xml:space="preserve">, </w:t>
      </w:r>
      <w:r>
        <w:rPr>
          <w:b/>
          <w:lang w:val="uk-UA"/>
        </w:rPr>
        <w:t xml:space="preserve">дітей</w:t>
      </w:r>
      <w:r>
        <w:rPr>
          <w:b/>
          <w:lang w:val="uk-UA"/>
        </w:rPr>
        <w:t xml:space="preserve">, </w:t>
      </w:r>
      <w:r>
        <w:rPr>
          <w:b/>
          <w:lang w:val="uk-UA"/>
        </w:rPr>
        <w:t xml:space="preserve">позбавлених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батьківського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піклування</w:t>
      </w:r>
      <w:r>
        <w:rPr>
          <w:b/>
          <w:lang w:val="uk-UA"/>
        </w:rPr>
        <w:t xml:space="preserve">, «</w:t>
      </w:r>
      <w:r>
        <w:rPr>
          <w:b/>
          <w:lang w:val="uk-UA"/>
        </w:rPr>
        <w:t xml:space="preserve">Діти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Менщини</w:t>
      </w:r>
      <w:r>
        <w:rPr>
          <w:b/>
          <w:lang w:val="uk-UA"/>
        </w:rPr>
        <w:t xml:space="preserve">» на 202</w:t>
      </w:r>
      <w:r>
        <w:rPr>
          <w:b/>
          <w:lang w:val="uk-UA"/>
        </w:rPr>
        <w:t xml:space="preserve">2</w:t>
      </w:r>
      <w:r>
        <w:rPr>
          <w:b/>
          <w:lang w:val="uk-UA"/>
        </w:rPr>
        <w:t xml:space="preserve">-202</w:t>
      </w:r>
      <w:r>
        <w:rPr>
          <w:b/>
          <w:lang w:val="uk-UA"/>
        </w:rPr>
        <w:t xml:space="preserve">4</w:t>
      </w:r>
      <w:r>
        <w:rPr>
          <w:b/>
          <w:lang w:val="uk-UA"/>
        </w:rPr>
        <w:t xml:space="preserve"> роки</w:t>
      </w:r>
      <w:r>
        <w:rPr>
          <w:lang w:val="uk-UA"/>
        </w:rPr>
      </w:r>
    </w:p>
    <w:tbl>
      <w:tblPr>
        <w:tblStyle w:val="707"/>
        <w:tblW w:w="9496" w:type="dxa"/>
        <w:tblLayout w:type="fixed"/>
        <w:tblLook w:val="04A0" w:firstRow="1" w:lastRow="0" w:firstColumn="1" w:lastColumn="0" w:noHBand="0" w:noVBand="1"/>
      </w:tblPr>
      <w:tblGrid>
        <w:gridCol w:w="618"/>
        <w:gridCol w:w="3242"/>
        <w:gridCol w:w="3812"/>
        <w:gridCol w:w="1824"/>
      </w:tblGrid>
      <w:tr>
        <w:trPr>
          <w:trHeight w:val="6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1.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Ініціатор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розроблення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Менська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міська</w:t>
            </w:r>
            <w:r>
              <w:rPr>
                <w:lang w:val="uk-UA"/>
              </w:rPr>
              <w:t xml:space="preserve"> рада</w:t>
            </w:r>
            <w:r>
              <w:rPr>
                <w:lang w:val="uk-UA"/>
              </w:rPr>
            </w:r>
          </w:p>
        </w:tc>
      </w:tr>
      <w:tr>
        <w:trPr>
          <w:trHeight w:val="74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2.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Дата, номер і </w:t>
            </w:r>
            <w:r>
              <w:rPr>
                <w:lang w:val="uk-UA"/>
              </w:rPr>
              <w:t xml:space="preserve">назва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розпорядчого</w:t>
            </w:r>
            <w:r>
              <w:rPr>
                <w:lang w:val="uk-UA"/>
              </w:rPr>
              <w:t xml:space="preserve"> документа органу </w:t>
            </w:r>
            <w:r>
              <w:rPr>
                <w:lang w:val="uk-UA"/>
              </w:rPr>
              <w:t xml:space="preserve">виконавчої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влади</w:t>
            </w:r>
            <w:r>
              <w:rPr>
                <w:lang w:val="uk-UA"/>
              </w:rPr>
              <w:t xml:space="preserve"> про </w:t>
            </w:r>
            <w:r>
              <w:rPr>
                <w:lang w:val="uk-UA"/>
              </w:rPr>
              <w:t xml:space="preserve">розроблення</w:t>
            </w:r>
            <w:r>
              <w:rPr>
                <w:lang w:val="uk-UA"/>
              </w:rPr>
            </w:r>
          </w:p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Закони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України</w:t>
            </w:r>
            <w:r>
              <w:rPr>
                <w:lang w:val="uk-UA"/>
              </w:rPr>
              <w:t xml:space="preserve">: «Про </w:t>
            </w:r>
            <w:r>
              <w:rPr>
                <w:lang w:val="uk-UA"/>
              </w:rPr>
              <w:t xml:space="preserve">соціальні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послуги</w:t>
            </w:r>
            <w:r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від</w:t>
            </w:r>
            <w:r>
              <w:rPr>
                <w:lang w:val="uk-UA"/>
              </w:rPr>
              <w:t xml:space="preserve"> 19 </w:t>
            </w:r>
            <w:r>
              <w:rPr>
                <w:lang w:val="uk-UA"/>
              </w:rPr>
              <w:t xml:space="preserve">січня</w:t>
            </w:r>
            <w:r>
              <w:rPr>
                <w:lang w:val="uk-UA"/>
              </w:rPr>
              <w:t xml:space="preserve"> 2019 року № 2671-VIII, «Про </w:t>
            </w:r>
            <w:r>
              <w:rPr>
                <w:lang w:val="uk-UA"/>
              </w:rPr>
              <w:t xml:space="preserve">органи</w:t>
            </w:r>
            <w:r>
              <w:rPr>
                <w:lang w:val="uk-UA"/>
              </w:rPr>
              <w:t xml:space="preserve"> і </w:t>
            </w:r>
            <w:r>
              <w:rPr>
                <w:lang w:val="uk-UA"/>
              </w:rPr>
              <w:t xml:space="preserve">служби</w:t>
            </w:r>
            <w:r>
              <w:rPr>
                <w:lang w:val="uk-UA"/>
              </w:rPr>
              <w:t xml:space="preserve"> у справах </w:t>
            </w:r>
            <w:r>
              <w:rPr>
                <w:lang w:val="uk-UA"/>
              </w:rPr>
              <w:t xml:space="preserve">дітей</w:t>
            </w:r>
            <w:r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спеціальні</w:t>
            </w:r>
            <w:r>
              <w:rPr>
                <w:lang w:val="uk-UA"/>
              </w:rPr>
              <w:t xml:space="preserve"> установи для </w:t>
            </w:r>
            <w:r>
              <w:rPr>
                <w:lang w:val="uk-UA"/>
              </w:rPr>
              <w:t xml:space="preserve">дітей</w:t>
            </w:r>
            <w:r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від</w:t>
            </w:r>
            <w:r>
              <w:rPr>
                <w:lang w:val="uk-UA"/>
              </w:rPr>
              <w:t xml:space="preserve"> 24 </w:t>
            </w:r>
            <w:r>
              <w:rPr>
                <w:lang w:val="uk-UA"/>
              </w:rPr>
              <w:t xml:space="preserve">січня</w:t>
            </w:r>
            <w:r>
              <w:rPr>
                <w:lang w:val="uk-UA"/>
              </w:rPr>
              <w:t xml:space="preserve"> 1995 року № 20/95-ВР, «Про </w:t>
            </w:r>
            <w:r>
              <w:rPr>
                <w:lang w:val="uk-UA"/>
              </w:rPr>
              <w:t xml:space="preserve">забезпечення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організаційно-правових</w:t>
            </w:r>
            <w:r>
              <w:rPr>
                <w:lang w:val="uk-UA"/>
              </w:rPr>
              <w:t xml:space="preserve"> умов </w:t>
            </w:r>
            <w:r>
              <w:rPr>
                <w:lang w:val="uk-UA"/>
              </w:rPr>
              <w:t xml:space="preserve">соціального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захисту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дітей-сиріт</w:t>
            </w:r>
            <w:r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дітей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позбавлених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батьківського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піклування</w:t>
            </w:r>
            <w:r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від</w:t>
            </w:r>
            <w:r>
              <w:rPr>
                <w:lang w:val="uk-UA"/>
              </w:rPr>
              <w:t xml:space="preserve"> 13 </w:t>
            </w:r>
            <w:r>
              <w:rPr>
                <w:lang w:val="uk-UA"/>
              </w:rPr>
              <w:t xml:space="preserve">січня</w:t>
            </w:r>
            <w:r>
              <w:rPr>
                <w:lang w:val="uk-UA"/>
              </w:rPr>
              <w:t xml:space="preserve"> 2005 року № 2342-IV, Указ Президента </w:t>
            </w:r>
            <w:r>
              <w:rPr>
                <w:lang w:val="uk-UA"/>
              </w:rPr>
              <w:t xml:space="preserve">України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</w:t>
            </w:r>
            <w:r>
              <w:rPr>
                <w:lang w:val="uk-UA"/>
              </w:rPr>
              <w:t xml:space="preserve"> 25 </w:t>
            </w:r>
            <w:r>
              <w:rPr>
                <w:lang w:val="uk-UA"/>
              </w:rPr>
              <w:t xml:space="preserve">серпня</w:t>
            </w:r>
            <w:r>
              <w:rPr>
                <w:lang w:val="uk-UA"/>
              </w:rPr>
              <w:t xml:space="preserve"> 2015 року № 501/2015 «Про </w:t>
            </w:r>
            <w:r>
              <w:rPr>
                <w:lang w:val="uk-UA"/>
              </w:rPr>
              <w:t xml:space="preserve">затвердження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Національної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стратегії</w:t>
            </w:r>
            <w:r>
              <w:rPr>
                <w:lang w:val="uk-UA"/>
              </w:rPr>
              <w:t xml:space="preserve"> у </w:t>
            </w:r>
            <w:r>
              <w:rPr>
                <w:lang w:val="uk-UA"/>
              </w:rPr>
              <w:t xml:space="preserve">сфері</w:t>
            </w:r>
            <w:r>
              <w:rPr>
                <w:lang w:val="uk-UA"/>
              </w:rPr>
              <w:t xml:space="preserve"> прав </w:t>
            </w:r>
            <w:r>
              <w:rPr>
                <w:lang w:val="uk-UA"/>
              </w:rPr>
              <w:t xml:space="preserve">людини</w:t>
            </w:r>
            <w:r>
              <w:rPr>
                <w:lang w:val="uk-UA"/>
              </w:rPr>
              <w:t xml:space="preserve">», Указ Президента </w:t>
            </w:r>
            <w:r>
              <w:rPr>
                <w:lang w:val="uk-UA"/>
              </w:rPr>
              <w:t xml:space="preserve">України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</w:t>
            </w:r>
            <w:r>
              <w:rPr>
                <w:lang w:val="uk-UA"/>
              </w:rPr>
              <w:t xml:space="preserve"> 24.02.2022 р. №64 «Про </w:t>
            </w:r>
            <w:r>
              <w:rPr>
                <w:lang w:val="uk-UA"/>
              </w:rPr>
              <w:t xml:space="preserve">введення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воєнного</w:t>
            </w:r>
            <w:r>
              <w:rPr>
                <w:lang w:val="uk-UA"/>
              </w:rPr>
              <w:t xml:space="preserve"> стану в </w:t>
            </w:r>
            <w:r>
              <w:rPr>
                <w:lang w:val="uk-UA"/>
              </w:rPr>
              <w:t xml:space="preserve">Україні</w:t>
            </w:r>
            <w:r>
              <w:rPr>
                <w:lang w:val="uk-UA"/>
              </w:rPr>
              <w:t xml:space="preserve">», </w:t>
            </w:r>
            <w:r>
              <w:rPr>
                <w:lang w:val="uk-UA"/>
              </w:rPr>
              <w:t xml:space="preserve">затверджений</w:t>
            </w:r>
            <w:r>
              <w:rPr>
                <w:lang w:val="uk-UA"/>
              </w:rPr>
              <w:t xml:space="preserve"> Законом </w:t>
            </w:r>
            <w:r>
              <w:rPr>
                <w:lang w:val="uk-UA"/>
              </w:rPr>
              <w:t xml:space="preserve">України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</w:t>
            </w:r>
            <w:r>
              <w:rPr>
                <w:lang w:val="uk-UA"/>
              </w:rPr>
              <w:t xml:space="preserve"> 24.04.2022 р. №2102-IX «Про </w:t>
            </w:r>
            <w:r>
              <w:rPr>
                <w:lang w:val="uk-UA"/>
              </w:rPr>
              <w:t xml:space="preserve">затвердження</w:t>
            </w:r>
            <w:r>
              <w:rPr>
                <w:lang w:val="uk-UA"/>
              </w:rPr>
              <w:t xml:space="preserve"> Указу Президента </w:t>
            </w:r>
            <w:r>
              <w:rPr>
                <w:lang w:val="uk-UA"/>
              </w:rPr>
              <w:t xml:space="preserve">України</w:t>
            </w:r>
            <w:r>
              <w:rPr>
                <w:lang w:val="uk-UA"/>
              </w:rPr>
              <w:t xml:space="preserve"> «Про </w:t>
            </w:r>
            <w:r>
              <w:rPr>
                <w:lang w:val="uk-UA"/>
              </w:rPr>
              <w:t xml:space="preserve">введення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воєнного</w:t>
            </w:r>
            <w:r>
              <w:rPr>
                <w:lang w:val="uk-UA"/>
              </w:rPr>
              <w:t xml:space="preserve"> стану в </w:t>
            </w:r>
            <w:r>
              <w:rPr>
                <w:lang w:val="uk-UA"/>
              </w:rPr>
              <w:t xml:space="preserve">Україні</w:t>
            </w:r>
            <w:r>
              <w:rPr>
                <w:lang w:val="uk-UA"/>
              </w:rPr>
              <w:t xml:space="preserve">», Постанова </w:t>
            </w:r>
            <w:r>
              <w:rPr>
                <w:lang w:val="uk-UA"/>
              </w:rPr>
              <w:t xml:space="preserve">Кабінету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Міністрів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України</w:t>
            </w:r>
            <w:r>
              <w:rPr>
                <w:lang w:val="uk-UA"/>
              </w:rPr>
              <w:t xml:space="preserve"> № 585 </w:t>
            </w:r>
            <w:r>
              <w:rPr>
                <w:lang w:val="uk-UA"/>
              </w:rPr>
              <w:t xml:space="preserve">від</w:t>
            </w:r>
            <w:r>
              <w:rPr>
                <w:lang w:val="uk-UA"/>
              </w:rPr>
              <w:t xml:space="preserve"> 1 червня 2020 року «Про </w:t>
            </w:r>
            <w:r>
              <w:rPr>
                <w:lang w:val="uk-UA"/>
              </w:rPr>
              <w:t xml:space="preserve">забезпечення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соціального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захисту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дітей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які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перебувають</w:t>
            </w:r>
            <w:r>
              <w:rPr>
                <w:lang w:val="uk-UA"/>
              </w:rPr>
              <w:t xml:space="preserve"> у </w:t>
            </w:r>
            <w:r>
              <w:rPr>
                <w:lang w:val="uk-UA"/>
              </w:rPr>
              <w:t xml:space="preserve">складних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життєвих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обставинах</w:t>
            </w:r>
            <w:r>
              <w:rPr>
                <w:lang w:val="uk-UA"/>
              </w:rPr>
              <w:t xml:space="preserve">», Постанова </w:t>
            </w:r>
            <w:r>
              <w:rPr>
                <w:lang w:val="uk-UA"/>
              </w:rPr>
              <w:t xml:space="preserve">Кабінету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Міністрів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України</w:t>
            </w:r>
            <w:r>
              <w:rPr>
                <w:lang w:val="uk-UA"/>
              </w:rPr>
              <w:t xml:space="preserve"> № 587 </w:t>
            </w:r>
            <w:r>
              <w:rPr>
                <w:lang w:val="uk-UA"/>
              </w:rPr>
              <w:t xml:space="preserve">від</w:t>
            </w:r>
            <w:r>
              <w:rPr>
                <w:lang w:val="uk-UA"/>
              </w:rPr>
              <w:t xml:space="preserve"> 01 червня 2020 року «Про </w:t>
            </w:r>
            <w:r>
              <w:rPr>
                <w:lang w:val="uk-UA"/>
              </w:rPr>
              <w:t xml:space="preserve">організацію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надання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соціальних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послуг</w:t>
            </w:r>
            <w:r>
              <w:rPr>
                <w:lang w:val="uk-UA"/>
              </w:rPr>
              <w:t xml:space="preserve">»</w:t>
            </w:r>
            <w:r>
              <w:rPr>
                <w:lang w:val="uk-UA"/>
              </w:rPr>
            </w:r>
          </w:p>
        </w:tc>
      </w:tr>
      <w:tr>
        <w:trPr>
          <w:trHeight w:val="83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3.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Розробник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Комунальна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установа</w:t>
            </w:r>
            <w:r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Менський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міський</w:t>
            </w:r>
            <w:r>
              <w:rPr>
                <w:lang w:val="uk-UA"/>
              </w:rPr>
              <w:t xml:space="preserve"> центр </w:t>
            </w:r>
            <w:r>
              <w:rPr>
                <w:lang w:val="uk-UA"/>
              </w:rPr>
              <w:t xml:space="preserve">соціальних</w:t>
            </w:r>
            <w:r>
              <w:rPr>
                <w:lang w:val="uk-UA"/>
              </w:rPr>
              <w:t xml:space="preserve"> служб» </w:t>
            </w:r>
            <w:r>
              <w:rPr>
                <w:lang w:val="uk-UA"/>
              </w:rPr>
              <w:t xml:space="preserve">Менської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</w:t>
            </w:r>
            <w:r>
              <w:rPr>
                <w:lang w:val="uk-UA"/>
              </w:rPr>
              <w:t xml:space="preserve"> ради</w:t>
            </w:r>
            <w:r>
              <w:rPr>
                <w:lang w:val="uk-UA"/>
              </w:rPr>
            </w:r>
          </w:p>
        </w:tc>
      </w:tr>
      <w:tr>
        <w:trPr>
          <w:trHeight w:val="5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4.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Співрозробники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Cлужба</w:t>
            </w:r>
            <w:r>
              <w:rPr>
                <w:lang w:val="uk-UA"/>
              </w:rPr>
              <w:t xml:space="preserve"> у справах </w:t>
            </w:r>
            <w:r>
              <w:rPr>
                <w:lang w:val="uk-UA"/>
              </w:rPr>
              <w:t xml:space="preserve">дітей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Менської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</w:t>
            </w:r>
            <w:r>
              <w:rPr>
                <w:lang w:val="uk-UA"/>
              </w:rPr>
              <w:t xml:space="preserve"> ради</w:t>
            </w:r>
            <w:r>
              <w:rPr>
                <w:lang w:val="uk-UA"/>
              </w:rPr>
            </w:r>
          </w:p>
        </w:tc>
      </w:tr>
      <w:tr>
        <w:trPr>
          <w:trHeight w:val="2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5.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Відповідальний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виконавець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Комунальна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установа</w:t>
            </w:r>
            <w:r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Менський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міський</w:t>
            </w:r>
            <w:r>
              <w:rPr>
                <w:lang w:val="uk-UA"/>
              </w:rPr>
              <w:t xml:space="preserve"> центр </w:t>
            </w:r>
            <w:r>
              <w:rPr>
                <w:lang w:val="uk-UA"/>
              </w:rPr>
              <w:t xml:space="preserve">соціальних</w:t>
            </w:r>
            <w:r>
              <w:rPr>
                <w:lang w:val="uk-UA"/>
              </w:rPr>
              <w:t xml:space="preserve"> служб» </w:t>
            </w:r>
            <w:r>
              <w:rPr>
                <w:lang w:val="uk-UA"/>
              </w:rPr>
              <w:t xml:space="preserve">Менської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</w:t>
            </w:r>
            <w:r>
              <w:rPr>
                <w:lang w:val="uk-UA"/>
              </w:rPr>
              <w:t xml:space="preserve"> ради, служба у справах </w:t>
            </w:r>
            <w:r>
              <w:rPr>
                <w:lang w:val="uk-UA"/>
              </w:rPr>
              <w:t xml:space="preserve">дітей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Менської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</w:t>
            </w:r>
            <w:r>
              <w:rPr>
                <w:lang w:val="uk-UA"/>
              </w:rPr>
              <w:t xml:space="preserve"> ради, </w:t>
            </w:r>
            <w:r>
              <w:rPr>
                <w:lang w:val="uk-UA"/>
              </w:rPr>
              <w:t xml:space="preserve">виконавчий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</w:t>
            </w:r>
            <w:r>
              <w:rPr>
                <w:lang w:val="uk-UA"/>
              </w:rPr>
              <w:t xml:space="preserve"> ради</w:t>
            </w:r>
            <w:r>
              <w:rPr>
                <w:lang w:val="uk-UA"/>
              </w:rPr>
            </w:r>
          </w:p>
        </w:tc>
      </w:tr>
      <w:tr>
        <w:trPr>
          <w:trHeight w:val="16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6.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Учасники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Комунальна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установа</w:t>
            </w:r>
            <w:r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Менський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міський</w:t>
            </w:r>
            <w:r>
              <w:rPr>
                <w:lang w:val="uk-UA"/>
              </w:rPr>
              <w:t xml:space="preserve"> центр </w:t>
            </w:r>
            <w:r>
              <w:rPr>
                <w:lang w:val="uk-UA"/>
              </w:rPr>
              <w:t xml:space="preserve">соціальних</w:t>
            </w:r>
            <w:r>
              <w:rPr>
                <w:lang w:val="uk-UA"/>
              </w:rPr>
              <w:t xml:space="preserve"> служб» </w:t>
            </w:r>
            <w:r>
              <w:rPr>
                <w:lang w:val="uk-UA"/>
              </w:rPr>
              <w:t xml:space="preserve">Менської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</w:t>
            </w:r>
            <w:r>
              <w:rPr>
                <w:lang w:val="uk-UA"/>
              </w:rPr>
              <w:t xml:space="preserve"> ради, служба у справах </w:t>
            </w:r>
            <w:r>
              <w:rPr>
                <w:lang w:val="uk-UA"/>
              </w:rPr>
              <w:t xml:space="preserve">дітей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Менської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</w:t>
            </w:r>
            <w:r>
              <w:rPr>
                <w:lang w:val="uk-UA"/>
              </w:rPr>
              <w:t xml:space="preserve"> ради, </w:t>
            </w:r>
            <w:r>
              <w:rPr>
                <w:lang w:val="uk-UA"/>
              </w:rPr>
              <w:t xml:space="preserve">виконавчий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</w:t>
            </w:r>
            <w:r>
              <w:rPr>
                <w:lang w:val="uk-UA"/>
              </w:rPr>
              <w:t xml:space="preserve"> ради</w:t>
            </w:r>
            <w:r>
              <w:rPr>
                <w:lang w:val="uk-UA"/>
              </w:rPr>
            </w:r>
          </w:p>
        </w:tc>
      </w:tr>
      <w:tr>
        <w:trPr>
          <w:trHeight w:val="6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7.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Термін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реалізації</w:t>
            </w:r>
            <w:r>
              <w:rPr>
                <w:lang w:val="uk-UA"/>
              </w:rPr>
            </w:r>
          </w:p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202</w:t>
            </w:r>
            <w:r>
              <w:rPr>
                <w:lang w:val="uk-UA"/>
              </w:rPr>
              <w:t xml:space="preserve">2</w:t>
            </w:r>
            <w:r>
              <w:rPr>
                <w:lang w:val="uk-UA"/>
              </w:rPr>
              <w:t xml:space="preserve">-202</w:t>
            </w:r>
            <w:r>
              <w:rPr>
                <w:lang w:val="uk-UA"/>
              </w:rPr>
              <w:t xml:space="preserve">4</w:t>
            </w:r>
            <w:r>
              <w:rPr>
                <w:lang w:val="uk-UA"/>
              </w:rPr>
              <w:t xml:space="preserve"> роки</w:t>
            </w:r>
            <w:r>
              <w:rPr>
                <w:lang w:val="uk-UA"/>
              </w:rPr>
            </w:r>
          </w:p>
        </w:tc>
      </w:tr>
      <w:tr>
        <w:trPr>
          <w:trHeight w:val="6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7.1.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Етапи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виконання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етап</w:t>
            </w:r>
            <w:r>
              <w:rPr>
                <w:lang w:val="uk-UA"/>
              </w:rPr>
              <w:t xml:space="preserve">: 202</w:t>
            </w:r>
            <w:r>
              <w:rPr>
                <w:lang w:val="uk-UA"/>
              </w:rPr>
              <w:t xml:space="preserve">2</w:t>
            </w:r>
            <w:r>
              <w:rPr>
                <w:lang w:val="uk-UA"/>
              </w:rPr>
              <w:t xml:space="preserve"> – 202</w:t>
            </w:r>
            <w:r>
              <w:rPr>
                <w:lang w:val="uk-UA"/>
              </w:rPr>
              <w:t xml:space="preserve">3</w:t>
            </w:r>
            <w:r>
              <w:rPr>
                <w:lang w:val="uk-UA"/>
              </w:rPr>
              <w:t xml:space="preserve"> роки ІІ </w:t>
            </w:r>
            <w:r>
              <w:rPr>
                <w:lang w:val="uk-UA"/>
              </w:rPr>
              <w:t xml:space="preserve">етап</w:t>
            </w:r>
            <w:r>
              <w:rPr>
                <w:lang w:val="uk-UA"/>
              </w:rPr>
              <w:t xml:space="preserve">: 202</w:t>
            </w:r>
            <w:r>
              <w:rPr>
                <w:lang w:val="uk-UA"/>
              </w:rPr>
              <w:t xml:space="preserve">4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рік</w:t>
            </w:r>
            <w:r>
              <w:rPr>
                <w:lang w:val="uk-UA"/>
              </w:rPr>
            </w:r>
          </w:p>
        </w:tc>
      </w:tr>
      <w:tr>
        <w:trPr>
          <w:trHeight w:val="1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8.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Перелік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місцевих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бюджетів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які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беруть</w:t>
            </w:r>
            <w:r>
              <w:rPr>
                <w:lang w:val="uk-UA"/>
              </w:rPr>
              <w:t xml:space="preserve"> участь у </w:t>
            </w:r>
            <w:r>
              <w:rPr>
                <w:lang w:val="uk-UA"/>
              </w:rPr>
              <w:t xml:space="preserve">виконанні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Бюджет </w:t>
            </w:r>
            <w:r>
              <w:rPr>
                <w:lang w:val="uk-UA"/>
              </w:rPr>
              <w:t xml:space="preserve">Менської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територіальної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громади</w:t>
            </w:r>
            <w:r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кошти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інших </w:t>
            </w:r>
            <w:r>
              <w:rPr>
                <w:lang w:val="uk-UA"/>
              </w:rPr>
              <w:t xml:space="preserve">джерел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не</w:t>
            </w:r>
            <w:r>
              <w:rPr>
                <w:lang w:val="uk-UA"/>
              </w:rPr>
              <w:t xml:space="preserve">заборонених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</w:p>
          <w:p>
            <w:pPr>
              <w:ind w:left="0" w:right="0" w:firstLine="0"/>
              <w:jc w:val="righ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1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9.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Загальний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обсяг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фінансових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ресурсів</w:t>
            </w:r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необхідних</w:t>
            </w:r>
            <w:r>
              <w:rPr>
                <w:lang w:val="uk-UA"/>
              </w:rPr>
              <w:t xml:space="preserve"> для </w:t>
            </w:r>
            <w:r>
              <w:rPr>
                <w:lang w:val="uk-UA"/>
              </w:rPr>
              <w:t xml:space="preserve">реалізації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3</w:t>
            </w:r>
            <w:r>
              <w:rPr>
                <w:lang w:val="uk-UA"/>
              </w:rPr>
              <w:t xml:space="preserve">37</w:t>
            </w:r>
            <w:r>
              <w:rPr>
                <w:lang w:val="uk-UA"/>
              </w:rPr>
              <w:t xml:space="preserve">,000 </w:t>
            </w:r>
            <w:r>
              <w:rPr>
                <w:lang w:val="uk-UA"/>
              </w:rPr>
              <w:t xml:space="preserve">тис.грн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rHeight w:val="6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9.1.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tabs>
                <w:tab w:val="right" w:pos="3198" w:leader="none"/>
              </w:tabs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Коштів</w:t>
            </w:r>
            <w:r>
              <w:rPr>
                <w:lang w:val="uk-UA"/>
              </w:rPr>
              <w:t xml:space="preserve"> бюджету </w:t>
            </w:r>
            <w:r>
              <w:rPr>
                <w:lang w:val="uk-UA"/>
              </w:rPr>
              <w:t xml:space="preserve">територіальної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громади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2</w:t>
            </w:r>
            <w:r>
              <w:rPr>
                <w:lang w:val="uk-UA"/>
              </w:rPr>
              <w:t xml:space="preserve">4</w:t>
            </w:r>
            <w:r>
              <w:rPr>
                <w:lang w:val="uk-UA"/>
              </w:rPr>
              <w:t xml:space="preserve">7,000 </w:t>
            </w:r>
            <w:r>
              <w:rPr>
                <w:lang w:val="uk-UA"/>
              </w:rPr>
              <w:t xml:space="preserve">тис.грн</w:t>
            </w:r>
            <w:r>
              <w:rPr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rHeight w:val="3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9.2.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Благодійні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внески</w:t>
            </w:r>
            <w:r>
              <w:rPr>
                <w:lang w:val="uk-UA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3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/>
              <w:rPr>
                <w:lang w:val="uk-UA"/>
              </w:rPr>
              <w:suppressLineNumbers w:val="0"/>
            </w:pPr>
            <w:r>
              <w:rPr>
                <w:lang w:val="uk-UA"/>
              </w:rPr>
              <w:t xml:space="preserve">90,000 </w:t>
            </w:r>
            <w:r>
              <w:rPr>
                <w:lang w:val="uk-UA"/>
              </w:rPr>
              <w:t xml:space="preserve">тис.грн</w:t>
            </w:r>
            <w:r>
              <w:rPr>
                <w:lang w:val="uk-UA"/>
              </w:rPr>
            </w:r>
          </w:p>
        </w:tc>
      </w:tr>
    </w:tbl>
    <w:p>
      <w:pPr>
        <w:ind w:left="0" w:right="0" w:firstLine="0"/>
        <w:jc w:val="center"/>
        <w:spacing w:after="12"/>
        <w:rPr>
          <w:b/>
        </w:rPr>
      </w:pPr>
      <w:r>
        <w:rPr>
          <w:b/>
          <w:lang w:val="uk-UA"/>
        </w:rPr>
      </w:r>
      <w:r>
        <w:rPr>
          <w:b/>
          <w:lang w:val="uk-UA"/>
        </w:rPr>
        <w:t xml:space="preserve">2. Визначення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проблеми,</w:t>
      </w:r>
      <w:r>
        <w:rPr>
          <w:b/>
          <w:lang w:val="uk-UA"/>
        </w:rPr>
        <w:t xml:space="preserve">на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розв’язання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якої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спрямована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Програма</w:t>
      </w:r>
      <w:r>
        <w:rPr>
          <w:b/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  <w:suppressLineNumbers w:val="0"/>
      </w:pPr>
      <w:r>
        <w:rPr>
          <w:lang w:val="uk-UA"/>
        </w:rPr>
        <w:t xml:space="preserve">На </w:t>
      </w:r>
      <w:r>
        <w:rPr>
          <w:lang w:val="uk-UA"/>
        </w:rPr>
        <w:t xml:space="preserve">сучасному</w:t>
      </w:r>
      <w:r>
        <w:rPr>
          <w:lang w:val="uk-UA"/>
        </w:rPr>
        <w:t xml:space="preserve"> </w:t>
      </w:r>
      <w:r>
        <w:rPr>
          <w:lang w:val="uk-UA"/>
        </w:rPr>
        <w:t xml:space="preserve">етапі</w:t>
      </w:r>
      <w:r>
        <w:rPr>
          <w:lang w:val="uk-UA"/>
        </w:rPr>
        <w:t xml:space="preserve"> </w:t>
      </w:r>
      <w:r>
        <w:rPr>
          <w:lang w:val="uk-UA"/>
        </w:rPr>
        <w:t xml:space="preserve">розвитку</w:t>
      </w:r>
      <w:r>
        <w:rPr>
          <w:lang w:val="uk-UA"/>
        </w:rPr>
        <w:t xml:space="preserve"> </w:t>
      </w:r>
      <w:r>
        <w:rPr>
          <w:lang w:val="uk-UA"/>
        </w:rPr>
        <w:t xml:space="preserve">українського</w:t>
      </w:r>
      <w:r>
        <w:rPr>
          <w:lang w:val="uk-UA"/>
        </w:rPr>
        <w:t xml:space="preserve"> </w:t>
      </w:r>
      <w:r>
        <w:rPr>
          <w:lang w:val="uk-UA"/>
        </w:rPr>
        <w:t xml:space="preserve">суспільства</w:t>
      </w:r>
      <w:r>
        <w:rPr>
          <w:lang w:val="uk-UA"/>
        </w:rPr>
        <w:t xml:space="preserve"> </w:t>
      </w:r>
      <w:r>
        <w:rPr>
          <w:lang w:val="uk-UA"/>
        </w:rPr>
        <w:t xml:space="preserve">посилення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</w:t>
      </w:r>
      <w:r>
        <w:rPr>
          <w:lang w:val="uk-UA"/>
        </w:rPr>
        <w:t xml:space="preserve">-правового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попередження</w:t>
      </w:r>
      <w:r>
        <w:rPr>
          <w:lang w:val="uk-UA"/>
        </w:rPr>
        <w:t xml:space="preserve"> </w:t>
      </w:r>
      <w:r>
        <w:rPr>
          <w:lang w:val="uk-UA"/>
        </w:rPr>
        <w:t xml:space="preserve">раннього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сирітства</w:t>
      </w:r>
      <w:r>
        <w:rPr>
          <w:lang w:val="uk-UA"/>
        </w:rPr>
        <w:t xml:space="preserve"> є одним </w:t>
      </w:r>
      <w:r>
        <w:rPr>
          <w:lang w:val="uk-UA"/>
        </w:rPr>
        <w:t xml:space="preserve">із</w:t>
      </w:r>
      <w:r>
        <w:rPr>
          <w:lang w:val="uk-UA"/>
        </w:rPr>
        <w:t xml:space="preserve"> </w:t>
      </w:r>
      <w:r>
        <w:rPr>
          <w:lang w:val="uk-UA"/>
        </w:rPr>
        <w:t xml:space="preserve">пріоритетних</w:t>
      </w:r>
      <w:r>
        <w:rPr>
          <w:lang w:val="uk-UA"/>
        </w:rPr>
        <w:t xml:space="preserve"> </w:t>
      </w:r>
      <w:r>
        <w:rPr>
          <w:lang w:val="uk-UA"/>
        </w:rPr>
        <w:t xml:space="preserve">напрямків</w:t>
      </w:r>
      <w:r>
        <w:rPr>
          <w:lang w:val="uk-UA"/>
        </w:rPr>
        <w:t xml:space="preserve"> </w:t>
      </w:r>
      <w:r>
        <w:rPr>
          <w:lang w:val="uk-UA"/>
        </w:rPr>
        <w:t xml:space="preserve">здійснення</w:t>
      </w:r>
      <w:r>
        <w:rPr>
          <w:lang w:val="uk-UA"/>
        </w:rPr>
        <w:t xml:space="preserve"> </w:t>
      </w:r>
      <w:r>
        <w:rPr>
          <w:lang w:val="uk-UA"/>
        </w:rPr>
        <w:t xml:space="preserve">державної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політики</w:t>
      </w:r>
      <w:r>
        <w:rPr>
          <w:lang w:val="uk-UA"/>
        </w:rPr>
        <w:t xml:space="preserve"> та </w:t>
      </w:r>
      <w:r>
        <w:rPr>
          <w:lang w:val="uk-UA"/>
        </w:rPr>
        <w:t xml:space="preserve">важливою</w:t>
      </w:r>
      <w:r>
        <w:rPr>
          <w:lang w:val="uk-UA"/>
        </w:rPr>
        <w:t xml:space="preserve"> </w:t>
      </w:r>
      <w:r>
        <w:rPr>
          <w:lang w:val="uk-UA"/>
        </w:rPr>
        <w:t xml:space="preserve">умовою</w:t>
      </w:r>
      <w:r>
        <w:rPr>
          <w:lang w:val="uk-UA"/>
        </w:rPr>
        <w:t xml:space="preserve"> </w:t>
      </w:r>
      <w:r>
        <w:rPr>
          <w:lang w:val="uk-UA"/>
        </w:rPr>
        <w:t xml:space="preserve">інтеграції</w:t>
      </w:r>
      <w:r>
        <w:rPr>
          <w:lang w:val="uk-UA"/>
        </w:rPr>
        <w:t xml:space="preserve"> до </w:t>
      </w:r>
      <w:r>
        <w:rPr>
          <w:lang w:val="uk-UA"/>
        </w:rPr>
        <w:t xml:space="preserve">Європейської</w:t>
      </w:r>
      <w:r>
        <w:rPr>
          <w:lang w:val="uk-UA"/>
        </w:rPr>
        <w:t xml:space="preserve"> </w:t>
      </w:r>
      <w:r>
        <w:rPr>
          <w:lang w:val="uk-UA"/>
        </w:rPr>
        <w:t xml:space="preserve">спільноти</w:t>
      </w:r>
      <w:r>
        <w:rPr>
          <w:lang w:val="uk-UA"/>
        </w:rPr>
        <w:t xml:space="preserve">. </w:t>
      </w:r>
      <w:r>
        <w:rPr>
          <w:lang w:val="uk-UA"/>
        </w:rPr>
        <w:t xml:space="preserve">Це</w:t>
      </w:r>
      <w:r>
        <w:rPr>
          <w:lang w:val="uk-UA"/>
        </w:rPr>
        <w:t xml:space="preserve"> </w:t>
      </w:r>
      <w:r>
        <w:rPr>
          <w:lang w:val="uk-UA"/>
        </w:rPr>
        <w:t xml:space="preserve">зобов’язує</w:t>
      </w:r>
      <w:r>
        <w:rPr>
          <w:lang w:val="uk-UA"/>
        </w:rPr>
        <w:t xml:space="preserve"> </w:t>
      </w:r>
      <w:r>
        <w:rPr>
          <w:lang w:val="uk-UA"/>
        </w:rPr>
        <w:t xml:space="preserve">усі</w:t>
      </w:r>
      <w:r>
        <w:rPr>
          <w:lang w:val="uk-UA"/>
        </w:rPr>
        <w:t xml:space="preserve"> </w:t>
      </w:r>
      <w:r>
        <w:rPr>
          <w:lang w:val="uk-UA"/>
        </w:rPr>
        <w:t xml:space="preserve">органи</w:t>
      </w:r>
      <w:r>
        <w:rPr>
          <w:lang w:val="uk-UA"/>
        </w:rPr>
        <w:t xml:space="preserve"> </w:t>
      </w:r>
      <w:r>
        <w:rPr>
          <w:lang w:val="uk-UA"/>
        </w:rPr>
        <w:t xml:space="preserve">влади</w:t>
      </w:r>
      <w:r>
        <w:rPr>
          <w:lang w:val="uk-UA"/>
        </w:rPr>
        <w:t xml:space="preserve"> </w:t>
      </w:r>
      <w:r>
        <w:rPr>
          <w:lang w:val="uk-UA"/>
        </w:rPr>
        <w:t xml:space="preserve">працювати</w:t>
      </w:r>
      <w:r>
        <w:rPr>
          <w:lang w:val="uk-UA"/>
        </w:rPr>
        <w:t xml:space="preserve"> в </w:t>
      </w:r>
      <w:r>
        <w:rPr>
          <w:lang w:val="uk-UA"/>
        </w:rPr>
        <w:t xml:space="preserve">інтересах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Для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виконання</w:t>
      </w:r>
      <w:r>
        <w:rPr>
          <w:lang w:val="uk-UA"/>
        </w:rPr>
        <w:t xml:space="preserve"> </w:t>
      </w:r>
      <w:r>
        <w:rPr>
          <w:lang w:val="uk-UA"/>
        </w:rPr>
        <w:t xml:space="preserve">завдань</w:t>
      </w:r>
      <w:r>
        <w:rPr>
          <w:lang w:val="uk-UA"/>
        </w:rPr>
        <w:t xml:space="preserve"> </w:t>
      </w:r>
      <w:r>
        <w:rPr>
          <w:lang w:val="uk-UA"/>
        </w:rPr>
        <w:t xml:space="preserve">державної</w:t>
      </w:r>
      <w:r>
        <w:rPr>
          <w:lang w:val="uk-UA"/>
        </w:rPr>
        <w:t xml:space="preserve"> </w:t>
      </w:r>
      <w:r>
        <w:rPr>
          <w:lang w:val="uk-UA"/>
        </w:rPr>
        <w:t xml:space="preserve">політики</w:t>
      </w:r>
      <w:r>
        <w:rPr>
          <w:lang w:val="uk-UA"/>
        </w:rPr>
        <w:t xml:space="preserve"> у </w:t>
      </w:r>
      <w:r>
        <w:rPr>
          <w:lang w:val="uk-UA"/>
        </w:rPr>
        <w:t xml:space="preserve">сфері</w:t>
      </w:r>
      <w:r>
        <w:rPr>
          <w:lang w:val="uk-UA"/>
        </w:rPr>
        <w:t xml:space="preserve"> </w:t>
      </w:r>
      <w:r>
        <w:rPr>
          <w:lang w:val="uk-UA"/>
        </w:rPr>
        <w:t xml:space="preserve">охорони</w:t>
      </w:r>
      <w:r>
        <w:rPr>
          <w:lang w:val="uk-UA"/>
        </w:rPr>
        <w:t xml:space="preserve"> </w:t>
      </w:r>
      <w:r>
        <w:rPr>
          <w:lang w:val="uk-UA"/>
        </w:rPr>
        <w:t xml:space="preserve">дитинства</w:t>
      </w:r>
      <w:r>
        <w:rPr>
          <w:lang w:val="uk-UA"/>
        </w:rPr>
        <w:t xml:space="preserve"> </w:t>
      </w:r>
      <w:r>
        <w:rPr>
          <w:lang w:val="uk-UA"/>
        </w:rPr>
        <w:t xml:space="preserve">дія</w:t>
      </w:r>
      <w:r>
        <w:rPr>
          <w:lang w:val="uk-UA"/>
        </w:rPr>
        <w:t xml:space="preserve">льність</w:t>
      </w:r>
      <w:r>
        <w:rPr>
          <w:lang w:val="uk-UA"/>
        </w:rPr>
        <w:t xml:space="preserve"> </w:t>
      </w:r>
      <w:r>
        <w:rPr>
          <w:lang w:val="uk-UA"/>
        </w:rPr>
        <w:t xml:space="preserve">Менської</w:t>
      </w:r>
      <w:r>
        <w:rPr>
          <w:lang w:val="uk-UA"/>
        </w:rPr>
        <w:t xml:space="preserve"> </w:t>
      </w:r>
      <w:r>
        <w:rPr>
          <w:lang w:val="uk-UA"/>
        </w:rPr>
        <w:t xml:space="preserve">міської</w:t>
      </w:r>
      <w:r>
        <w:rPr>
          <w:lang w:val="uk-UA"/>
        </w:rPr>
        <w:t xml:space="preserve"> ради </w:t>
      </w:r>
      <w:r>
        <w:rPr>
          <w:lang w:val="uk-UA"/>
        </w:rPr>
        <w:t xml:space="preserve">спрямовується</w:t>
      </w:r>
      <w:r>
        <w:rPr>
          <w:lang w:val="uk-UA"/>
        </w:rPr>
        <w:t xml:space="preserve"> на </w:t>
      </w:r>
      <w:r>
        <w:rPr>
          <w:lang w:val="uk-UA"/>
        </w:rPr>
        <w:t xml:space="preserve">захист</w:t>
      </w:r>
      <w:r>
        <w:rPr>
          <w:lang w:val="uk-UA"/>
        </w:rPr>
        <w:t xml:space="preserve"> прав, свобод та </w:t>
      </w:r>
      <w:r>
        <w:rPr>
          <w:lang w:val="uk-UA"/>
        </w:rPr>
        <w:t xml:space="preserve">інтересів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запобігання</w:t>
      </w:r>
      <w:r>
        <w:rPr>
          <w:lang w:val="uk-UA"/>
        </w:rPr>
        <w:t xml:space="preserve">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бездоглядності</w:t>
      </w:r>
      <w:r>
        <w:rPr>
          <w:lang w:val="uk-UA"/>
        </w:rPr>
        <w:t xml:space="preserve"> та </w:t>
      </w:r>
      <w:r>
        <w:rPr>
          <w:lang w:val="uk-UA"/>
        </w:rPr>
        <w:t xml:space="preserve">безпритульності</w:t>
      </w:r>
      <w:r>
        <w:rPr>
          <w:lang w:val="uk-UA"/>
        </w:rPr>
        <w:t xml:space="preserve">, </w:t>
      </w:r>
      <w:r>
        <w:rPr>
          <w:lang w:val="uk-UA"/>
        </w:rPr>
        <w:t xml:space="preserve">соціальному</w:t>
      </w:r>
      <w:r>
        <w:rPr>
          <w:lang w:val="uk-UA"/>
        </w:rPr>
        <w:t xml:space="preserve"> </w:t>
      </w:r>
      <w:r>
        <w:rPr>
          <w:lang w:val="uk-UA"/>
        </w:rPr>
        <w:t xml:space="preserve">сирітству</w:t>
      </w:r>
      <w:r>
        <w:rPr>
          <w:lang w:val="uk-UA"/>
        </w:rPr>
        <w:t xml:space="preserve">, </w:t>
      </w:r>
      <w:r>
        <w:rPr>
          <w:lang w:val="uk-UA"/>
        </w:rPr>
        <w:t xml:space="preserve">розвиток</w:t>
      </w:r>
      <w:r>
        <w:rPr>
          <w:lang w:val="uk-UA"/>
        </w:rPr>
        <w:t xml:space="preserve"> </w:t>
      </w:r>
      <w:r>
        <w:rPr>
          <w:lang w:val="uk-UA"/>
        </w:rPr>
        <w:t xml:space="preserve">сімейних</w:t>
      </w:r>
      <w:r>
        <w:rPr>
          <w:lang w:val="uk-UA"/>
        </w:rPr>
        <w:t xml:space="preserve"> форм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дітей-сиріт</w:t>
      </w:r>
      <w:r>
        <w:rPr>
          <w:lang w:val="uk-UA"/>
        </w:rPr>
        <w:t xml:space="preserve"> та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якісних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</w:t>
      </w:r>
      <w:r>
        <w:rPr>
          <w:lang w:val="uk-UA"/>
        </w:rPr>
        <w:t xml:space="preserve"> </w:t>
      </w:r>
      <w:r>
        <w:rPr>
          <w:lang w:val="uk-UA"/>
        </w:rPr>
        <w:t xml:space="preserve">сім’ям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потрапили</w:t>
      </w:r>
      <w:r>
        <w:rPr>
          <w:lang w:val="uk-UA"/>
        </w:rPr>
        <w:t xml:space="preserve"> у </w:t>
      </w:r>
      <w:r>
        <w:rPr>
          <w:lang w:val="uk-UA"/>
        </w:rPr>
        <w:t xml:space="preserve">складні</w:t>
      </w:r>
      <w:r>
        <w:rPr>
          <w:lang w:val="uk-UA"/>
        </w:rPr>
        <w:t xml:space="preserve"> </w:t>
      </w:r>
      <w:r>
        <w:rPr>
          <w:lang w:val="uk-UA"/>
        </w:rPr>
        <w:t xml:space="preserve">життєві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обставини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В </w:t>
      </w:r>
      <w:r>
        <w:rPr>
          <w:lang w:val="uk-UA"/>
        </w:rPr>
        <w:t xml:space="preserve">період</w:t>
      </w:r>
      <w:r>
        <w:rPr>
          <w:lang w:val="uk-UA"/>
        </w:rPr>
        <w:t xml:space="preserve"> </w:t>
      </w:r>
      <w:r>
        <w:rPr>
          <w:lang w:val="uk-UA"/>
        </w:rPr>
        <w:t xml:space="preserve">війни</w:t>
      </w:r>
      <w:r>
        <w:rPr>
          <w:lang w:val="uk-UA"/>
        </w:rPr>
        <w:t xml:space="preserve"> з </w:t>
      </w:r>
      <w:r>
        <w:rPr>
          <w:lang w:val="uk-UA"/>
        </w:rPr>
        <w:t xml:space="preserve">росією</w:t>
      </w:r>
      <w:r>
        <w:rPr>
          <w:lang w:val="uk-UA"/>
        </w:rPr>
        <w:t xml:space="preserve"> в </w:t>
      </w:r>
      <w:r>
        <w:rPr>
          <w:lang w:val="uk-UA"/>
        </w:rPr>
        <w:t xml:space="preserve">громаді</w:t>
      </w:r>
      <w:r>
        <w:rPr>
          <w:lang w:val="uk-UA"/>
        </w:rPr>
        <w:t xml:space="preserve"> </w:t>
      </w:r>
      <w:r>
        <w:rPr>
          <w:lang w:val="uk-UA"/>
        </w:rPr>
        <w:t xml:space="preserve">з’явилася</w:t>
      </w:r>
      <w:r>
        <w:rPr>
          <w:lang w:val="uk-UA"/>
        </w:rPr>
        <w:t xml:space="preserve"> </w:t>
      </w:r>
      <w:r>
        <w:rPr>
          <w:lang w:val="uk-UA"/>
        </w:rPr>
        <w:t xml:space="preserve">значна</w:t>
      </w:r>
      <w:r>
        <w:rPr>
          <w:lang w:val="uk-UA"/>
        </w:rPr>
        <w:t xml:space="preserve"> </w:t>
      </w:r>
      <w:r>
        <w:rPr>
          <w:lang w:val="uk-UA"/>
        </w:rPr>
        <w:t xml:space="preserve">кількість</w:t>
      </w:r>
      <w:r>
        <w:rPr>
          <w:lang w:val="uk-UA"/>
        </w:rPr>
        <w:t xml:space="preserve"> </w:t>
      </w:r>
      <w:r>
        <w:rPr>
          <w:lang w:val="uk-UA"/>
        </w:rPr>
        <w:t xml:space="preserve">внутрішньо</w:t>
      </w:r>
      <w:r>
        <w:rPr>
          <w:lang w:val="uk-UA"/>
        </w:rPr>
        <w:t xml:space="preserve"> </w:t>
      </w:r>
      <w:r>
        <w:rPr>
          <w:lang w:val="uk-UA"/>
        </w:rPr>
        <w:t xml:space="preserve">переміщених</w:t>
      </w:r>
      <w:r>
        <w:rPr>
          <w:lang w:val="uk-UA"/>
        </w:rPr>
        <w:t xml:space="preserve"> та/</w:t>
      </w:r>
      <w:r>
        <w:rPr>
          <w:lang w:val="uk-UA"/>
        </w:rPr>
        <w:t xml:space="preserve">або</w:t>
      </w:r>
      <w:r>
        <w:rPr>
          <w:lang w:val="uk-UA"/>
        </w:rPr>
        <w:t xml:space="preserve"> </w:t>
      </w:r>
      <w:r>
        <w:rPr>
          <w:lang w:val="uk-UA"/>
        </w:rPr>
        <w:t xml:space="preserve">евакуйованих</w:t>
      </w:r>
      <w:r>
        <w:rPr>
          <w:lang w:val="uk-UA"/>
        </w:rPr>
        <w:t xml:space="preserve"> </w:t>
      </w:r>
      <w:r>
        <w:rPr>
          <w:lang w:val="uk-UA"/>
        </w:rPr>
        <w:t xml:space="preserve">осіб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потребують</w:t>
      </w:r>
      <w:r>
        <w:rPr>
          <w:lang w:val="uk-UA"/>
        </w:rPr>
        <w:t xml:space="preserve"> </w:t>
      </w:r>
      <w:r>
        <w:rPr>
          <w:lang w:val="uk-UA"/>
        </w:rPr>
        <w:t xml:space="preserve">послуги</w:t>
      </w:r>
      <w:r>
        <w:rPr>
          <w:lang w:val="uk-UA"/>
        </w:rPr>
        <w:t xml:space="preserve"> </w:t>
      </w:r>
      <w:r>
        <w:rPr>
          <w:lang w:val="uk-UA"/>
        </w:rPr>
        <w:t xml:space="preserve">інтеграції</w:t>
      </w:r>
      <w:r>
        <w:rPr>
          <w:lang w:val="uk-UA"/>
        </w:rPr>
        <w:t xml:space="preserve"> та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адаптації</w:t>
      </w:r>
      <w:r>
        <w:rPr>
          <w:lang w:val="uk-UA"/>
        </w:rPr>
        <w:t xml:space="preserve"> за </w:t>
      </w:r>
      <w:r>
        <w:rPr>
          <w:lang w:val="uk-UA"/>
        </w:rPr>
        <w:t xml:space="preserve">новим</w:t>
      </w:r>
      <w:r>
        <w:rPr>
          <w:lang w:val="uk-UA"/>
        </w:rPr>
        <w:t xml:space="preserve"> </w:t>
      </w:r>
      <w:r>
        <w:rPr>
          <w:lang w:val="uk-UA"/>
        </w:rPr>
        <w:t xml:space="preserve">місцем</w:t>
      </w:r>
      <w:r>
        <w:rPr>
          <w:lang w:val="uk-UA"/>
        </w:rPr>
        <w:t xml:space="preserve"> </w:t>
      </w:r>
      <w:r>
        <w:rPr>
          <w:lang w:val="uk-UA"/>
        </w:rPr>
        <w:t xml:space="preserve">проживання</w:t>
      </w:r>
      <w:r>
        <w:rPr>
          <w:lang w:val="uk-UA"/>
        </w:rPr>
        <w:t xml:space="preserve">, </w:t>
      </w:r>
      <w:r>
        <w:rPr>
          <w:lang w:val="uk-UA"/>
        </w:rPr>
        <w:t xml:space="preserve">допомоги</w:t>
      </w:r>
      <w:r>
        <w:rPr>
          <w:lang w:val="uk-UA"/>
        </w:rPr>
        <w:t xml:space="preserve"> в </w:t>
      </w:r>
      <w:r>
        <w:rPr>
          <w:lang w:val="uk-UA"/>
        </w:rPr>
        <w:t xml:space="preserve">забезпеченні</w:t>
      </w:r>
      <w:r>
        <w:rPr>
          <w:lang w:val="uk-UA"/>
        </w:rPr>
        <w:t xml:space="preserve"> </w:t>
      </w:r>
      <w:r>
        <w:rPr>
          <w:lang w:val="uk-UA"/>
        </w:rPr>
        <w:t xml:space="preserve">створення</w:t>
      </w:r>
      <w:r>
        <w:rPr>
          <w:lang w:val="uk-UA"/>
        </w:rPr>
        <w:t xml:space="preserve"> </w:t>
      </w:r>
      <w:r>
        <w:rPr>
          <w:lang w:val="uk-UA"/>
        </w:rPr>
        <w:t xml:space="preserve">належних</w:t>
      </w:r>
      <w:r>
        <w:rPr>
          <w:lang w:val="uk-UA"/>
        </w:rPr>
        <w:t xml:space="preserve"> умов для </w:t>
      </w:r>
      <w:r>
        <w:rPr>
          <w:lang w:val="uk-UA"/>
        </w:rPr>
        <w:t xml:space="preserve">життєдіяльності</w:t>
      </w:r>
      <w:r>
        <w:rPr>
          <w:lang w:val="uk-UA"/>
        </w:rPr>
        <w:t xml:space="preserve">, </w:t>
      </w:r>
      <w:r>
        <w:rPr>
          <w:lang w:val="uk-UA"/>
        </w:rPr>
        <w:t xml:space="preserve">реалізації</w:t>
      </w:r>
      <w:r>
        <w:rPr>
          <w:lang w:val="uk-UA"/>
        </w:rPr>
        <w:t xml:space="preserve"> </w:t>
      </w:r>
      <w:r>
        <w:rPr>
          <w:lang w:val="uk-UA"/>
        </w:rPr>
        <w:t xml:space="preserve">їх</w:t>
      </w:r>
      <w:r>
        <w:rPr>
          <w:lang w:val="uk-UA"/>
        </w:rPr>
        <w:t xml:space="preserve"> прав та </w:t>
      </w:r>
      <w:r>
        <w:rPr>
          <w:lang w:val="uk-UA"/>
        </w:rPr>
        <w:t xml:space="preserve">потенціалу</w:t>
      </w:r>
      <w:r>
        <w:rPr>
          <w:lang w:val="uk-UA"/>
        </w:rPr>
        <w:t xml:space="preserve">,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, </w:t>
      </w:r>
      <w:r>
        <w:rPr>
          <w:lang w:val="uk-UA"/>
        </w:rPr>
        <w:t xml:space="preserve">медичної</w:t>
      </w:r>
      <w:r>
        <w:rPr>
          <w:lang w:val="uk-UA"/>
        </w:rPr>
        <w:t xml:space="preserve">, </w:t>
      </w:r>
      <w:r>
        <w:rPr>
          <w:lang w:val="uk-UA"/>
        </w:rPr>
        <w:t xml:space="preserve">психологічної</w:t>
      </w:r>
      <w:r>
        <w:rPr>
          <w:lang w:val="uk-UA"/>
        </w:rPr>
        <w:t xml:space="preserve"> та </w:t>
      </w:r>
      <w:r>
        <w:rPr>
          <w:lang w:val="uk-UA"/>
        </w:rPr>
        <w:t xml:space="preserve">матеріальної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підтримки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Реалізація</w:t>
      </w:r>
      <w:r>
        <w:rPr>
          <w:lang w:val="uk-UA"/>
        </w:rPr>
        <w:t xml:space="preserve"> </w:t>
      </w:r>
      <w:r>
        <w:rPr>
          <w:lang w:val="uk-UA"/>
        </w:rPr>
        <w:t xml:space="preserve">Програми</w:t>
      </w:r>
      <w:r>
        <w:rPr>
          <w:lang w:val="uk-UA"/>
        </w:rPr>
        <w:t xml:space="preserve"> </w:t>
      </w:r>
      <w:r>
        <w:rPr>
          <w:lang w:val="uk-UA"/>
        </w:rPr>
        <w:t xml:space="preserve">забезпечить</w:t>
      </w:r>
      <w:r>
        <w:rPr>
          <w:lang w:val="uk-UA"/>
        </w:rPr>
        <w:t xml:space="preserve"> </w:t>
      </w:r>
      <w:r>
        <w:rPr>
          <w:lang w:val="uk-UA"/>
        </w:rPr>
        <w:t xml:space="preserve">ефективне</w:t>
      </w:r>
      <w:r>
        <w:rPr>
          <w:lang w:val="uk-UA"/>
        </w:rPr>
        <w:t xml:space="preserve"> </w:t>
      </w:r>
      <w:r>
        <w:rPr>
          <w:lang w:val="uk-UA"/>
        </w:rPr>
        <w:t xml:space="preserve">розв’язання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проблем,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виникають</w:t>
      </w:r>
      <w:r>
        <w:rPr>
          <w:lang w:val="uk-UA"/>
        </w:rPr>
        <w:t xml:space="preserve"> у </w:t>
      </w:r>
      <w:r>
        <w:rPr>
          <w:lang w:val="uk-UA"/>
        </w:rPr>
        <w:t xml:space="preserve">внутрішньо</w:t>
      </w:r>
      <w:r>
        <w:rPr>
          <w:lang w:val="uk-UA"/>
        </w:rPr>
        <w:t xml:space="preserve"> </w:t>
      </w:r>
      <w:r>
        <w:rPr>
          <w:lang w:val="uk-UA"/>
        </w:rPr>
        <w:t xml:space="preserve">переміщених</w:t>
      </w:r>
      <w:r>
        <w:rPr>
          <w:lang w:val="uk-UA"/>
        </w:rPr>
        <w:t xml:space="preserve"> та/</w:t>
      </w:r>
      <w:r>
        <w:rPr>
          <w:lang w:val="uk-UA"/>
        </w:rPr>
        <w:t xml:space="preserve">або</w:t>
      </w:r>
      <w:r>
        <w:rPr>
          <w:lang w:val="uk-UA"/>
        </w:rPr>
        <w:t xml:space="preserve"> </w:t>
      </w:r>
      <w:r>
        <w:rPr>
          <w:lang w:val="uk-UA"/>
        </w:rPr>
        <w:t xml:space="preserve">евакуйованих</w:t>
      </w:r>
      <w:r>
        <w:rPr>
          <w:lang w:val="uk-UA"/>
        </w:rPr>
        <w:t xml:space="preserve"> </w:t>
      </w:r>
      <w:r>
        <w:rPr>
          <w:lang w:val="uk-UA"/>
        </w:rPr>
        <w:t xml:space="preserve">осіб</w:t>
      </w:r>
      <w:r>
        <w:rPr>
          <w:lang w:val="uk-UA"/>
        </w:rPr>
        <w:t xml:space="preserve">, у </w:t>
      </w:r>
      <w:r>
        <w:rPr>
          <w:lang w:val="uk-UA"/>
        </w:rPr>
        <w:t xml:space="preserve">зв’язку</w:t>
      </w:r>
      <w:r>
        <w:rPr>
          <w:lang w:val="uk-UA"/>
        </w:rPr>
        <w:t xml:space="preserve"> з </w:t>
      </w:r>
      <w:r>
        <w:rPr>
          <w:lang w:val="uk-UA"/>
        </w:rPr>
        <w:t xml:space="preserve">тим</w:t>
      </w:r>
      <w:r>
        <w:rPr>
          <w:lang w:val="uk-UA"/>
        </w:rPr>
        <w:t xml:space="preserve"> </w:t>
      </w:r>
      <w:r>
        <w:rPr>
          <w:lang w:val="uk-UA"/>
        </w:rPr>
        <w:t xml:space="preserve">що</w:t>
      </w:r>
      <w:r>
        <w:rPr>
          <w:lang w:val="uk-UA"/>
        </w:rPr>
        <w:t xml:space="preserve"> в </w:t>
      </w:r>
      <w:r>
        <w:rPr>
          <w:lang w:val="uk-UA"/>
        </w:rPr>
        <w:t xml:space="preserve">більшості</w:t>
      </w:r>
      <w:r>
        <w:rPr>
          <w:lang w:val="uk-UA"/>
        </w:rPr>
        <w:t xml:space="preserve"> </w:t>
      </w:r>
      <w:r>
        <w:rPr>
          <w:lang w:val="uk-UA"/>
        </w:rPr>
        <w:t xml:space="preserve">випадків</w:t>
      </w:r>
      <w:r>
        <w:rPr>
          <w:lang w:val="uk-UA"/>
        </w:rPr>
        <w:t xml:space="preserve"> </w:t>
      </w:r>
      <w:r>
        <w:rPr>
          <w:lang w:val="uk-UA"/>
        </w:rPr>
        <w:t xml:space="preserve">відбувається</w:t>
      </w:r>
      <w:r>
        <w:rPr>
          <w:lang w:val="uk-UA"/>
        </w:rPr>
        <w:t xml:space="preserve"> </w:t>
      </w:r>
      <w:r>
        <w:rPr>
          <w:lang w:val="uk-UA"/>
        </w:rPr>
        <w:t xml:space="preserve">переміщення</w:t>
      </w:r>
      <w:r>
        <w:rPr>
          <w:lang w:val="uk-UA"/>
        </w:rPr>
        <w:t xml:space="preserve"> </w:t>
      </w:r>
      <w:r>
        <w:rPr>
          <w:lang w:val="uk-UA"/>
        </w:rPr>
        <w:t xml:space="preserve">сімей</w:t>
      </w:r>
      <w:r>
        <w:rPr>
          <w:lang w:val="uk-UA"/>
        </w:rPr>
        <w:t xml:space="preserve"> з </w:t>
      </w:r>
      <w:r>
        <w:rPr>
          <w:lang w:val="uk-UA"/>
        </w:rPr>
        <w:t xml:space="preserve">дітьми</w:t>
      </w:r>
      <w:r>
        <w:rPr>
          <w:lang w:val="uk-UA"/>
        </w:rPr>
        <w:t xml:space="preserve">, </w:t>
      </w:r>
      <w:r>
        <w:rPr>
          <w:lang w:val="uk-UA"/>
        </w:rPr>
        <w:t xml:space="preserve">громадян</w:t>
      </w:r>
      <w:r>
        <w:rPr>
          <w:lang w:val="uk-UA"/>
        </w:rPr>
        <w:t xml:space="preserve"> </w:t>
      </w:r>
      <w:r>
        <w:rPr>
          <w:lang w:val="uk-UA"/>
        </w:rPr>
        <w:t xml:space="preserve">похилого</w:t>
      </w:r>
      <w:r>
        <w:rPr>
          <w:lang w:val="uk-UA"/>
        </w:rPr>
        <w:t xml:space="preserve"> </w:t>
      </w:r>
      <w:r>
        <w:rPr>
          <w:lang w:val="uk-UA"/>
        </w:rPr>
        <w:t xml:space="preserve">віку</w:t>
      </w:r>
      <w:r>
        <w:rPr>
          <w:lang w:val="uk-UA"/>
        </w:rPr>
        <w:t xml:space="preserve"> </w:t>
      </w:r>
      <w:r>
        <w:rPr>
          <w:lang w:val="uk-UA"/>
        </w:rPr>
        <w:t xml:space="preserve">або</w:t>
      </w:r>
      <w:r>
        <w:rPr>
          <w:lang w:val="uk-UA"/>
        </w:rPr>
        <w:t xml:space="preserve"> </w:t>
      </w:r>
      <w:r>
        <w:rPr>
          <w:lang w:val="uk-UA"/>
        </w:rPr>
        <w:t xml:space="preserve">інвалідів</w:t>
      </w:r>
      <w:r>
        <w:rPr>
          <w:lang w:val="uk-UA"/>
        </w:rPr>
        <w:t xml:space="preserve">, </w:t>
      </w:r>
      <w:r>
        <w:rPr>
          <w:lang w:val="uk-UA"/>
        </w:rPr>
        <w:t xml:space="preserve">внаслідок</w:t>
      </w:r>
      <w:r>
        <w:rPr>
          <w:lang w:val="uk-UA"/>
        </w:rPr>
        <w:t xml:space="preserve"> </w:t>
      </w:r>
      <w:r>
        <w:rPr>
          <w:lang w:val="uk-UA"/>
        </w:rPr>
        <w:t xml:space="preserve">чого</w:t>
      </w:r>
      <w:r>
        <w:rPr>
          <w:lang w:val="uk-UA"/>
        </w:rPr>
        <w:t xml:space="preserve"> </w:t>
      </w:r>
      <w:r>
        <w:rPr>
          <w:lang w:val="uk-UA"/>
        </w:rPr>
        <w:t xml:space="preserve">це</w:t>
      </w:r>
      <w:r>
        <w:rPr>
          <w:lang w:val="uk-UA"/>
        </w:rPr>
        <w:t xml:space="preserve"> </w:t>
      </w:r>
      <w:r>
        <w:rPr>
          <w:lang w:val="uk-UA"/>
        </w:rPr>
        <w:t xml:space="preserve">вимагає</w:t>
      </w:r>
      <w:r>
        <w:rPr>
          <w:lang w:val="uk-UA"/>
        </w:rPr>
        <w:t xml:space="preserve">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системності</w:t>
      </w:r>
      <w:r>
        <w:rPr>
          <w:lang w:val="uk-UA"/>
        </w:rPr>
        <w:t xml:space="preserve"> та </w:t>
      </w:r>
      <w:r>
        <w:rPr>
          <w:lang w:val="uk-UA"/>
        </w:rPr>
        <w:t xml:space="preserve">адресності</w:t>
      </w:r>
      <w:r>
        <w:rPr>
          <w:lang w:val="uk-UA"/>
        </w:rPr>
        <w:t xml:space="preserve">, </w:t>
      </w:r>
      <w:r>
        <w:rPr>
          <w:lang w:val="uk-UA"/>
        </w:rPr>
        <w:t xml:space="preserve">координації</w:t>
      </w:r>
      <w:r>
        <w:rPr>
          <w:lang w:val="uk-UA"/>
        </w:rPr>
        <w:t xml:space="preserve"> </w:t>
      </w:r>
      <w:r>
        <w:rPr>
          <w:lang w:val="uk-UA"/>
        </w:rPr>
        <w:t xml:space="preserve">дій</w:t>
      </w:r>
      <w:r>
        <w:rPr>
          <w:lang w:val="uk-UA"/>
        </w:rPr>
        <w:t xml:space="preserve"> </w:t>
      </w:r>
      <w:r>
        <w:rPr>
          <w:lang w:val="uk-UA"/>
        </w:rPr>
        <w:t xml:space="preserve">міської</w:t>
      </w:r>
      <w:r>
        <w:rPr>
          <w:lang w:val="uk-UA"/>
        </w:rPr>
        <w:t xml:space="preserve"> ради, центру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служб, </w:t>
      </w:r>
      <w:r>
        <w:rPr>
          <w:lang w:val="uk-UA"/>
        </w:rPr>
        <w:t xml:space="preserve">волонтерів</w:t>
      </w:r>
      <w:r>
        <w:rPr>
          <w:lang w:val="uk-UA"/>
        </w:rPr>
        <w:t xml:space="preserve">, </w:t>
      </w:r>
      <w:r>
        <w:rPr>
          <w:lang w:val="uk-UA"/>
        </w:rPr>
        <w:t xml:space="preserve">громадських</w:t>
      </w:r>
      <w:r>
        <w:rPr>
          <w:lang w:val="uk-UA"/>
        </w:rPr>
        <w:t xml:space="preserve"> та </w:t>
      </w:r>
      <w:r>
        <w:rPr>
          <w:lang w:val="uk-UA"/>
        </w:rPr>
        <w:t xml:space="preserve">благодійних</w:t>
      </w:r>
      <w:r>
        <w:rPr>
          <w:lang w:val="uk-UA"/>
        </w:rPr>
        <w:t xml:space="preserve"> </w:t>
      </w:r>
      <w:r>
        <w:rPr>
          <w:lang w:val="uk-UA"/>
        </w:rPr>
        <w:t xml:space="preserve">організацій</w:t>
      </w:r>
      <w:r>
        <w:rPr>
          <w:lang w:val="uk-UA"/>
        </w:rPr>
        <w:t xml:space="preserve">. </w:t>
      </w:r>
      <w:r>
        <w:rPr>
          <w:lang w:val="uk-UA"/>
        </w:rPr>
        <w:t xml:space="preserve">Війна</w:t>
      </w:r>
      <w:r>
        <w:rPr>
          <w:lang w:val="uk-UA"/>
        </w:rPr>
        <w:t xml:space="preserve"> </w:t>
      </w:r>
      <w:r>
        <w:rPr>
          <w:lang w:val="uk-UA"/>
        </w:rPr>
        <w:t xml:space="preserve">вплинула</w:t>
      </w:r>
      <w:r>
        <w:rPr>
          <w:lang w:val="uk-UA"/>
        </w:rPr>
        <w:t xml:space="preserve"> і на </w:t>
      </w:r>
      <w:r>
        <w:rPr>
          <w:lang w:val="uk-UA"/>
        </w:rPr>
        <w:t xml:space="preserve">соціальну</w:t>
      </w:r>
      <w:r>
        <w:rPr>
          <w:lang w:val="uk-UA"/>
        </w:rPr>
        <w:t xml:space="preserve"> </w:t>
      </w:r>
      <w:r>
        <w:rPr>
          <w:lang w:val="uk-UA"/>
        </w:rPr>
        <w:t xml:space="preserve">ситуацію</w:t>
      </w:r>
      <w:r>
        <w:rPr>
          <w:lang w:val="uk-UA"/>
        </w:rPr>
        <w:t xml:space="preserve"> в </w:t>
      </w:r>
      <w:r>
        <w:rPr>
          <w:lang w:val="uk-UA"/>
        </w:rPr>
        <w:t xml:space="preserve">громаді</w:t>
      </w:r>
      <w:r>
        <w:rPr>
          <w:lang w:val="uk-UA"/>
        </w:rPr>
        <w:t xml:space="preserve">: </w:t>
      </w:r>
      <w:r>
        <w:rPr>
          <w:lang w:val="uk-UA"/>
        </w:rPr>
        <w:t xml:space="preserve">знизилися</w:t>
      </w:r>
      <w:r>
        <w:rPr>
          <w:lang w:val="uk-UA"/>
        </w:rPr>
        <w:t xml:space="preserve"> доходи, </w:t>
      </w:r>
      <w:r>
        <w:rPr>
          <w:lang w:val="uk-UA"/>
        </w:rPr>
        <w:t xml:space="preserve">збільшився</w:t>
      </w:r>
      <w:r>
        <w:rPr>
          <w:lang w:val="uk-UA"/>
        </w:rPr>
        <w:t xml:space="preserve"> </w:t>
      </w:r>
      <w:r>
        <w:rPr>
          <w:lang w:val="uk-UA"/>
        </w:rPr>
        <w:t xml:space="preserve">рівень</w:t>
      </w:r>
      <w:r>
        <w:rPr>
          <w:lang w:val="uk-UA"/>
        </w:rPr>
        <w:t xml:space="preserve"> </w:t>
      </w:r>
      <w:r>
        <w:rPr>
          <w:lang w:val="uk-UA"/>
        </w:rPr>
        <w:t xml:space="preserve">безробіття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На </w:t>
      </w:r>
      <w:r>
        <w:rPr>
          <w:lang w:val="uk-UA"/>
        </w:rPr>
        <w:t xml:space="preserve">сьогодні</w:t>
      </w:r>
      <w:r>
        <w:rPr>
          <w:lang w:val="uk-UA"/>
        </w:rPr>
        <w:t xml:space="preserve"> </w:t>
      </w:r>
      <w:r>
        <w:rPr>
          <w:lang w:val="uk-UA"/>
        </w:rPr>
        <w:t xml:space="preserve">найбільш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</w:t>
      </w:r>
      <w:r>
        <w:rPr>
          <w:lang w:val="uk-UA"/>
        </w:rPr>
        <w:t xml:space="preserve"> </w:t>
      </w:r>
      <w:r>
        <w:rPr>
          <w:lang w:val="uk-UA"/>
        </w:rPr>
        <w:t xml:space="preserve">вразливими</w:t>
      </w:r>
      <w:r>
        <w:rPr>
          <w:lang w:val="uk-UA"/>
        </w:rPr>
        <w:t xml:space="preserve"> є </w:t>
      </w:r>
      <w:r>
        <w:rPr>
          <w:lang w:val="uk-UA"/>
        </w:rPr>
        <w:t xml:space="preserve">сім'ї</w:t>
      </w:r>
      <w:r>
        <w:rPr>
          <w:lang w:val="uk-UA"/>
        </w:rPr>
        <w:t xml:space="preserve"> з </w:t>
      </w:r>
      <w:r>
        <w:rPr>
          <w:lang w:val="uk-UA"/>
        </w:rPr>
        <w:t xml:space="preserve">дітьми</w:t>
      </w:r>
      <w:r>
        <w:rPr>
          <w:lang w:val="uk-UA"/>
        </w:rPr>
        <w:t xml:space="preserve">, батьки </w:t>
      </w:r>
      <w:r>
        <w:rPr>
          <w:lang w:val="uk-UA"/>
        </w:rPr>
        <w:t xml:space="preserve">яких</w:t>
      </w:r>
      <w:r>
        <w:rPr>
          <w:lang w:val="uk-UA"/>
        </w:rPr>
        <w:t xml:space="preserve"> з </w:t>
      </w:r>
      <w:r>
        <w:rPr>
          <w:lang w:val="uk-UA"/>
        </w:rPr>
        <w:t xml:space="preserve">певних</w:t>
      </w:r>
      <w:r>
        <w:rPr>
          <w:lang w:val="uk-UA"/>
        </w:rPr>
        <w:t xml:space="preserve"> причин не </w:t>
      </w:r>
      <w:r>
        <w:rPr>
          <w:lang w:val="uk-UA"/>
        </w:rPr>
        <w:t xml:space="preserve">можуть</w:t>
      </w:r>
      <w:r>
        <w:rPr>
          <w:lang w:val="uk-UA"/>
        </w:rPr>
        <w:t xml:space="preserve"> </w:t>
      </w:r>
      <w:r>
        <w:rPr>
          <w:lang w:val="uk-UA"/>
        </w:rPr>
        <w:t xml:space="preserve">забезпечити</w:t>
      </w:r>
      <w:r>
        <w:rPr>
          <w:lang w:val="uk-UA"/>
        </w:rPr>
        <w:t xml:space="preserve"> </w:t>
      </w:r>
      <w:r>
        <w:rPr>
          <w:lang w:val="uk-UA"/>
        </w:rPr>
        <w:t xml:space="preserve">належного</w:t>
      </w:r>
      <w:r>
        <w:rPr>
          <w:lang w:val="uk-UA"/>
        </w:rPr>
        <w:t xml:space="preserve"> </w:t>
      </w:r>
      <w:r>
        <w:rPr>
          <w:lang w:val="uk-UA"/>
        </w:rPr>
        <w:t xml:space="preserve">утримання</w:t>
      </w:r>
      <w:r>
        <w:rPr>
          <w:lang w:val="uk-UA"/>
        </w:rPr>
        <w:t xml:space="preserve"> та догляду за </w:t>
      </w:r>
      <w:r>
        <w:rPr>
          <w:lang w:val="uk-UA"/>
        </w:rPr>
        <w:t xml:space="preserve">дитиною</w:t>
      </w:r>
      <w:r>
        <w:rPr>
          <w:lang w:val="uk-UA"/>
        </w:rPr>
        <w:t xml:space="preserve">, </w:t>
      </w:r>
      <w:r>
        <w:rPr>
          <w:lang w:val="uk-UA"/>
        </w:rPr>
        <w:t xml:space="preserve">ухиляються</w:t>
      </w:r>
      <w:r>
        <w:rPr>
          <w:lang w:val="uk-UA"/>
        </w:rPr>
        <w:t xml:space="preserve"> </w:t>
      </w:r>
      <w:r>
        <w:rPr>
          <w:lang w:val="uk-UA"/>
        </w:rPr>
        <w:t xml:space="preserve">від</w:t>
      </w:r>
      <w:r>
        <w:rPr>
          <w:lang w:val="uk-UA"/>
        </w:rPr>
        <w:t xml:space="preserve"> </w:t>
      </w:r>
      <w:r>
        <w:rPr>
          <w:lang w:val="uk-UA"/>
        </w:rPr>
        <w:t xml:space="preserve">виконання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батьківських</w:t>
      </w:r>
      <w:r>
        <w:rPr>
          <w:lang w:val="uk-UA"/>
        </w:rPr>
        <w:t xml:space="preserve"> </w:t>
      </w:r>
      <w:r>
        <w:rPr>
          <w:lang w:val="uk-UA"/>
        </w:rPr>
        <w:t xml:space="preserve">обов’язків</w:t>
      </w:r>
      <w:r>
        <w:rPr>
          <w:lang w:val="uk-UA"/>
        </w:rPr>
        <w:t xml:space="preserve">. Часто </w:t>
      </w:r>
      <w:r>
        <w:rPr>
          <w:lang w:val="uk-UA"/>
        </w:rPr>
        <w:t xml:space="preserve">такі</w:t>
      </w:r>
      <w:r>
        <w:rPr>
          <w:lang w:val="uk-UA"/>
        </w:rPr>
        <w:t xml:space="preserve"> </w:t>
      </w:r>
      <w:r>
        <w:rPr>
          <w:lang w:val="uk-UA"/>
        </w:rPr>
        <w:t xml:space="preserve">діти</w:t>
      </w:r>
      <w:r>
        <w:rPr>
          <w:lang w:val="uk-UA"/>
        </w:rPr>
        <w:t xml:space="preserve"> </w:t>
      </w:r>
      <w:r>
        <w:rPr>
          <w:lang w:val="uk-UA"/>
        </w:rPr>
        <w:t xml:space="preserve">стають</w:t>
      </w:r>
      <w:r>
        <w:rPr>
          <w:lang w:val="uk-UA"/>
        </w:rPr>
        <w:t xml:space="preserve"> жертвами </w:t>
      </w:r>
      <w:r>
        <w:rPr>
          <w:lang w:val="uk-UA"/>
        </w:rPr>
        <w:t xml:space="preserve">насилля</w:t>
      </w:r>
      <w:r>
        <w:rPr>
          <w:lang w:val="uk-UA"/>
        </w:rPr>
        <w:t xml:space="preserve"> та </w:t>
      </w:r>
      <w:r>
        <w:rPr>
          <w:lang w:val="uk-UA"/>
        </w:rPr>
        <w:t xml:space="preserve">злочинів</w:t>
      </w:r>
      <w:r>
        <w:rPr>
          <w:lang w:val="uk-UA"/>
        </w:rPr>
        <w:t xml:space="preserve">, </w:t>
      </w:r>
      <w:r>
        <w:rPr>
          <w:lang w:val="uk-UA"/>
        </w:rPr>
        <w:t xml:space="preserve">залучаються</w:t>
      </w:r>
      <w:r>
        <w:rPr>
          <w:lang w:val="uk-UA"/>
        </w:rPr>
        <w:t xml:space="preserve"> до </w:t>
      </w:r>
      <w:r>
        <w:rPr>
          <w:lang w:val="uk-UA"/>
        </w:rPr>
        <w:t xml:space="preserve">протиправної</w:t>
      </w:r>
      <w:r>
        <w:rPr>
          <w:lang w:val="uk-UA"/>
        </w:rPr>
        <w:t xml:space="preserve"> </w:t>
      </w:r>
      <w:r>
        <w:rPr>
          <w:lang w:val="uk-UA"/>
        </w:rPr>
        <w:t xml:space="preserve">діяльності</w:t>
      </w:r>
      <w:r>
        <w:rPr>
          <w:lang w:val="uk-UA"/>
        </w:rPr>
        <w:t xml:space="preserve">.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життю</w:t>
      </w:r>
      <w:r>
        <w:rPr>
          <w:lang w:val="uk-UA"/>
        </w:rPr>
        <w:t xml:space="preserve"> і </w:t>
      </w:r>
      <w:r>
        <w:rPr>
          <w:lang w:val="uk-UA"/>
        </w:rPr>
        <w:t xml:space="preserve">здоров’ю</w:t>
      </w:r>
      <w:r>
        <w:rPr>
          <w:lang w:val="uk-UA"/>
        </w:rPr>
        <w:t xml:space="preserve"> </w:t>
      </w:r>
      <w:r>
        <w:rPr>
          <w:lang w:val="uk-UA"/>
        </w:rPr>
        <w:t xml:space="preserve">постійно</w:t>
      </w:r>
      <w:r>
        <w:rPr>
          <w:lang w:val="uk-UA"/>
        </w:rPr>
        <w:t xml:space="preserve"> </w:t>
      </w:r>
      <w:r>
        <w:rPr>
          <w:lang w:val="uk-UA"/>
        </w:rPr>
        <w:t xml:space="preserve">загрожує</w:t>
      </w:r>
      <w:r>
        <w:rPr>
          <w:lang w:val="uk-UA"/>
        </w:rPr>
        <w:t xml:space="preserve"> </w:t>
      </w:r>
      <w:r>
        <w:rPr>
          <w:lang w:val="uk-UA"/>
        </w:rPr>
        <w:t xml:space="preserve">небезпека</w:t>
      </w:r>
      <w:r>
        <w:rPr>
          <w:lang w:val="uk-UA"/>
        </w:rPr>
        <w:t xml:space="preserve">. Для </w:t>
      </w:r>
      <w:r>
        <w:rPr>
          <w:lang w:val="uk-UA"/>
        </w:rPr>
        <w:t xml:space="preserve">запобігання</w:t>
      </w:r>
      <w:r>
        <w:rPr>
          <w:lang w:val="uk-UA"/>
        </w:rPr>
        <w:t xml:space="preserve"> </w:t>
      </w:r>
      <w:r>
        <w:rPr>
          <w:lang w:val="uk-UA"/>
        </w:rPr>
        <w:t xml:space="preserve">подібним</w:t>
      </w:r>
      <w:r>
        <w:rPr>
          <w:lang w:val="uk-UA"/>
        </w:rPr>
        <w:t xml:space="preserve"> </w:t>
      </w:r>
      <w:r>
        <w:rPr>
          <w:lang w:val="uk-UA"/>
        </w:rPr>
        <w:t xml:space="preserve">негативним</w:t>
      </w:r>
      <w:r>
        <w:rPr>
          <w:lang w:val="uk-UA"/>
        </w:rPr>
        <w:t xml:space="preserve"> </w:t>
      </w:r>
      <w:r>
        <w:rPr>
          <w:lang w:val="uk-UA"/>
        </w:rPr>
        <w:t xml:space="preserve">проявам</w:t>
      </w:r>
      <w:r>
        <w:rPr>
          <w:lang w:val="uk-UA"/>
        </w:rPr>
        <w:t xml:space="preserve"> у </w:t>
      </w:r>
      <w:r>
        <w:rPr>
          <w:lang w:val="uk-UA"/>
        </w:rPr>
        <w:t xml:space="preserve">дитячому</w:t>
      </w:r>
      <w:r>
        <w:rPr>
          <w:lang w:val="uk-UA"/>
        </w:rPr>
        <w:t xml:space="preserve"> </w:t>
      </w:r>
      <w:r>
        <w:rPr>
          <w:lang w:val="uk-UA"/>
        </w:rPr>
        <w:t xml:space="preserve">середовищі</w:t>
      </w:r>
      <w:r>
        <w:rPr>
          <w:lang w:val="uk-UA"/>
        </w:rPr>
        <w:t xml:space="preserve"> </w:t>
      </w:r>
      <w:r>
        <w:rPr>
          <w:lang w:val="uk-UA"/>
        </w:rPr>
        <w:t xml:space="preserve">налагоджена</w:t>
      </w:r>
      <w:r>
        <w:rPr>
          <w:lang w:val="uk-UA"/>
        </w:rPr>
        <w:t xml:space="preserve"> системна робота, </w:t>
      </w:r>
      <w:r>
        <w:rPr>
          <w:lang w:val="uk-UA"/>
        </w:rPr>
        <w:t xml:space="preserve">що</w:t>
      </w:r>
      <w:r>
        <w:rPr>
          <w:lang w:val="uk-UA"/>
        </w:rPr>
        <w:t xml:space="preserve"> </w:t>
      </w:r>
      <w:r>
        <w:rPr>
          <w:lang w:val="uk-UA"/>
        </w:rPr>
        <w:t xml:space="preserve">включає</w:t>
      </w:r>
      <w:r>
        <w:rPr>
          <w:lang w:val="uk-UA"/>
        </w:rPr>
        <w:t xml:space="preserve"> </w:t>
      </w:r>
      <w:r>
        <w:rPr>
          <w:lang w:val="uk-UA"/>
        </w:rPr>
        <w:t xml:space="preserve">проведення</w:t>
      </w:r>
      <w:r>
        <w:rPr>
          <w:lang w:val="uk-UA"/>
        </w:rPr>
        <w:t xml:space="preserve"> </w:t>
      </w:r>
      <w:r>
        <w:rPr>
          <w:lang w:val="uk-UA"/>
        </w:rPr>
        <w:t xml:space="preserve">заходів</w:t>
      </w:r>
      <w:r>
        <w:rPr>
          <w:lang w:val="uk-UA"/>
        </w:rPr>
        <w:t xml:space="preserve"> </w:t>
      </w:r>
      <w:r>
        <w:rPr>
          <w:lang w:val="uk-UA"/>
        </w:rPr>
        <w:t xml:space="preserve">із</w:t>
      </w:r>
      <w:r>
        <w:rPr>
          <w:lang w:val="uk-UA"/>
        </w:rPr>
        <w:t xml:space="preserve"> </w:t>
      </w:r>
      <w:r>
        <w:rPr>
          <w:lang w:val="uk-UA"/>
        </w:rPr>
        <w:t xml:space="preserve">своєчасного</w:t>
      </w:r>
      <w:r>
        <w:rPr>
          <w:lang w:val="uk-UA"/>
        </w:rPr>
        <w:t xml:space="preserve"> </w:t>
      </w:r>
      <w:r>
        <w:rPr>
          <w:lang w:val="uk-UA"/>
        </w:rPr>
        <w:t xml:space="preserve">виявлення</w:t>
      </w:r>
      <w:r>
        <w:rPr>
          <w:lang w:val="uk-UA"/>
        </w:rPr>
        <w:t xml:space="preserve"> </w:t>
      </w:r>
      <w:r>
        <w:rPr>
          <w:lang w:val="uk-UA"/>
        </w:rPr>
        <w:t xml:space="preserve">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</w:t>
      </w:r>
      <w:r>
        <w:rPr>
          <w:lang w:val="uk-UA"/>
        </w:rPr>
        <w:t xml:space="preserve"> з </w:t>
      </w:r>
      <w:r>
        <w:rPr>
          <w:lang w:val="uk-UA"/>
        </w:rPr>
        <w:t xml:space="preserve">застосуванням</w:t>
      </w:r>
      <w:r>
        <w:rPr>
          <w:lang w:val="uk-UA"/>
        </w:rPr>
        <w:t xml:space="preserve"> методики </w:t>
      </w:r>
      <w:r>
        <w:rPr>
          <w:lang w:val="uk-UA"/>
        </w:rPr>
        <w:t xml:space="preserve">ведення</w:t>
      </w:r>
      <w:r>
        <w:rPr>
          <w:lang w:val="uk-UA"/>
        </w:rPr>
        <w:t xml:space="preserve"> </w:t>
      </w:r>
      <w:r>
        <w:rPr>
          <w:lang w:val="uk-UA"/>
        </w:rPr>
        <w:t xml:space="preserve">випадку</w:t>
      </w:r>
      <w:r>
        <w:rPr>
          <w:lang w:val="uk-UA"/>
        </w:rPr>
        <w:t xml:space="preserve">, </w:t>
      </w:r>
      <w:r>
        <w:rPr>
          <w:lang w:val="uk-UA"/>
        </w:rPr>
        <w:t xml:space="preserve">діагностики</w:t>
      </w:r>
      <w:r>
        <w:rPr>
          <w:lang w:val="uk-UA"/>
        </w:rPr>
        <w:t xml:space="preserve"> </w:t>
      </w:r>
      <w:r>
        <w:rPr>
          <w:lang w:val="uk-UA"/>
        </w:rPr>
        <w:t xml:space="preserve">ознак</w:t>
      </w:r>
      <w:r>
        <w:rPr>
          <w:lang w:val="uk-UA"/>
        </w:rPr>
        <w:t xml:space="preserve"> </w:t>
      </w:r>
      <w:r>
        <w:rPr>
          <w:lang w:val="uk-UA"/>
        </w:rPr>
        <w:t xml:space="preserve">сімейного</w:t>
      </w:r>
      <w:r>
        <w:rPr>
          <w:lang w:val="uk-UA"/>
        </w:rPr>
        <w:t xml:space="preserve"> </w:t>
      </w:r>
      <w:r>
        <w:rPr>
          <w:lang w:val="uk-UA"/>
        </w:rPr>
        <w:t xml:space="preserve">неблагополуччя</w:t>
      </w:r>
      <w:r>
        <w:rPr>
          <w:lang w:val="uk-UA"/>
        </w:rPr>
        <w:t xml:space="preserve">, </w:t>
      </w:r>
      <w:r>
        <w:rPr>
          <w:lang w:val="uk-UA"/>
        </w:rPr>
        <w:t xml:space="preserve">профілактичної</w:t>
      </w:r>
      <w:r>
        <w:rPr>
          <w:lang w:val="uk-UA"/>
        </w:rPr>
        <w:t xml:space="preserve"> </w:t>
      </w:r>
      <w:r>
        <w:rPr>
          <w:lang w:val="uk-UA"/>
        </w:rPr>
        <w:t xml:space="preserve">роботи</w:t>
      </w:r>
      <w:r>
        <w:rPr>
          <w:lang w:val="uk-UA"/>
        </w:rPr>
        <w:t xml:space="preserve"> з батьками, </w:t>
      </w:r>
      <w:r>
        <w:rPr>
          <w:lang w:val="uk-UA"/>
        </w:rPr>
        <w:t xml:space="preserve">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сім’ям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</w:t>
      </w:r>
      <w:r>
        <w:rPr>
          <w:lang w:val="uk-UA"/>
        </w:rPr>
        <w:t xml:space="preserve"> </w:t>
      </w:r>
      <w:r>
        <w:rPr>
          <w:lang w:val="uk-UA"/>
        </w:rPr>
        <w:t xml:space="preserve">відповідно</w:t>
      </w:r>
      <w:r>
        <w:rPr>
          <w:lang w:val="uk-UA"/>
        </w:rPr>
        <w:t xml:space="preserve"> до </w:t>
      </w:r>
      <w:r>
        <w:rPr>
          <w:lang w:val="uk-UA"/>
        </w:rPr>
        <w:t xml:space="preserve">їх</w:t>
      </w:r>
      <w:r>
        <w:rPr>
          <w:lang w:val="uk-UA"/>
        </w:rPr>
        <w:t xml:space="preserve"> потреб, </w:t>
      </w:r>
      <w:r>
        <w:rPr>
          <w:lang w:val="uk-UA"/>
        </w:rPr>
        <w:t xml:space="preserve">організацію</w:t>
      </w:r>
      <w:r>
        <w:rPr>
          <w:lang w:val="uk-UA"/>
        </w:rPr>
        <w:t xml:space="preserve"> </w:t>
      </w:r>
      <w:r>
        <w:rPr>
          <w:lang w:val="uk-UA"/>
        </w:rPr>
        <w:t xml:space="preserve">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необхідної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, </w:t>
      </w:r>
      <w:r>
        <w:rPr>
          <w:lang w:val="uk-UA"/>
        </w:rPr>
        <w:t xml:space="preserve">психологічної</w:t>
      </w:r>
      <w:r>
        <w:rPr>
          <w:lang w:val="uk-UA"/>
        </w:rPr>
        <w:t xml:space="preserve">, </w:t>
      </w:r>
      <w:r>
        <w:rPr>
          <w:lang w:val="uk-UA"/>
        </w:rPr>
        <w:t xml:space="preserve">педагогічної</w:t>
      </w:r>
      <w:r>
        <w:rPr>
          <w:lang w:val="uk-UA"/>
        </w:rPr>
        <w:t xml:space="preserve"> та </w:t>
      </w:r>
      <w:r>
        <w:rPr>
          <w:lang w:val="uk-UA"/>
        </w:rPr>
        <w:t xml:space="preserve">медичної</w:t>
      </w:r>
      <w:r>
        <w:rPr>
          <w:lang w:val="uk-UA"/>
        </w:rPr>
        <w:t xml:space="preserve"> </w:t>
      </w:r>
      <w:r>
        <w:rPr>
          <w:lang w:val="uk-UA"/>
        </w:rPr>
        <w:t xml:space="preserve">допомоги</w:t>
      </w:r>
      <w:r>
        <w:rPr>
          <w:lang w:val="uk-UA"/>
        </w:rPr>
        <w:t xml:space="preserve"> </w:t>
      </w:r>
      <w:r>
        <w:rPr>
          <w:lang w:val="uk-UA"/>
        </w:rPr>
        <w:t xml:space="preserve">дітям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Особливої</w:t>
      </w:r>
      <w:r>
        <w:rPr>
          <w:lang w:val="uk-UA"/>
        </w:rPr>
        <w:t xml:space="preserve"> </w:t>
      </w:r>
      <w:r>
        <w:rPr>
          <w:lang w:val="uk-UA"/>
        </w:rPr>
        <w:t xml:space="preserve">уваги</w:t>
      </w:r>
      <w:r>
        <w:rPr>
          <w:lang w:val="uk-UA"/>
        </w:rPr>
        <w:t xml:space="preserve"> та </w:t>
      </w:r>
      <w:r>
        <w:rPr>
          <w:lang w:val="uk-UA"/>
        </w:rPr>
        <w:t xml:space="preserve">турботи</w:t>
      </w:r>
      <w:r>
        <w:rPr>
          <w:lang w:val="uk-UA"/>
        </w:rPr>
        <w:t xml:space="preserve"> з боку </w:t>
      </w:r>
      <w:r>
        <w:rPr>
          <w:lang w:val="uk-UA"/>
        </w:rPr>
        <w:t xml:space="preserve">суспільства</w:t>
      </w:r>
      <w:r>
        <w:rPr>
          <w:lang w:val="uk-UA"/>
        </w:rPr>
        <w:t xml:space="preserve">, </w:t>
      </w:r>
      <w:r>
        <w:rPr>
          <w:lang w:val="uk-UA"/>
        </w:rPr>
        <w:t xml:space="preserve">всіх</w:t>
      </w:r>
      <w:r>
        <w:rPr>
          <w:lang w:val="uk-UA"/>
        </w:rPr>
        <w:t xml:space="preserve"> </w:t>
      </w:r>
      <w:r>
        <w:rPr>
          <w:lang w:val="uk-UA"/>
        </w:rPr>
        <w:t xml:space="preserve">державних</w:t>
      </w:r>
      <w:r>
        <w:rPr>
          <w:lang w:val="uk-UA"/>
        </w:rPr>
        <w:t xml:space="preserve"> </w:t>
      </w:r>
      <w:r>
        <w:rPr>
          <w:lang w:val="uk-UA"/>
        </w:rPr>
        <w:t xml:space="preserve">органів</w:t>
      </w:r>
      <w:r>
        <w:rPr>
          <w:lang w:val="uk-UA"/>
        </w:rPr>
        <w:t xml:space="preserve"> та </w:t>
      </w:r>
      <w:r>
        <w:rPr>
          <w:lang w:val="uk-UA"/>
        </w:rPr>
        <w:t xml:space="preserve">недержавних</w:t>
      </w:r>
      <w:r>
        <w:rPr>
          <w:lang w:val="uk-UA"/>
        </w:rPr>
        <w:t xml:space="preserve"> </w:t>
      </w:r>
      <w:r>
        <w:rPr>
          <w:lang w:val="uk-UA"/>
        </w:rPr>
        <w:t xml:space="preserve">організацій</w:t>
      </w:r>
      <w:r>
        <w:rPr>
          <w:lang w:val="uk-UA"/>
        </w:rPr>
        <w:t xml:space="preserve"> </w:t>
      </w:r>
      <w:r>
        <w:rPr>
          <w:lang w:val="uk-UA"/>
        </w:rPr>
        <w:t xml:space="preserve">потребують</w:t>
      </w:r>
      <w:r>
        <w:rPr>
          <w:lang w:val="uk-UA"/>
        </w:rPr>
        <w:t xml:space="preserve"> </w:t>
      </w:r>
      <w:r>
        <w:rPr>
          <w:lang w:val="uk-UA"/>
        </w:rPr>
        <w:t xml:space="preserve">діти</w:t>
      </w:r>
      <w:r>
        <w:rPr>
          <w:lang w:val="uk-UA"/>
        </w:rPr>
        <w:t xml:space="preserve">-сироти та </w:t>
      </w:r>
      <w:r>
        <w:rPr>
          <w:lang w:val="uk-UA"/>
        </w:rPr>
        <w:t xml:space="preserve">діти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позбавлені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число </w:t>
      </w:r>
      <w:r>
        <w:rPr>
          <w:lang w:val="uk-UA"/>
        </w:rPr>
        <w:t xml:space="preserve">яких</w:t>
      </w:r>
      <w:r>
        <w:rPr>
          <w:lang w:val="uk-UA"/>
        </w:rPr>
        <w:t xml:space="preserve"> </w:t>
      </w:r>
      <w:r>
        <w:rPr>
          <w:lang w:val="uk-UA"/>
        </w:rPr>
        <w:t xml:space="preserve">збільшується</w:t>
      </w:r>
      <w:r>
        <w:rPr>
          <w:lang w:val="uk-UA"/>
        </w:rPr>
        <w:t xml:space="preserve"> в </w:t>
      </w:r>
      <w:r>
        <w:rPr>
          <w:lang w:val="uk-UA"/>
        </w:rPr>
        <w:t xml:space="preserve">результаті</w:t>
      </w:r>
      <w:r>
        <w:rPr>
          <w:lang w:val="uk-UA"/>
        </w:rPr>
        <w:t xml:space="preserve"> </w:t>
      </w:r>
      <w:r>
        <w:rPr>
          <w:lang w:val="uk-UA"/>
        </w:rPr>
        <w:t xml:space="preserve">ворожих</w:t>
      </w:r>
      <w:r>
        <w:rPr>
          <w:lang w:val="uk-UA"/>
        </w:rPr>
        <w:t xml:space="preserve"> </w:t>
      </w:r>
      <w:r>
        <w:rPr>
          <w:lang w:val="uk-UA"/>
        </w:rPr>
        <w:t xml:space="preserve">обстрілів</w:t>
      </w:r>
      <w:r>
        <w:rPr>
          <w:lang w:val="uk-UA"/>
        </w:rPr>
        <w:t xml:space="preserve">, </w:t>
      </w:r>
      <w:r>
        <w:rPr>
          <w:lang w:val="uk-UA"/>
        </w:rPr>
        <w:t xml:space="preserve">воєнних</w:t>
      </w:r>
      <w:r>
        <w:rPr>
          <w:lang w:val="uk-UA"/>
        </w:rPr>
        <w:t xml:space="preserve"> </w:t>
      </w:r>
      <w:r>
        <w:rPr>
          <w:lang w:val="uk-UA"/>
        </w:rPr>
        <w:t xml:space="preserve">дій</w:t>
      </w:r>
      <w:r>
        <w:rPr>
          <w:lang w:val="uk-UA"/>
        </w:rPr>
        <w:t xml:space="preserve">, </w:t>
      </w:r>
      <w:r>
        <w:rPr>
          <w:lang w:val="uk-UA"/>
        </w:rPr>
        <w:t xml:space="preserve">мінування</w:t>
      </w:r>
      <w:r>
        <w:rPr>
          <w:lang w:val="uk-UA"/>
        </w:rPr>
        <w:t xml:space="preserve"> </w:t>
      </w:r>
      <w:r>
        <w:rPr>
          <w:lang w:val="uk-UA"/>
        </w:rPr>
        <w:t xml:space="preserve">територій</w:t>
      </w:r>
      <w:r>
        <w:rPr>
          <w:lang w:val="uk-UA"/>
        </w:rPr>
        <w:t xml:space="preserve"> та </w:t>
      </w:r>
      <w:r>
        <w:rPr>
          <w:lang w:val="uk-UA"/>
        </w:rPr>
        <w:t xml:space="preserve">загибелі</w:t>
      </w:r>
      <w:r>
        <w:rPr>
          <w:lang w:val="uk-UA"/>
        </w:rPr>
        <w:t xml:space="preserve"> наших </w:t>
      </w:r>
      <w:r>
        <w:rPr>
          <w:lang w:val="uk-UA"/>
        </w:rPr>
        <w:t xml:space="preserve">воїнів</w:t>
      </w:r>
      <w:r>
        <w:rPr>
          <w:lang w:val="uk-UA"/>
        </w:rPr>
        <w:t xml:space="preserve">. Все </w:t>
      </w:r>
      <w:r>
        <w:rPr>
          <w:lang w:val="uk-UA"/>
        </w:rPr>
        <w:t xml:space="preserve">актуальнішим</w:t>
      </w:r>
      <w:r>
        <w:rPr>
          <w:lang w:val="uk-UA"/>
        </w:rPr>
        <w:t xml:space="preserve"> </w:t>
      </w:r>
      <w:r>
        <w:rPr>
          <w:lang w:val="uk-UA"/>
        </w:rPr>
        <w:t xml:space="preserve">стає</w:t>
      </w:r>
      <w:r>
        <w:rPr>
          <w:lang w:val="uk-UA"/>
        </w:rPr>
        <w:t xml:space="preserve"> </w:t>
      </w:r>
      <w:r>
        <w:rPr>
          <w:lang w:val="uk-UA"/>
        </w:rPr>
        <w:t xml:space="preserve">питання</w:t>
      </w:r>
      <w:r>
        <w:rPr>
          <w:lang w:val="uk-UA"/>
        </w:rPr>
        <w:t xml:space="preserve">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влаштування</w:t>
      </w:r>
      <w:r>
        <w:rPr>
          <w:lang w:val="uk-UA"/>
        </w:rPr>
        <w:t xml:space="preserve"> до </w:t>
      </w:r>
      <w:r>
        <w:rPr>
          <w:lang w:val="uk-UA"/>
        </w:rPr>
        <w:t xml:space="preserve">сімейних</w:t>
      </w:r>
      <w:r>
        <w:rPr>
          <w:lang w:val="uk-UA"/>
        </w:rPr>
        <w:t xml:space="preserve"> форм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(</w:t>
      </w:r>
      <w:r>
        <w:rPr>
          <w:lang w:val="uk-UA"/>
        </w:rPr>
        <w:t xml:space="preserve">усиновлення</w:t>
      </w:r>
      <w:r>
        <w:rPr>
          <w:lang w:val="uk-UA"/>
        </w:rPr>
        <w:t xml:space="preserve">, </w:t>
      </w:r>
      <w:r>
        <w:rPr>
          <w:lang w:val="uk-UA"/>
        </w:rPr>
        <w:t xml:space="preserve">опіка</w:t>
      </w:r>
      <w:r>
        <w:rPr>
          <w:lang w:val="uk-UA"/>
        </w:rPr>
        <w:t xml:space="preserve">,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прийомні</w:t>
      </w:r>
      <w:r>
        <w:rPr>
          <w:lang w:val="uk-UA"/>
        </w:rPr>
        <w:t xml:space="preserve"> </w:t>
      </w:r>
      <w:r>
        <w:rPr>
          <w:lang w:val="uk-UA"/>
        </w:rPr>
        <w:t xml:space="preserve">сім’ї</w:t>
      </w:r>
      <w:r>
        <w:rPr>
          <w:lang w:val="uk-UA"/>
        </w:rPr>
        <w:t xml:space="preserve">, </w:t>
      </w:r>
      <w:r>
        <w:rPr>
          <w:lang w:val="uk-UA"/>
        </w:rPr>
        <w:t xml:space="preserve">дитячі</w:t>
      </w:r>
      <w:r>
        <w:rPr>
          <w:lang w:val="uk-UA"/>
        </w:rPr>
        <w:t xml:space="preserve"> </w:t>
      </w:r>
      <w:r>
        <w:rPr>
          <w:lang w:val="uk-UA"/>
        </w:rPr>
        <w:t xml:space="preserve">будинки</w:t>
      </w:r>
      <w:r>
        <w:rPr>
          <w:lang w:val="uk-UA"/>
        </w:rPr>
        <w:t xml:space="preserve"> </w:t>
      </w:r>
      <w:r>
        <w:rPr>
          <w:lang w:val="uk-UA"/>
        </w:rPr>
        <w:t xml:space="preserve">сімейного</w:t>
      </w:r>
      <w:r>
        <w:rPr>
          <w:lang w:val="uk-UA"/>
        </w:rPr>
        <w:t xml:space="preserve"> типу), </w:t>
      </w:r>
      <w:r>
        <w:rPr>
          <w:lang w:val="uk-UA"/>
        </w:rPr>
        <w:t xml:space="preserve">пошуку</w:t>
      </w:r>
      <w:r>
        <w:rPr>
          <w:lang w:val="uk-UA"/>
        </w:rPr>
        <w:t xml:space="preserve"> </w:t>
      </w:r>
      <w:r>
        <w:rPr>
          <w:lang w:val="uk-UA"/>
        </w:rPr>
        <w:t xml:space="preserve">нових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</w:t>
      </w:r>
      <w:r>
        <w:rPr>
          <w:lang w:val="uk-UA"/>
        </w:rPr>
        <w:t xml:space="preserve">, </w:t>
      </w:r>
      <w:r>
        <w:rPr>
          <w:lang w:val="uk-UA"/>
        </w:rPr>
        <w:t xml:space="preserve">створення</w:t>
      </w:r>
      <w:r>
        <w:rPr>
          <w:lang w:val="uk-UA"/>
        </w:rPr>
        <w:t xml:space="preserve"> умов для </w:t>
      </w:r>
      <w:r>
        <w:rPr>
          <w:lang w:val="uk-UA"/>
        </w:rPr>
        <w:t xml:space="preserve">зростання</w:t>
      </w:r>
      <w:r>
        <w:rPr>
          <w:lang w:val="uk-UA"/>
        </w:rPr>
        <w:t xml:space="preserve"> кожного маленького </w:t>
      </w:r>
      <w:r>
        <w:rPr>
          <w:lang w:val="uk-UA"/>
        </w:rPr>
        <w:t xml:space="preserve">українця</w:t>
      </w:r>
      <w:r>
        <w:rPr>
          <w:lang w:val="uk-UA"/>
        </w:rPr>
        <w:t xml:space="preserve"> у </w:t>
      </w:r>
      <w:r>
        <w:rPr>
          <w:lang w:val="uk-UA"/>
        </w:rPr>
        <w:t xml:space="preserve">колі</w:t>
      </w:r>
      <w:r>
        <w:rPr>
          <w:lang w:val="uk-UA"/>
        </w:rPr>
        <w:t xml:space="preserve"> </w:t>
      </w:r>
      <w:r>
        <w:rPr>
          <w:lang w:val="uk-UA"/>
        </w:rPr>
        <w:t xml:space="preserve">сім'ї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Тому </w:t>
      </w:r>
      <w:r>
        <w:rPr>
          <w:lang w:val="uk-UA"/>
        </w:rPr>
        <w:t xml:space="preserve">актуальними</w:t>
      </w:r>
      <w:r>
        <w:rPr>
          <w:lang w:val="uk-UA"/>
        </w:rPr>
        <w:t xml:space="preserve"> </w:t>
      </w:r>
      <w:r>
        <w:rPr>
          <w:lang w:val="uk-UA"/>
        </w:rPr>
        <w:t xml:space="preserve">залишаються</w:t>
      </w:r>
      <w:r>
        <w:rPr>
          <w:lang w:val="uk-UA"/>
        </w:rPr>
        <w:t xml:space="preserve"> </w:t>
      </w:r>
      <w:r>
        <w:rPr>
          <w:lang w:val="uk-UA"/>
        </w:rPr>
        <w:t xml:space="preserve">питання</w:t>
      </w:r>
      <w:r>
        <w:rPr>
          <w:lang w:val="uk-UA"/>
        </w:rPr>
        <w:t xml:space="preserve">: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  <w:suppressLineNumbers w:val="0"/>
      </w:pPr>
      <w:r>
        <w:rPr>
          <w:lang w:val="uk-UA"/>
        </w:rPr>
        <w:t xml:space="preserve">підвищення</w:t>
      </w:r>
      <w:r>
        <w:rPr>
          <w:lang w:val="uk-UA"/>
        </w:rPr>
        <w:t xml:space="preserve"> </w:t>
      </w:r>
      <w:r>
        <w:rPr>
          <w:lang w:val="uk-UA"/>
        </w:rPr>
        <w:t xml:space="preserve">ефективності</w:t>
      </w:r>
      <w:r>
        <w:rPr>
          <w:lang w:val="uk-UA"/>
        </w:rPr>
        <w:t xml:space="preserve"> </w:t>
      </w:r>
      <w:r>
        <w:rPr>
          <w:lang w:val="uk-UA"/>
        </w:rPr>
        <w:t xml:space="preserve">діяльності</w:t>
      </w:r>
      <w:r>
        <w:rPr>
          <w:lang w:val="uk-UA"/>
        </w:rPr>
        <w:t xml:space="preserve"> </w:t>
      </w:r>
      <w:r>
        <w:rPr>
          <w:lang w:val="uk-UA"/>
        </w:rPr>
        <w:t xml:space="preserve">органів</w:t>
      </w:r>
      <w:r>
        <w:rPr>
          <w:lang w:val="uk-UA"/>
        </w:rPr>
        <w:t xml:space="preserve"> </w:t>
      </w:r>
      <w:r>
        <w:rPr>
          <w:lang w:val="uk-UA"/>
        </w:rPr>
        <w:t xml:space="preserve">опіки</w:t>
      </w:r>
      <w:r>
        <w:rPr>
          <w:lang w:val="uk-UA"/>
        </w:rPr>
        <w:t xml:space="preserve"> та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закладів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спрямованої</w:t>
      </w:r>
      <w:r>
        <w:rPr>
          <w:lang w:val="uk-UA"/>
        </w:rPr>
        <w:t xml:space="preserve"> на </w:t>
      </w:r>
      <w:r>
        <w:rPr>
          <w:lang w:val="uk-UA"/>
        </w:rPr>
        <w:t xml:space="preserve">профілактику</w:t>
      </w:r>
      <w:r>
        <w:rPr>
          <w:lang w:val="uk-UA"/>
        </w:rPr>
        <w:t xml:space="preserve"> </w:t>
      </w:r>
      <w:r>
        <w:rPr>
          <w:lang w:val="uk-UA"/>
        </w:rPr>
        <w:t xml:space="preserve">бездоглядності</w:t>
      </w:r>
      <w:r>
        <w:rPr>
          <w:lang w:val="uk-UA"/>
        </w:rPr>
        <w:t xml:space="preserve"> та </w:t>
      </w:r>
      <w:r>
        <w:rPr>
          <w:lang w:val="uk-UA"/>
        </w:rPr>
        <w:t xml:space="preserve">безпритульності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подальшого</w:t>
      </w:r>
      <w:r>
        <w:rPr>
          <w:lang w:val="uk-UA"/>
        </w:rPr>
        <w:t xml:space="preserve"> </w:t>
      </w:r>
      <w:r>
        <w:rPr>
          <w:lang w:val="uk-UA"/>
        </w:rPr>
        <w:t xml:space="preserve">розвитку</w:t>
      </w:r>
      <w:r>
        <w:rPr>
          <w:lang w:val="uk-UA"/>
        </w:rPr>
        <w:t xml:space="preserve"> в </w:t>
      </w:r>
      <w:r>
        <w:rPr>
          <w:lang w:val="uk-UA"/>
        </w:rPr>
        <w:t xml:space="preserve">громаді</w:t>
      </w:r>
      <w:r>
        <w:rPr>
          <w:lang w:val="uk-UA"/>
        </w:rPr>
        <w:t xml:space="preserve"> форм </w:t>
      </w:r>
      <w:r>
        <w:rPr>
          <w:lang w:val="uk-UA"/>
        </w:rPr>
        <w:t xml:space="preserve">сімейного</w:t>
      </w:r>
      <w:r>
        <w:rPr>
          <w:lang w:val="uk-UA"/>
        </w:rPr>
        <w:t xml:space="preserve">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дітей-сиріт</w:t>
      </w:r>
      <w:r>
        <w:rPr>
          <w:lang w:val="uk-UA"/>
        </w:rPr>
        <w:t xml:space="preserve"> та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усиновлення</w:t>
      </w:r>
      <w:r>
        <w:rPr>
          <w:lang w:val="uk-UA"/>
        </w:rPr>
        <w:t xml:space="preserve">, </w:t>
      </w:r>
      <w:r>
        <w:rPr>
          <w:lang w:val="uk-UA"/>
        </w:rPr>
        <w:t xml:space="preserve">влаштування</w:t>
      </w:r>
      <w:r>
        <w:rPr>
          <w:lang w:val="uk-UA"/>
        </w:rPr>
        <w:t xml:space="preserve"> </w:t>
      </w:r>
      <w:r>
        <w:rPr>
          <w:lang w:val="uk-UA"/>
        </w:rPr>
        <w:t xml:space="preserve">під</w:t>
      </w:r>
      <w:r>
        <w:rPr>
          <w:lang w:val="uk-UA"/>
        </w:rPr>
        <w:t xml:space="preserve"> </w:t>
      </w:r>
      <w:r>
        <w:rPr>
          <w:lang w:val="uk-UA"/>
        </w:rPr>
        <w:t xml:space="preserve">опіку</w:t>
      </w:r>
      <w:r>
        <w:rPr>
          <w:lang w:val="uk-UA"/>
        </w:rPr>
        <w:t xml:space="preserve">,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розгалуження</w:t>
      </w:r>
      <w:r>
        <w:rPr>
          <w:lang w:val="uk-UA"/>
        </w:rPr>
        <w:t xml:space="preserve"> </w:t>
      </w:r>
      <w:r>
        <w:rPr>
          <w:lang w:val="uk-UA"/>
        </w:rPr>
        <w:t xml:space="preserve">мережі</w:t>
      </w:r>
      <w:r>
        <w:rPr>
          <w:lang w:val="uk-UA"/>
        </w:rPr>
        <w:t xml:space="preserve"> </w:t>
      </w:r>
      <w:r>
        <w:rPr>
          <w:lang w:val="uk-UA"/>
        </w:rPr>
        <w:t xml:space="preserve">прийомних</w:t>
      </w:r>
      <w:r>
        <w:rPr>
          <w:lang w:val="uk-UA"/>
        </w:rPr>
        <w:t xml:space="preserve"> </w:t>
      </w:r>
      <w:r>
        <w:rPr>
          <w:lang w:val="uk-UA"/>
        </w:rPr>
        <w:t xml:space="preserve">сімей</w:t>
      </w:r>
      <w:r>
        <w:rPr>
          <w:lang w:val="uk-UA"/>
        </w:rPr>
        <w:t xml:space="preserve"> та </w:t>
      </w:r>
      <w:r>
        <w:rPr>
          <w:lang w:val="uk-UA"/>
        </w:rPr>
        <w:t xml:space="preserve">дитячих</w:t>
      </w:r>
      <w:r>
        <w:rPr>
          <w:lang w:val="uk-UA"/>
        </w:rPr>
        <w:t xml:space="preserve"> </w:t>
      </w:r>
      <w:r>
        <w:rPr>
          <w:lang w:val="uk-UA"/>
        </w:rPr>
        <w:t xml:space="preserve">будинків</w:t>
      </w:r>
      <w:r>
        <w:rPr>
          <w:lang w:val="uk-UA"/>
        </w:rPr>
        <w:t xml:space="preserve"> </w:t>
      </w:r>
      <w:r>
        <w:rPr>
          <w:lang w:val="uk-UA"/>
        </w:rPr>
        <w:t xml:space="preserve">сімейного</w:t>
      </w:r>
      <w:r>
        <w:rPr>
          <w:lang w:val="uk-UA"/>
        </w:rPr>
        <w:t xml:space="preserve"> типу, </w:t>
      </w:r>
      <w:r>
        <w:rPr>
          <w:lang w:val="uk-UA"/>
        </w:rPr>
        <w:t xml:space="preserve">запровадження</w:t>
      </w:r>
      <w:r>
        <w:rPr>
          <w:lang w:val="uk-UA"/>
        </w:rPr>
        <w:t xml:space="preserve"> </w:t>
      </w:r>
      <w:r>
        <w:rPr>
          <w:lang w:val="uk-UA"/>
        </w:rPr>
        <w:t xml:space="preserve">послуги</w:t>
      </w:r>
      <w:r>
        <w:rPr>
          <w:lang w:val="uk-UA"/>
        </w:rPr>
        <w:t xml:space="preserve"> патронату, </w:t>
      </w:r>
      <w:r>
        <w:rPr>
          <w:lang w:val="uk-UA"/>
        </w:rPr>
        <w:t xml:space="preserve">що</w:t>
      </w:r>
      <w:r>
        <w:rPr>
          <w:lang w:val="uk-UA"/>
        </w:rPr>
        <w:t xml:space="preserve"> є </w:t>
      </w:r>
      <w:r>
        <w:rPr>
          <w:lang w:val="uk-UA"/>
        </w:rPr>
        <w:t xml:space="preserve">ефективним</w:t>
      </w:r>
      <w:r>
        <w:rPr>
          <w:lang w:val="uk-UA"/>
        </w:rPr>
        <w:t xml:space="preserve"> </w:t>
      </w:r>
      <w:r>
        <w:rPr>
          <w:lang w:val="uk-UA"/>
        </w:rPr>
        <w:t xml:space="preserve">засобом</w:t>
      </w:r>
      <w:r>
        <w:rPr>
          <w:lang w:val="uk-UA"/>
        </w:rPr>
        <w:t xml:space="preserve"> </w:t>
      </w:r>
      <w:r>
        <w:rPr>
          <w:lang w:val="uk-UA"/>
        </w:rPr>
        <w:t xml:space="preserve">боротьби</w:t>
      </w:r>
      <w:r>
        <w:rPr>
          <w:lang w:val="uk-UA"/>
        </w:rPr>
        <w:t xml:space="preserve"> з </w:t>
      </w:r>
      <w:r>
        <w:rPr>
          <w:lang w:val="uk-UA"/>
        </w:rPr>
        <w:t xml:space="preserve">дитячою</w:t>
      </w:r>
      <w:r>
        <w:rPr>
          <w:lang w:val="uk-UA"/>
        </w:rPr>
        <w:t xml:space="preserve"> </w:t>
      </w:r>
      <w:r>
        <w:rPr>
          <w:lang w:val="uk-UA"/>
        </w:rPr>
        <w:t xml:space="preserve">бездоглядністю</w:t>
      </w:r>
      <w:r>
        <w:rPr>
          <w:lang w:val="uk-UA"/>
        </w:rPr>
        <w:t xml:space="preserve"> та </w:t>
      </w:r>
      <w:r>
        <w:rPr>
          <w:lang w:val="uk-UA"/>
        </w:rPr>
        <w:t xml:space="preserve">безпритульністю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0"/>
        <w:jc w:val="center"/>
        <w:spacing w:after="12"/>
        <w:rPr>
          <w:lang w:val="uk-UA"/>
        </w:rPr>
        <w:suppressLineNumbers w:val="0"/>
      </w:pPr>
      <w:r>
        <w:rPr>
          <w:b/>
          <w:lang w:val="uk-UA"/>
        </w:rPr>
        <w:t xml:space="preserve">3. Мета</w:t>
      </w:r>
      <w:r>
        <w:rPr>
          <w:b/>
          <w:lang w:val="uk-UA"/>
        </w:rPr>
        <w:t xml:space="preserve"> </w:t>
      </w:r>
      <w:r>
        <w:rPr>
          <w:b/>
          <w:lang w:val="uk-UA"/>
        </w:rPr>
      </w:r>
      <w:r>
        <w:rPr>
          <w:b/>
          <w:lang w:val="uk-UA"/>
        </w:rPr>
        <w:t xml:space="preserve">Програми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Метою </w:t>
      </w:r>
      <w:r>
        <w:rPr>
          <w:lang w:val="uk-UA"/>
        </w:rPr>
        <w:t xml:space="preserve">Програми</w:t>
      </w:r>
      <w:r>
        <w:rPr>
          <w:lang w:val="uk-UA"/>
        </w:rPr>
        <w:t xml:space="preserve"> є </w:t>
      </w:r>
      <w:r>
        <w:rPr>
          <w:lang w:val="uk-UA"/>
        </w:rPr>
        <w:t xml:space="preserve">створення</w:t>
      </w:r>
      <w:r>
        <w:rPr>
          <w:lang w:val="uk-UA"/>
        </w:rPr>
        <w:t xml:space="preserve"> </w:t>
      </w:r>
      <w:r>
        <w:rPr>
          <w:lang w:val="uk-UA"/>
        </w:rPr>
        <w:t xml:space="preserve">належних</w:t>
      </w:r>
      <w:r>
        <w:rPr>
          <w:lang w:val="uk-UA"/>
        </w:rPr>
        <w:t xml:space="preserve"> умов для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реалізації</w:t>
      </w:r>
      <w:r>
        <w:rPr>
          <w:lang w:val="uk-UA"/>
        </w:rPr>
        <w:t xml:space="preserve"> </w:t>
      </w:r>
      <w:r>
        <w:rPr>
          <w:lang w:val="uk-UA"/>
        </w:rPr>
        <w:t xml:space="preserve">права </w:t>
      </w:r>
      <w:r>
        <w:rPr>
          <w:lang w:val="uk-UA"/>
        </w:rPr>
        <w:t xml:space="preserve">кожної</w:t>
      </w:r>
      <w:r>
        <w:rPr>
          <w:lang w:val="uk-UA"/>
        </w:rPr>
        <w:t xml:space="preserve"> </w:t>
      </w:r>
      <w:r>
        <w:rPr>
          <w:lang w:val="uk-UA"/>
        </w:rPr>
        <w:t xml:space="preserve">дитини</w:t>
      </w:r>
      <w:r>
        <w:rPr>
          <w:lang w:val="uk-UA"/>
        </w:rPr>
        <w:t xml:space="preserve"> на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в </w:t>
      </w:r>
      <w:r>
        <w:rPr>
          <w:lang w:val="uk-UA"/>
        </w:rPr>
        <w:t xml:space="preserve">сімейному</w:t>
      </w:r>
      <w:r>
        <w:rPr>
          <w:lang w:val="uk-UA"/>
        </w:rPr>
        <w:t xml:space="preserve"> </w:t>
      </w:r>
      <w:r>
        <w:rPr>
          <w:lang w:val="uk-UA"/>
        </w:rPr>
        <w:t xml:space="preserve">середовищі</w:t>
      </w:r>
      <w:r>
        <w:rPr>
          <w:lang w:val="uk-UA"/>
        </w:rPr>
        <w:t xml:space="preserve">, </w:t>
      </w:r>
      <w:r>
        <w:rPr>
          <w:lang w:val="uk-UA"/>
        </w:rPr>
        <w:t xml:space="preserve">попередження</w:t>
      </w:r>
      <w:r>
        <w:rPr>
          <w:lang w:val="uk-UA"/>
        </w:rPr>
        <w:t xml:space="preserve"> </w:t>
      </w:r>
      <w:r>
        <w:rPr>
          <w:lang w:val="uk-UA"/>
        </w:rPr>
        <w:t xml:space="preserve">дитячої</w:t>
      </w:r>
      <w:r>
        <w:rPr>
          <w:lang w:val="uk-UA"/>
        </w:rPr>
        <w:t xml:space="preserve"> </w:t>
      </w:r>
      <w:r>
        <w:rPr>
          <w:lang w:val="uk-UA"/>
        </w:rPr>
        <w:t xml:space="preserve">бездоглядності</w:t>
      </w:r>
      <w:r>
        <w:rPr>
          <w:lang w:val="uk-UA"/>
        </w:rPr>
        <w:t xml:space="preserve">, </w:t>
      </w:r>
      <w:r>
        <w:rPr>
          <w:lang w:val="uk-UA"/>
        </w:rPr>
        <w:t xml:space="preserve">безпритульності</w:t>
      </w:r>
      <w:r>
        <w:rPr>
          <w:lang w:val="uk-UA"/>
        </w:rPr>
        <w:t xml:space="preserve"> та </w:t>
      </w:r>
      <w:r>
        <w:rPr>
          <w:lang w:val="uk-UA"/>
        </w:rPr>
        <w:t xml:space="preserve">соціального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сирітства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Пріоритетними</w:t>
      </w:r>
      <w:r>
        <w:rPr>
          <w:lang w:val="uk-UA"/>
        </w:rPr>
        <w:t xml:space="preserve"> </w:t>
      </w:r>
      <w:r>
        <w:rPr>
          <w:lang w:val="uk-UA"/>
        </w:rPr>
        <w:t xml:space="preserve">напрямками</w:t>
      </w:r>
      <w:r>
        <w:rPr>
          <w:lang w:val="uk-UA"/>
        </w:rPr>
        <w:t xml:space="preserve"> в </w:t>
      </w:r>
      <w:r>
        <w:rPr>
          <w:lang w:val="uk-UA"/>
        </w:rPr>
        <w:t xml:space="preserve">реалізації</w:t>
      </w:r>
      <w:r>
        <w:rPr>
          <w:lang w:val="uk-UA"/>
        </w:rPr>
        <w:t xml:space="preserve"> </w:t>
      </w:r>
      <w:r>
        <w:rPr>
          <w:lang w:val="uk-UA"/>
        </w:rPr>
        <w:t xml:space="preserve">заходів</w:t>
      </w:r>
      <w:r>
        <w:rPr>
          <w:lang w:val="uk-UA"/>
        </w:rPr>
        <w:t xml:space="preserve"> </w:t>
      </w:r>
      <w:r>
        <w:rPr>
          <w:lang w:val="uk-UA"/>
        </w:rPr>
        <w:t xml:space="preserve">Програми</w:t>
      </w:r>
      <w:r>
        <w:rPr>
          <w:lang w:val="uk-UA"/>
        </w:rPr>
        <w:t xml:space="preserve"> </w:t>
      </w:r>
      <w:r>
        <w:rPr>
          <w:lang w:val="uk-UA"/>
        </w:rPr>
        <w:t xml:space="preserve">визначено</w:t>
      </w:r>
      <w:r>
        <w:rPr>
          <w:lang w:val="uk-UA"/>
        </w:rPr>
        <w:t xml:space="preserve">: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удосконалення</w:t>
      </w:r>
      <w:r>
        <w:rPr>
          <w:lang w:val="uk-UA"/>
        </w:rPr>
        <w:t xml:space="preserve"> </w:t>
      </w:r>
      <w:r>
        <w:rPr>
          <w:lang w:val="uk-UA"/>
        </w:rPr>
        <w:t xml:space="preserve">діяльності</w:t>
      </w:r>
      <w:r>
        <w:rPr>
          <w:lang w:val="uk-UA"/>
        </w:rPr>
        <w:t xml:space="preserve"> </w:t>
      </w:r>
      <w:r>
        <w:rPr>
          <w:lang w:val="uk-UA"/>
        </w:rPr>
        <w:t xml:space="preserve">органів</w:t>
      </w:r>
      <w:r>
        <w:rPr>
          <w:lang w:val="uk-UA"/>
        </w:rPr>
        <w:t xml:space="preserve"> </w:t>
      </w:r>
      <w:r>
        <w:rPr>
          <w:lang w:val="uk-UA"/>
        </w:rPr>
        <w:t xml:space="preserve">опіки</w:t>
      </w:r>
      <w:r>
        <w:rPr>
          <w:lang w:val="uk-UA"/>
        </w:rPr>
        <w:t xml:space="preserve"> та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 в </w:t>
      </w:r>
      <w:r>
        <w:rPr>
          <w:lang w:val="uk-UA"/>
        </w:rPr>
        <w:t xml:space="preserve">напрямку</w:t>
      </w:r>
      <w:r>
        <w:rPr>
          <w:lang w:val="uk-UA"/>
        </w:rPr>
        <w:t xml:space="preserve"> </w:t>
      </w:r>
      <w:r>
        <w:rPr>
          <w:lang w:val="uk-UA"/>
        </w:rPr>
        <w:t xml:space="preserve">раннього</w:t>
      </w:r>
      <w:r>
        <w:rPr>
          <w:lang w:val="uk-UA"/>
        </w:rPr>
        <w:t xml:space="preserve"> </w:t>
      </w:r>
      <w:r>
        <w:rPr>
          <w:lang w:val="uk-UA"/>
        </w:rPr>
        <w:t xml:space="preserve">виявлення</w:t>
      </w:r>
      <w:r>
        <w:rPr>
          <w:lang w:val="uk-UA"/>
        </w:rPr>
        <w:t xml:space="preserve"> </w:t>
      </w:r>
      <w:r>
        <w:rPr>
          <w:lang w:val="uk-UA"/>
        </w:rPr>
        <w:t xml:space="preserve">сімей</w:t>
      </w:r>
      <w:r>
        <w:rPr>
          <w:lang w:val="uk-UA"/>
        </w:rPr>
        <w:t xml:space="preserve"> з </w:t>
      </w:r>
      <w:r>
        <w:rPr>
          <w:lang w:val="uk-UA"/>
        </w:rPr>
        <w:t xml:space="preserve">дітьми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перебувають</w:t>
      </w:r>
      <w:r>
        <w:rPr>
          <w:lang w:val="uk-UA"/>
        </w:rPr>
        <w:t xml:space="preserve"> у </w:t>
      </w:r>
      <w:r>
        <w:rPr>
          <w:lang w:val="uk-UA"/>
        </w:rPr>
        <w:t xml:space="preserve">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обставинах</w:t>
      </w:r>
      <w:r>
        <w:rPr>
          <w:lang w:val="uk-UA"/>
        </w:rPr>
        <w:t xml:space="preserve">, </w:t>
      </w:r>
      <w:r>
        <w:rPr>
          <w:lang w:val="uk-UA"/>
        </w:rPr>
        <w:t xml:space="preserve">спр</w:t>
      </w:r>
      <w:r>
        <w:rPr>
          <w:lang w:val="uk-UA"/>
        </w:rPr>
        <w:t xml:space="preserve">ямованих</w:t>
      </w:r>
      <w:r>
        <w:rPr>
          <w:lang w:val="uk-UA"/>
        </w:rPr>
        <w:t xml:space="preserve"> на </w:t>
      </w:r>
      <w:r>
        <w:rPr>
          <w:lang w:val="uk-UA"/>
        </w:rPr>
        <w:t xml:space="preserve">підвищення</w:t>
      </w:r>
      <w:r>
        <w:rPr>
          <w:lang w:val="uk-UA"/>
        </w:rPr>
        <w:t xml:space="preserve">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захищеності</w:t>
      </w:r>
      <w:r>
        <w:rPr>
          <w:lang w:val="uk-UA"/>
        </w:rPr>
        <w:t xml:space="preserve">, </w:t>
      </w:r>
      <w:r>
        <w:rPr>
          <w:lang w:val="uk-UA"/>
        </w:rPr>
        <w:t xml:space="preserve">економічної</w:t>
      </w:r>
      <w:r>
        <w:rPr>
          <w:lang w:val="uk-UA"/>
        </w:rPr>
        <w:t xml:space="preserve"> </w:t>
      </w:r>
      <w:r>
        <w:rPr>
          <w:lang w:val="uk-UA"/>
        </w:rPr>
        <w:t xml:space="preserve">спроможності</w:t>
      </w:r>
      <w:r>
        <w:rPr>
          <w:lang w:val="uk-UA"/>
        </w:rPr>
        <w:t xml:space="preserve"> та </w:t>
      </w:r>
      <w:r>
        <w:rPr>
          <w:lang w:val="uk-UA"/>
        </w:rPr>
        <w:t xml:space="preserve">зміцнення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виховного</w:t>
      </w:r>
      <w:r>
        <w:rPr>
          <w:lang w:val="uk-UA"/>
        </w:rPr>
        <w:t xml:space="preserve"> </w:t>
      </w:r>
      <w:r>
        <w:rPr>
          <w:lang w:val="uk-UA"/>
        </w:rPr>
        <w:t xml:space="preserve">потенціалу</w:t>
      </w:r>
      <w:r>
        <w:rPr>
          <w:lang w:val="uk-UA"/>
        </w:rPr>
        <w:t xml:space="preserve">, </w:t>
      </w:r>
      <w:r>
        <w:rPr>
          <w:lang w:val="uk-UA"/>
        </w:rPr>
        <w:t xml:space="preserve">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їм</w:t>
      </w:r>
      <w:r>
        <w:rPr>
          <w:lang w:val="uk-UA"/>
        </w:rPr>
        <w:t xml:space="preserve"> </w:t>
      </w:r>
      <w:r>
        <w:rPr>
          <w:lang w:val="uk-UA"/>
        </w:rPr>
        <w:t xml:space="preserve">необхідних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подальший</w:t>
      </w:r>
      <w:r>
        <w:rPr>
          <w:lang w:val="uk-UA"/>
        </w:rPr>
        <w:t xml:space="preserve"> </w:t>
      </w:r>
      <w:r>
        <w:rPr>
          <w:lang w:val="uk-UA"/>
        </w:rPr>
        <w:t xml:space="preserve">розвиток</w:t>
      </w:r>
      <w:r>
        <w:rPr>
          <w:lang w:val="uk-UA"/>
        </w:rPr>
        <w:t xml:space="preserve"> </w:t>
      </w:r>
      <w:r>
        <w:rPr>
          <w:lang w:val="uk-UA"/>
        </w:rPr>
        <w:t xml:space="preserve">сімейних</w:t>
      </w:r>
      <w:r>
        <w:rPr>
          <w:lang w:val="uk-UA"/>
        </w:rPr>
        <w:t xml:space="preserve"> форм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дітей-сиріт</w:t>
      </w:r>
      <w:r>
        <w:rPr>
          <w:lang w:val="uk-UA"/>
        </w:rPr>
        <w:t xml:space="preserve"> та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створення</w:t>
      </w:r>
      <w:r>
        <w:rPr>
          <w:lang w:val="uk-UA"/>
        </w:rPr>
        <w:t xml:space="preserve"> умов для </w:t>
      </w:r>
      <w:r>
        <w:rPr>
          <w:lang w:val="uk-UA"/>
        </w:rPr>
        <w:t xml:space="preserve">влаштування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 у </w:t>
      </w:r>
      <w:r>
        <w:rPr>
          <w:lang w:val="uk-UA"/>
        </w:rPr>
        <w:t xml:space="preserve">сім’ї</w:t>
      </w:r>
      <w:r>
        <w:rPr>
          <w:lang w:val="uk-UA"/>
        </w:rPr>
        <w:t xml:space="preserve">, </w:t>
      </w:r>
      <w:r>
        <w:rPr>
          <w:lang w:val="uk-UA"/>
        </w:rPr>
        <w:t xml:space="preserve">запровадження</w:t>
      </w:r>
      <w:r>
        <w:rPr>
          <w:lang w:val="uk-UA"/>
        </w:rPr>
        <w:t xml:space="preserve"> в </w:t>
      </w:r>
      <w:r>
        <w:rPr>
          <w:lang w:val="uk-UA"/>
        </w:rPr>
        <w:t xml:space="preserve">громаді</w:t>
      </w:r>
      <w:r>
        <w:rPr>
          <w:lang w:val="uk-UA"/>
        </w:rPr>
        <w:t xml:space="preserve"> </w:t>
      </w:r>
      <w:r>
        <w:rPr>
          <w:lang w:val="uk-UA"/>
        </w:rPr>
        <w:t xml:space="preserve">послуги</w:t>
      </w:r>
      <w:r>
        <w:rPr>
          <w:lang w:val="uk-UA"/>
        </w:rPr>
        <w:t xml:space="preserve"> патронату, </w:t>
      </w:r>
      <w:r>
        <w:rPr>
          <w:lang w:val="uk-UA"/>
        </w:rPr>
        <w:t xml:space="preserve">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прийомним</w:t>
      </w:r>
      <w:r>
        <w:rPr>
          <w:lang w:val="uk-UA"/>
        </w:rPr>
        <w:t xml:space="preserve"> батькам, </w:t>
      </w:r>
      <w:r>
        <w:rPr>
          <w:lang w:val="uk-UA"/>
        </w:rPr>
        <w:t xml:space="preserve">опікунам</w:t>
      </w:r>
      <w:r>
        <w:rPr>
          <w:lang w:val="uk-UA"/>
        </w:rPr>
        <w:t xml:space="preserve">, батькам-</w:t>
      </w:r>
      <w:r>
        <w:rPr>
          <w:lang w:val="uk-UA"/>
        </w:rPr>
        <w:t xml:space="preserve">вихователям</w:t>
      </w:r>
      <w:r>
        <w:rPr>
          <w:lang w:val="uk-UA"/>
        </w:rPr>
        <w:t xml:space="preserve"> </w:t>
      </w:r>
      <w:r>
        <w:rPr>
          <w:lang w:val="uk-UA"/>
        </w:rPr>
        <w:t xml:space="preserve">необхідних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удосконалення</w:t>
      </w:r>
      <w:r>
        <w:rPr>
          <w:lang w:val="uk-UA"/>
        </w:rPr>
        <w:t xml:space="preserve"> </w:t>
      </w:r>
      <w:r>
        <w:rPr>
          <w:lang w:val="uk-UA"/>
        </w:rPr>
        <w:t xml:space="preserve">механізму</w:t>
      </w:r>
      <w:r>
        <w:rPr>
          <w:lang w:val="uk-UA"/>
        </w:rPr>
        <w:t xml:space="preserve"> </w:t>
      </w:r>
      <w:r>
        <w:rPr>
          <w:lang w:val="uk-UA"/>
        </w:rPr>
        <w:t xml:space="preserve">взаємодії</w:t>
      </w:r>
      <w:r>
        <w:rPr>
          <w:lang w:val="uk-UA"/>
        </w:rPr>
        <w:t xml:space="preserve"> </w:t>
      </w:r>
      <w:r>
        <w:rPr>
          <w:lang w:val="uk-UA"/>
        </w:rPr>
        <w:t xml:space="preserve">місцевих</w:t>
      </w:r>
      <w:r>
        <w:rPr>
          <w:lang w:val="uk-UA"/>
        </w:rPr>
        <w:t xml:space="preserve"> </w:t>
      </w:r>
      <w:r>
        <w:rPr>
          <w:lang w:val="uk-UA"/>
        </w:rPr>
        <w:t xml:space="preserve">органів</w:t>
      </w:r>
      <w:r>
        <w:rPr>
          <w:lang w:val="uk-UA"/>
        </w:rPr>
        <w:t xml:space="preserve"> </w:t>
      </w:r>
      <w:r>
        <w:rPr>
          <w:lang w:val="uk-UA"/>
        </w:rPr>
        <w:t xml:space="preserve">влади</w:t>
      </w:r>
      <w:r>
        <w:rPr>
          <w:lang w:val="uk-UA"/>
        </w:rPr>
        <w:t xml:space="preserve"> з </w:t>
      </w:r>
      <w:r>
        <w:rPr>
          <w:lang w:val="uk-UA"/>
        </w:rPr>
        <w:t xml:space="preserve">питань</w:t>
      </w:r>
      <w:r>
        <w:rPr>
          <w:lang w:val="uk-UA"/>
        </w:rPr>
        <w:t xml:space="preserve"> </w:t>
      </w:r>
      <w:r>
        <w:rPr>
          <w:lang w:val="uk-UA"/>
        </w:rPr>
        <w:t xml:space="preserve">здійснення</w:t>
      </w:r>
      <w:r>
        <w:rPr>
          <w:lang w:val="uk-UA"/>
        </w:rPr>
        <w:t xml:space="preserve"> контролю за </w:t>
      </w:r>
      <w:r>
        <w:rPr>
          <w:lang w:val="uk-UA"/>
        </w:rPr>
        <w:t xml:space="preserve">умовами</w:t>
      </w:r>
      <w:r>
        <w:rPr>
          <w:lang w:val="uk-UA"/>
        </w:rPr>
        <w:t xml:space="preserve"> </w:t>
      </w:r>
      <w:r>
        <w:rPr>
          <w:lang w:val="uk-UA"/>
        </w:rPr>
        <w:t xml:space="preserve">утримання</w:t>
      </w:r>
      <w:r>
        <w:rPr>
          <w:lang w:val="uk-UA"/>
        </w:rPr>
        <w:t xml:space="preserve"> і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 у </w:t>
      </w:r>
      <w:r>
        <w:rPr>
          <w:lang w:val="uk-UA"/>
        </w:rPr>
        <w:t xml:space="preserve">сім’ях</w:t>
      </w:r>
      <w:r>
        <w:rPr>
          <w:lang w:val="uk-UA"/>
        </w:rPr>
        <w:t xml:space="preserve">, де батьки </w:t>
      </w:r>
      <w:r>
        <w:rPr>
          <w:lang w:val="uk-UA"/>
        </w:rPr>
        <w:t xml:space="preserve">неналежним</w:t>
      </w:r>
      <w:r>
        <w:rPr>
          <w:lang w:val="uk-UA"/>
        </w:rPr>
        <w:t xml:space="preserve"> чином </w:t>
      </w:r>
      <w:r>
        <w:rPr>
          <w:lang w:val="uk-UA"/>
        </w:rPr>
        <w:t xml:space="preserve">виконують</w:t>
      </w:r>
      <w:r>
        <w:rPr>
          <w:lang w:val="uk-UA"/>
        </w:rPr>
        <w:t xml:space="preserve"> </w:t>
      </w:r>
      <w:r>
        <w:rPr>
          <w:lang w:val="uk-UA"/>
        </w:rPr>
        <w:t xml:space="preserve">свої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батьківські</w:t>
      </w:r>
      <w:r>
        <w:rPr>
          <w:lang w:val="uk-UA"/>
        </w:rPr>
        <w:t xml:space="preserve"> </w:t>
      </w:r>
      <w:r>
        <w:rPr>
          <w:lang w:val="uk-UA"/>
        </w:rPr>
        <w:t xml:space="preserve">обов’язки</w:t>
      </w:r>
      <w:r>
        <w:rPr>
          <w:lang w:val="uk-UA"/>
        </w:rPr>
        <w:t xml:space="preserve">, а </w:t>
      </w:r>
      <w:r>
        <w:rPr>
          <w:lang w:val="uk-UA"/>
        </w:rPr>
        <w:t xml:space="preserve">також</w:t>
      </w:r>
      <w:r>
        <w:rPr>
          <w:lang w:val="uk-UA"/>
        </w:rPr>
        <w:t xml:space="preserve"> у </w:t>
      </w:r>
      <w:r>
        <w:rPr>
          <w:lang w:val="uk-UA"/>
        </w:rPr>
        <w:t xml:space="preserve">сім’ях</w:t>
      </w:r>
      <w:r>
        <w:rPr>
          <w:lang w:val="uk-UA"/>
        </w:rPr>
        <w:t xml:space="preserve"> </w:t>
      </w:r>
      <w:r>
        <w:rPr>
          <w:lang w:val="uk-UA"/>
        </w:rPr>
        <w:t xml:space="preserve">усиновлювачів</w:t>
      </w:r>
      <w:r>
        <w:rPr>
          <w:lang w:val="uk-UA"/>
        </w:rPr>
        <w:t xml:space="preserve">, </w:t>
      </w:r>
      <w:r>
        <w:rPr>
          <w:lang w:val="uk-UA"/>
        </w:rPr>
        <w:t xml:space="preserve">опікунів</w:t>
      </w:r>
      <w:r>
        <w:rPr>
          <w:lang w:val="uk-UA"/>
        </w:rPr>
        <w:t xml:space="preserve">, </w:t>
      </w:r>
      <w:r>
        <w:rPr>
          <w:lang w:val="uk-UA"/>
        </w:rPr>
        <w:t xml:space="preserve">піклувальників</w:t>
      </w:r>
      <w:r>
        <w:rPr>
          <w:lang w:val="uk-UA"/>
        </w:rPr>
        <w:t xml:space="preserve">, </w:t>
      </w:r>
      <w:r>
        <w:rPr>
          <w:lang w:val="uk-UA"/>
        </w:rPr>
        <w:t xml:space="preserve">прийомних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</w:t>
      </w:r>
      <w:r>
        <w:rPr>
          <w:lang w:val="uk-UA"/>
        </w:rPr>
        <w:t xml:space="preserve">, </w:t>
      </w:r>
      <w:r>
        <w:rPr>
          <w:lang w:val="uk-UA"/>
        </w:rPr>
        <w:t xml:space="preserve">батьків вихователів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міні</w:t>
      </w:r>
      <w:r>
        <w:rPr>
          <w:lang w:val="uk-UA"/>
        </w:rPr>
        <w:t xml:space="preserve">мізація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проблем,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виникають</w:t>
      </w:r>
      <w:r>
        <w:rPr>
          <w:lang w:val="uk-UA"/>
        </w:rPr>
        <w:t xml:space="preserve"> у </w:t>
      </w:r>
      <w:r>
        <w:rPr>
          <w:lang w:val="uk-UA"/>
        </w:rPr>
        <w:t xml:space="preserve">внутрішньо</w:t>
      </w:r>
      <w:r>
        <w:rPr>
          <w:lang w:val="uk-UA"/>
        </w:rPr>
        <w:t xml:space="preserve"> </w:t>
      </w:r>
      <w:r>
        <w:rPr>
          <w:lang w:val="uk-UA"/>
        </w:rPr>
        <w:t xml:space="preserve">переміщених</w:t>
      </w:r>
      <w:r>
        <w:rPr>
          <w:lang w:val="uk-UA"/>
        </w:rPr>
        <w:t xml:space="preserve"> та/</w:t>
      </w:r>
      <w:r>
        <w:rPr>
          <w:lang w:val="uk-UA"/>
        </w:rPr>
        <w:t xml:space="preserve">або</w:t>
      </w:r>
      <w:r>
        <w:rPr>
          <w:lang w:val="uk-UA"/>
        </w:rPr>
        <w:t xml:space="preserve"> </w:t>
      </w:r>
      <w:r>
        <w:rPr>
          <w:lang w:val="uk-UA"/>
        </w:rPr>
        <w:t xml:space="preserve">евакуйованих</w:t>
      </w:r>
      <w:r>
        <w:rPr>
          <w:lang w:val="uk-UA"/>
        </w:rPr>
        <w:t xml:space="preserve"> </w:t>
      </w:r>
      <w:r>
        <w:rPr>
          <w:lang w:val="uk-UA"/>
        </w:rPr>
        <w:t xml:space="preserve">осіб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ind w:left="0" w:right="0" w:firstLine="0"/>
        <w:jc w:val="center"/>
        <w:spacing w:after="12"/>
        <w:rPr>
          <w:lang w:val="uk-UA"/>
        </w:rPr>
      </w:pPr>
      <w:r>
        <w:rPr>
          <w:b/>
          <w:lang w:val="uk-UA"/>
        </w:rPr>
        <w:t xml:space="preserve">4. Обґрунтування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шляхів</w:t>
      </w:r>
      <w:r>
        <w:rPr>
          <w:b/>
          <w:lang w:val="uk-UA"/>
        </w:rPr>
        <w:t xml:space="preserve"> і </w:t>
      </w:r>
      <w:r>
        <w:rPr>
          <w:b/>
          <w:lang w:val="uk-UA"/>
        </w:rPr>
        <w:t xml:space="preserve">засобів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розв'язання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проблеми</w:t>
      </w:r>
      <w:r>
        <w:rPr>
          <w:b/>
          <w:lang w:val="uk-UA"/>
        </w:rPr>
        <w:t xml:space="preserve">, </w:t>
      </w:r>
      <w:r>
        <w:rPr>
          <w:b/>
          <w:lang w:val="uk-UA"/>
        </w:rPr>
        <w:t xml:space="preserve">обсягів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та джерел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фінансування</w:t>
      </w:r>
      <w:r>
        <w:rPr>
          <w:b/>
          <w:lang w:val="uk-UA"/>
        </w:rPr>
        <w:t xml:space="preserve">, строки та </w:t>
      </w:r>
      <w:r>
        <w:rPr>
          <w:b/>
          <w:lang w:val="uk-UA"/>
        </w:rPr>
        <w:t xml:space="preserve">етапи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виконання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Програми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Прийняття</w:t>
      </w:r>
      <w:r>
        <w:rPr>
          <w:lang w:val="uk-UA"/>
        </w:rPr>
        <w:t xml:space="preserve"> </w:t>
      </w:r>
      <w:r>
        <w:rPr>
          <w:lang w:val="uk-UA"/>
        </w:rPr>
        <w:t xml:space="preserve">цієї</w:t>
      </w:r>
      <w:r>
        <w:rPr>
          <w:lang w:val="uk-UA"/>
        </w:rPr>
        <w:t xml:space="preserve"> </w:t>
      </w:r>
      <w:r>
        <w:rPr>
          <w:lang w:val="uk-UA"/>
        </w:rPr>
        <w:t xml:space="preserve">Програми</w:t>
      </w:r>
      <w:r>
        <w:rPr>
          <w:lang w:val="uk-UA"/>
        </w:rPr>
        <w:t xml:space="preserve"> дозволить </w:t>
      </w:r>
      <w:r>
        <w:rPr>
          <w:lang w:val="uk-UA"/>
        </w:rPr>
        <w:t xml:space="preserve">підвищити</w:t>
      </w:r>
      <w:r>
        <w:rPr>
          <w:lang w:val="uk-UA"/>
        </w:rPr>
        <w:t xml:space="preserve"> </w:t>
      </w:r>
      <w:r>
        <w:rPr>
          <w:lang w:val="uk-UA"/>
        </w:rPr>
        <w:t xml:space="preserve">рівень</w:t>
      </w:r>
      <w:r>
        <w:rPr>
          <w:lang w:val="uk-UA"/>
        </w:rPr>
        <w:t xml:space="preserve"> </w:t>
      </w:r>
      <w:r>
        <w:rPr>
          <w:lang w:val="uk-UA"/>
        </w:rPr>
        <w:t xml:space="preserve">здійснення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</w:t>
      </w:r>
      <w:r>
        <w:rPr>
          <w:lang w:val="uk-UA"/>
        </w:rPr>
        <w:t xml:space="preserve">го</w:t>
      </w:r>
      <w:r>
        <w:rPr>
          <w:lang w:val="uk-UA"/>
        </w:rPr>
        <w:t xml:space="preserve">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особливо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опинились</w:t>
      </w:r>
      <w:r>
        <w:rPr>
          <w:lang w:val="uk-UA"/>
        </w:rPr>
        <w:t xml:space="preserve"> у </w:t>
      </w:r>
      <w:r>
        <w:rPr>
          <w:lang w:val="uk-UA"/>
        </w:rPr>
        <w:t xml:space="preserve">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обставинах</w:t>
      </w:r>
      <w:r>
        <w:rPr>
          <w:lang w:val="uk-UA"/>
        </w:rPr>
        <w:t xml:space="preserve">, </w:t>
      </w:r>
      <w:r>
        <w:rPr>
          <w:lang w:val="uk-UA"/>
        </w:rPr>
        <w:t xml:space="preserve">дітей-сиріт</w:t>
      </w:r>
      <w:r>
        <w:rPr>
          <w:lang w:val="uk-UA"/>
        </w:rPr>
        <w:t xml:space="preserve"> та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їх</w:t>
      </w:r>
      <w:r>
        <w:rPr>
          <w:lang w:val="uk-UA"/>
        </w:rPr>
        <w:t xml:space="preserve"> прав, свобод і </w:t>
      </w:r>
      <w:r>
        <w:rPr>
          <w:lang w:val="uk-UA"/>
        </w:rPr>
        <w:t xml:space="preserve">законних</w:t>
      </w:r>
      <w:r>
        <w:rPr>
          <w:lang w:val="uk-UA"/>
        </w:rPr>
        <w:t xml:space="preserve"> </w:t>
      </w:r>
      <w:r>
        <w:rPr>
          <w:lang w:val="uk-UA"/>
        </w:rPr>
        <w:t xml:space="preserve">інтересів</w:t>
      </w:r>
      <w:r>
        <w:rPr>
          <w:lang w:val="uk-UA"/>
        </w:rPr>
        <w:t xml:space="preserve">, у тому </w:t>
      </w:r>
      <w:r>
        <w:rPr>
          <w:lang w:val="uk-UA"/>
        </w:rPr>
        <w:t xml:space="preserve">числі</w:t>
      </w:r>
      <w:r>
        <w:rPr>
          <w:lang w:val="uk-UA"/>
        </w:rPr>
        <w:t xml:space="preserve"> права на </w:t>
      </w:r>
      <w:r>
        <w:rPr>
          <w:lang w:val="uk-UA"/>
        </w:rPr>
        <w:t xml:space="preserve">безпечні</w:t>
      </w:r>
      <w:r>
        <w:rPr>
          <w:lang w:val="uk-UA"/>
        </w:rPr>
        <w:t xml:space="preserve"> </w:t>
      </w:r>
      <w:r>
        <w:rPr>
          <w:lang w:val="uk-UA"/>
        </w:rPr>
        <w:t xml:space="preserve">умови</w:t>
      </w:r>
      <w:r>
        <w:rPr>
          <w:lang w:val="uk-UA"/>
        </w:rPr>
        <w:t xml:space="preserve">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та </w:t>
      </w:r>
      <w:r>
        <w:rPr>
          <w:lang w:val="uk-UA"/>
        </w:rPr>
        <w:t xml:space="preserve">проживання</w:t>
      </w:r>
      <w:r>
        <w:rPr>
          <w:lang w:val="uk-UA"/>
        </w:rPr>
        <w:t xml:space="preserve"> в </w:t>
      </w:r>
      <w:r>
        <w:rPr>
          <w:lang w:val="uk-UA"/>
        </w:rPr>
        <w:t xml:space="preserve">сімейному</w:t>
      </w:r>
      <w:r>
        <w:rPr>
          <w:lang w:val="uk-UA"/>
        </w:rPr>
        <w:t xml:space="preserve"> </w:t>
      </w:r>
      <w:r>
        <w:rPr>
          <w:lang w:val="uk-UA"/>
        </w:rPr>
        <w:t xml:space="preserve">оточенні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Програ</w:t>
      </w:r>
      <w:r>
        <w:rPr>
          <w:lang w:val="uk-UA"/>
        </w:rPr>
        <w:t xml:space="preserve">ма</w:t>
      </w:r>
      <w:r>
        <w:rPr>
          <w:lang w:val="uk-UA"/>
        </w:rPr>
        <w:t xml:space="preserve"> </w:t>
      </w:r>
      <w:r>
        <w:rPr>
          <w:lang w:val="uk-UA"/>
        </w:rPr>
        <w:t xml:space="preserve">передбачає</w:t>
      </w:r>
      <w:r>
        <w:rPr>
          <w:lang w:val="uk-UA"/>
        </w:rPr>
        <w:t xml:space="preserve"> </w:t>
      </w:r>
      <w:r>
        <w:rPr>
          <w:lang w:val="uk-UA"/>
        </w:rPr>
        <w:t xml:space="preserve">протягом</w:t>
      </w:r>
      <w:r>
        <w:rPr>
          <w:lang w:val="uk-UA"/>
        </w:rPr>
        <w:t xml:space="preserve"> 202</w:t>
      </w:r>
      <w:r>
        <w:rPr>
          <w:lang w:val="uk-UA"/>
        </w:rPr>
        <w:t xml:space="preserve">2</w:t>
      </w:r>
      <w:r>
        <w:rPr>
          <w:lang w:val="uk-UA"/>
        </w:rPr>
        <w:t xml:space="preserve">-202</w:t>
      </w:r>
      <w:r>
        <w:rPr>
          <w:lang w:val="uk-UA"/>
        </w:rPr>
        <w:t xml:space="preserve">4</w:t>
      </w:r>
      <w:r>
        <w:rPr>
          <w:lang w:val="uk-UA"/>
        </w:rPr>
        <w:t xml:space="preserve"> </w:t>
      </w:r>
      <w:r>
        <w:rPr>
          <w:lang w:val="uk-UA"/>
        </w:rPr>
        <w:t xml:space="preserve">років</w:t>
      </w:r>
      <w:r>
        <w:rPr>
          <w:lang w:val="uk-UA"/>
        </w:rPr>
        <w:t xml:space="preserve"> </w:t>
      </w:r>
      <w:r>
        <w:rPr>
          <w:lang w:val="uk-UA"/>
        </w:rPr>
        <w:t xml:space="preserve">здійснити</w:t>
      </w:r>
      <w:r>
        <w:rPr>
          <w:lang w:val="uk-UA"/>
        </w:rPr>
        <w:t xml:space="preserve"> комплекс </w:t>
      </w:r>
      <w:r>
        <w:rPr>
          <w:lang w:val="uk-UA"/>
        </w:rPr>
        <w:t xml:space="preserve">заходів</w:t>
      </w:r>
      <w:r>
        <w:rPr>
          <w:lang w:val="uk-UA"/>
        </w:rPr>
        <w:t xml:space="preserve">, </w:t>
      </w:r>
      <w:r>
        <w:rPr>
          <w:lang w:val="uk-UA"/>
        </w:rPr>
        <w:t xml:space="preserve">сп</w:t>
      </w:r>
      <w:r>
        <w:rPr>
          <w:lang w:val="uk-UA"/>
        </w:rPr>
        <w:t xml:space="preserve">рямовани</w:t>
      </w:r>
      <w:r>
        <w:rPr>
          <w:lang w:val="uk-UA"/>
        </w:rPr>
        <w:t xml:space="preserve">х</w:t>
      </w:r>
      <w:r>
        <w:rPr>
          <w:lang w:val="uk-UA"/>
        </w:rPr>
        <w:t xml:space="preserve"> на </w:t>
      </w:r>
      <w:r>
        <w:rPr>
          <w:lang w:val="uk-UA"/>
        </w:rPr>
        <w:t xml:space="preserve">поліпшення</w:t>
      </w:r>
      <w:r>
        <w:rPr>
          <w:lang w:val="uk-UA"/>
        </w:rPr>
        <w:t xml:space="preserve"> становища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фізичного</w:t>
      </w:r>
      <w:r>
        <w:rPr>
          <w:lang w:val="uk-UA"/>
        </w:rPr>
        <w:t xml:space="preserve">, </w:t>
      </w:r>
      <w:r>
        <w:rPr>
          <w:lang w:val="uk-UA"/>
        </w:rPr>
        <w:t xml:space="preserve">інтелектуального</w:t>
      </w:r>
      <w:r>
        <w:rPr>
          <w:lang w:val="uk-UA"/>
        </w:rPr>
        <w:t xml:space="preserve"> і духовного </w:t>
      </w:r>
      <w:r>
        <w:rPr>
          <w:lang w:val="uk-UA"/>
        </w:rPr>
        <w:t xml:space="preserve">розвитку</w:t>
      </w:r>
      <w:r>
        <w:rPr>
          <w:lang w:val="uk-UA"/>
        </w:rPr>
        <w:t xml:space="preserve"> шляхом: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підтр</w:t>
      </w:r>
      <w:r>
        <w:rPr>
          <w:lang w:val="uk-UA"/>
        </w:rPr>
        <w:t xml:space="preserve">имки</w:t>
      </w:r>
      <w:r>
        <w:rPr>
          <w:lang w:val="uk-UA"/>
        </w:rPr>
        <w:t xml:space="preserve"> </w:t>
      </w:r>
      <w:r>
        <w:rPr>
          <w:lang w:val="uk-UA"/>
        </w:rPr>
        <w:t xml:space="preserve">сімей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взяли на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дітей-сиріт</w:t>
      </w:r>
      <w:r>
        <w:rPr>
          <w:lang w:val="uk-UA"/>
        </w:rPr>
        <w:t xml:space="preserve"> та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сімей</w:t>
      </w:r>
      <w:r>
        <w:rPr>
          <w:lang w:val="uk-UA"/>
        </w:rPr>
        <w:t xml:space="preserve"> і </w:t>
      </w:r>
      <w:r>
        <w:rPr>
          <w:lang w:val="uk-UA"/>
        </w:rPr>
        <w:t xml:space="preserve">дітей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</w:t>
      </w:r>
      <w:r>
        <w:rPr>
          <w:lang w:val="uk-UA"/>
        </w:rPr>
        <w:t xml:space="preserve"> </w:t>
      </w:r>
      <w:r>
        <w:rPr>
          <w:lang w:val="uk-UA"/>
        </w:rPr>
        <w:t xml:space="preserve">незахищених</w:t>
      </w:r>
      <w:r>
        <w:rPr>
          <w:lang w:val="uk-UA"/>
        </w:rPr>
        <w:t xml:space="preserve"> </w:t>
      </w:r>
      <w:r>
        <w:rPr>
          <w:lang w:val="uk-UA"/>
        </w:rPr>
        <w:t xml:space="preserve">категорій</w:t>
      </w:r>
      <w:r>
        <w:rPr>
          <w:lang w:val="uk-UA"/>
        </w:rPr>
        <w:t xml:space="preserve">, </w:t>
      </w:r>
      <w:r>
        <w:rPr>
          <w:lang w:val="uk-UA"/>
        </w:rPr>
        <w:t xml:space="preserve">сімей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перебувають</w:t>
      </w:r>
      <w:r>
        <w:rPr>
          <w:lang w:val="uk-UA"/>
        </w:rPr>
        <w:t xml:space="preserve"> у </w:t>
      </w:r>
      <w:r>
        <w:rPr>
          <w:lang w:val="uk-UA"/>
        </w:rPr>
        <w:t xml:space="preserve">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обставинах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збільшення</w:t>
      </w:r>
      <w:r>
        <w:rPr>
          <w:lang w:val="uk-UA"/>
        </w:rPr>
        <w:tab/>
      </w:r>
      <w:r>
        <w:rPr>
          <w:lang w:val="uk-UA"/>
        </w:rPr>
        <w:t xml:space="preserve">кількості</w:t>
      </w:r>
      <w:r>
        <w:rPr>
          <w:lang w:val="uk-UA"/>
        </w:rPr>
        <w:tab/>
      </w:r>
      <w:r>
        <w:rPr>
          <w:lang w:val="uk-UA"/>
        </w:rPr>
        <w:t xml:space="preserve">прийомних</w:t>
      </w:r>
      <w:r>
        <w:rPr>
          <w:lang w:val="uk-UA"/>
        </w:rPr>
        <w:tab/>
      </w:r>
      <w:r>
        <w:rPr>
          <w:lang w:val="uk-UA"/>
        </w:rPr>
        <w:t xml:space="preserve">сімей</w:t>
      </w:r>
      <w:r>
        <w:rPr>
          <w:lang w:val="uk-UA"/>
        </w:rPr>
        <w:tab/>
        <w:t xml:space="preserve">та</w:t>
      </w:r>
      <w:r>
        <w:rPr>
          <w:lang w:val="uk-UA"/>
        </w:rPr>
        <w:tab/>
      </w:r>
      <w:r>
        <w:rPr>
          <w:lang w:val="uk-UA"/>
        </w:rPr>
        <w:t xml:space="preserve">дитячих</w:t>
      </w:r>
      <w:r>
        <w:rPr>
          <w:lang w:val="uk-UA"/>
        </w:rPr>
        <w:tab/>
      </w:r>
      <w:r>
        <w:rPr>
          <w:lang w:val="uk-UA"/>
        </w:rPr>
        <w:t xml:space="preserve">будинків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сімейного</w:t>
      </w:r>
      <w:r>
        <w:rPr>
          <w:lang w:val="uk-UA"/>
        </w:rPr>
        <w:t xml:space="preserve"> типу, </w:t>
      </w:r>
      <w:r>
        <w:rPr>
          <w:lang w:val="uk-UA"/>
        </w:rPr>
        <w:t xml:space="preserve">сприяння</w:t>
      </w:r>
      <w:r>
        <w:rPr>
          <w:lang w:val="uk-UA"/>
        </w:rPr>
        <w:t xml:space="preserve">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ефективній</w:t>
      </w:r>
      <w:r>
        <w:rPr>
          <w:lang w:val="uk-UA"/>
        </w:rPr>
        <w:t xml:space="preserve"> </w:t>
      </w:r>
      <w:r>
        <w:rPr>
          <w:lang w:val="uk-UA"/>
        </w:rPr>
        <w:t xml:space="preserve">діяльності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запровадження</w:t>
      </w:r>
      <w:r>
        <w:rPr>
          <w:lang w:val="uk-UA"/>
        </w:rPr>
        <w:t xml:space="preserve"> в </w:t>
      </w:r>
      <w:r>
        <w:rPr>
          <w:lang w:val="uk-UA"/>
        </w:rPr>
        <w:t xml:space="preserve">громаді</w:t>
      </w:r>
      <w:r>
        <w:rPr>
          <w:lang w:val="uk-UA"/>
        </w:rPr>
        <w:t xml:space="preserve"> </w:t>
      </w:r>
      <w:r>
        <w:rPr>
          <w:lang w:val="uk-UA"/>
        </w:rPr>
        <w:t xml:space="preserve">послуги</w:t>
      </w:r>
      <w:r>
        <w:rPr>
          <w:lang w:val="uk-UA"/>
        </w:rPr>
        <w:t xml:space="preserve"> патронату;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зменшення</w:t>
      </w:r>
      <w:r>
        <w:rPr>
          <w:lang w:val="uk-UA"/>
        </w:rPr>
        <w:t xml:space="preserve"> </w:t>
      </w:r>
      <w:r>
        <w:rPr>
          <w:lang w:val="uk-UA"/>
        </w:rPr>
        <w:t xml:space="preserve">кількості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перебувають</w:t>
      </w:r>
      <w:r>
        <w:rPr>
          <w:lang w:val="uk-UA"/>
        </w:rPr>
        <w:t xml:space="preserve"> в закладах </w:t>
      </w:r>
      <w:r>
        <w:rPr>
          <w:lang w:val="uk-UA"/>
        </w:rPr>
        <w:t xml:space="preserve">інституційного</w:t>
      </w:r>
      <w:r>
        <w:rPr>
          <w:lang w:val="uk-UA"/>
        </w:rPr>
        <w:t xml:space="preserve"> догляду;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проведення</w:t>
      </w:r>
      <w:r>
        <w:rPr>
          <w:lang w:val="uk-UA"/>
        </w:rPr>
        <w:t xml:space="preserve"> </w:t>
      </w:r>
      <w:r>
        <w:rPr>
          <w:lang w:val="uk-UA"/>
        </w:rPr>
        <w:t xml:space="preserve">спільної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роботи</w:t>
      </w:r>
      <w:r>
        <w:rPr>
          <w:lang w:val="uk-UA"/>
        </w:rPr>
        <w:t xml:space="preserve"> </w:t>
      </w:r>
      <w:r>
        <w:rPr>
          <w:lang w:val="uk-UA"/>
        </w:rPr>
        <w:t xml:space="preserve">всіх</w:t>
      </w:r>
      <w:r>
        <w:rPr>
          <w:lang w:val="uk-UA"/>
        </w:rPr>
        <w:t xml:space="preserve"> </w:t>
      </w:r>
      <w:r>
        <w:rPr>
          <w:lang w:val="uk-UA"/>
        </w:rPr>
        <w:t xml:space="preserve">суб’єктів</w:t>
      </w:r>
      <w:r>
        <w:rPr>
          <w:lang w:val="uk-UA"/>
        </w:rPr>
        <w:t xml:space="preserve"> </w:t>
      </w:r>
      <w:r>
        <w:rPr>
          <w:lang w:val="uk-UA"/>
        </w:rPr>
        <w:t xml:space="preserve">виявлення</w:t>
      </w:r>
      <w:r>
        <w:rPr>
          <w:lang w:val="uk-UA"/>
        </w:rPr>
        <w:t xml:space="preserve"> </w:t>
      </w:r>
      <w:r>
        <w:rPr>
          <w:lang w:val="uk-UA"/>
        </w:rPr>
        <w:t xml:space="preserve">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</w:t>
      </w:r>
      <w:r>
        <w:rPr>
          <w:lang w:val="uk-UA"/>
        </w:rPr>
        <w:t xml:space="preserve"> для </w:t>
      </w:r>
      <w:r>
        <w:rPr>
          <w:lang w:val="uk-UA"/>
        </w:rPr>
        <w:t xml:space="preserve">своєчасного</w:t>
      </w:r>
      <w:r>
        <w:rPr>
          <w:lang w:val="uk-UA"/>
        </w:rPr>
        <w:t xml:space="preserve"> </w:t>
      </w:r>
      <w:r>
        <w:rPr>
          <w:lang w:val="uk-UA"/>
        </w:rPr>
        <w:t xml:space="preserve">реагування</w:t>
      </w:r>
      <w:r>
        <w:rPr>
          <w:lang w:val="uk-UA"/>
        </w:rPr>
        <w:t xml:space="preserve"> на </w:t>
      </w:r>
      <w:r>
        <w:rPr>
          <w:lang w:val="uk-UA"/>
        </w:rPr>
        <w:t xml:space="preserve">випадки</w:t>
      </w:r>
      <w:r>
        <w:rPr>
          <w:lang w:val="uk-UA"/>
        </w:rPr>
        <w:t xml:space="preserve"> </w:t>
      </w:r>
      <w:r>
        <w:rPr>
          <w:lang w:val="uk-UA"/>
        </w:rPr>
        <w:t xml:space="preserve">залишення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 у </w:t>
      </w:r>
      <w:r>
        <w:rPr>
          <w:lang w:val="uk-UA"/>
        </w:rPr>
        <w:t xml:space="preserve">небезпеці</w:t>
      </w:r>
      <w:r>
        <w:rPr>
          <w:lang w:val="uk-UA"/>
        </w:rPr>
        <w:t xml:space="preserve">,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прав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виявлення</w:t>
      </w:r>
      <w:r>
        <w:rPr>
          <w:lang w:val="uk-UA"/>
        </w:rPr>
        <w:t xml:space="preserve"> </w:t>
      </w:r>
      <w:r>
        <w:rPr>
          <w:lang w:val="uk-UA"/>
        </w:rPr>
        <w:t xml:space="preserve">бездоглядних</w:t>
      </w:r>
      <w:r>
        <w:rPr>
          <w:lang w:val="uk-UA"/>
        </w:rPr>
        <w:t xml:space="preserve"> та </w:t>
      </w:r>
      <w:r>
        <w:rPr>
          <w:lang w:val="uk-UA"/>
        </w:rPr>
        <w:t xml:space="preserve">безпритульних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влаштування</w:t>
      </w:r>
      <w:r>
        <w:rPr>
          <w:lang w:val="uk-UA"/>
        </w:rPr>
        <w:t xml:space="preserve"> до </w:t>
      </w:r>
      <w:r>
        <w:rPr>
          <w:lang w:val="uk-UA"/>
        </w:rPr>
        <w:t xml:space="preserve">закладів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організації</w:t>
      </w:r>
      <w:r>
        <w:rPr>
          <w:lang w:val="uk-UA"/>
        </w:rPr>
        <w:t xml:space="preserve"> </w:t>
      </w:r>
      <w:r>
        <w:rPr>
          <w:lang w:val="uk-UA"/>
        </w:rPr>
        <w:t xml:space="preserve">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</w:t>
      </w:r>
      <w:r>
        <w:rPr>
          <w:lang w:val="uk-UA"/>
        </w:rPr>
        <w:t xml:space="preserve"> </w:t>
      </w:r>
      <w:r>
        <w:rPr>
          <w:lang w:val="uk-UA"/>
        </w:rPr>
        <w:t xml:space="preserve">сім’ям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соціальної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підтримки</w:t>
      </w:r>
      <w:r>
        <w:rPr>
          <w:lang w:val="uk-UA"/>
        </w:rPr>
        <w:t xml:space="preserve"> </w:t>
      </w:r>
      <w:r>
        <w:rPr>
          <w:lang w:val="uk-UA"/>
        </w:rPr>
        <w:t xml:space="preserve">внутрішньо</w:t>
      </w:r>
      <w:r>
        <w:rPr>
          <w:lang w:val="uk-UA"/>
        </w:rPr>
        <w:t xml:space="preserve"> </w:t>
      </w:r>
      <w:r>
        <w:rPr>
          <w:lang w:val="uk-UA"/>
        </w:rPr>
        <w:t xml:space="preserve">переміщених</w:t>
      </w:r>
      <w:r>
        <w:rPr>
          <w:lang w:val="uk-UA"/>
        </w:rPr>
        <w:t xml:space="preserve"> та/</w:t>
      </w:r>
      <w:r>
        <w:rPr>
          <w:lang w:val="uk-UA"/>
        </w:rPr>
        <w:t xml:space="preserve">або</w:t>
      </w:r>
      <w:r>
        <w:rPr>
          <w:lang w:val="uk-UA"/>
        </w:rPr>
        <w:t xml:space="preserve"> </w:t>
      </w:r>
      <w:r>
        <w:rPr>
          <w:lang w:val="uk-UA"/>
        </w:rPr>
        <w:t xml:space="preserve">евакуйованих</w:t>
      </w:r>
      <w:r>
        <w:rPr>
          <w:lang w:val="uk-UA"/>
        </w:rPr>
        <w:t xml:space="preserve"> </w:t>
      </w:r>
      <w:r>
        <w:rPr>
          <w:lang w:val="uk-UA"/>
        </w:rPr>
        <w:t xml:space="preserve">осіб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потребують</w:t>
      </w:r>
      <w:r>
        <w:rPr>
          <w:lang w:val="uk-UA"/>
        </w:rPr>
        <w:t xml:space="preserve"> </w:t>
      </w:r>
      <w:r>
        <w:rPr>
          <w:lang w:val="uk-UA"/>
        </w:rPr>
        <w:t xml:space="preserve">послуги</w:t>
      </w:r>
      <w:r>
        <w:rPr>
          <w:lang w:val="uk-UA"/>
        </w:rPr>
        <w:t xml:space="preserve"> </w:t>
      </w:r>
      <w:r>
        <w:rPr>
          <w:lang w:val="uk-UA"/>
        </w:rPr>
        <w:t xml:space="preserve">інтеграції</w:t>
      </w:r>
      <w:r>
        <w:rPr>
          <w:lang w:val="uk-UA"/>
        </w:rPr>
        <w:t xml:space="preserve"> та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адаптації</w:t>
      </w:r>
      <w:r>
        <w:rPr>
          <w:lang w:val="uk-UA"/>
        </w:rPr>
        <w:t xml:space="preserve"> за </w:t>
      </w:r>
      <w:r>
        <w:rPr>
          <w:lang w:val="uk-UA"/>
        </w:rPr>
        <w:t xml:space="preserve">новим</w:t>
      </w:r>
      <w:r>
        <w:rPr>
          <w:lang w:val="uk-UA"/>
        </w:rPr>
        <w:t xml:space="preserve"> </w:t>
      </w:r>
      <w:r>
        <w:rPr>
          <w:lang w:val="uk-UA"/>
        </w:rPr>
        <w:t xml:space="preserve">місцем</w:t>
      </w:r>
      <w:r>
        <w:rPr>
          <w:lang w:val="uk-UA"/>
        </w:rPr>
        <w:t xml:space="preserve"> </w:t>
      </w:r>
      <w:r>
        <w:rPr>
          <w:lang w:val="uk-UA"/>
        </w:rPr>
        <w:t xml:space="preserve">проживання</w:t>
      </w:r>
      <w:r>
        <w:rPr>
          <w:lang w:val="uk-UA"/>
        </w:rPr>
        <w:t xml:space="preserve">, </w:t>
      </w:r>
      <w:r>
        <w:rPr>
          <w:lang w:val="uk-UA"/>
        </w:rPr>
        <w:t xml:space="preserve">допомоги</w:t>
      </w:r>
      <w:r>
        <w:rPr>
          <w:lang w:val="uk-UA"/>
        </w:rPr>
        <w:t xml:space="preserve"> в </w:t>
      </w:r>
      <w:r>
        <w:rPr>
          <w:lang w:val="uk-UA"/>
        </w:rPr>
        <w:t xml:space="preserve">забезпеченні</w:t>
      </w:r>
      <w:r>
        <w:rPr>
          <w:lang w:val="uk-UA"/>
        </w:rPr>
        <w:t xml:space="preserve"> </w:t>
      </w:r>
      <w:r>
        <w:rPr>
          <w:lang w:val="uk-UA"/>
        </w:rPr>
        <w:t xml:space="preserve">створення</w:t>
      </w:r>
      <w:r>
        <w:rPr>
          <w:lang w:val="uk-UA"/>
        </w:rPr>
        <w:t xml:space="preserve"> </w:t>
      </w:r>
      <w:r>
        <w:rPr>
          <w:lang w:val="uk-UA"/>
        </w:rPr>
        <w:t xml:space="preserve">належних</w:t>
      </w:r>
      <w:r>
        <w:rPr>
          <w:lang w:val="uk-UA"/>
        </w:rPr>
        <w:t xml:space="preserve"> умов для </w:t>
      </w:r>
      <w:r>
        <w:rPr>
          <w:lang w:val="uk-UA"/>
        </w:rPr>
        <w:t xml:space="preserve">життєдіяльності</w:t>
      </w:r>
      <w:r>
        <w:rPr>
          <w:lang w:val="uk-UA"/>
        </w:rPr>
        <w:t xml:space="preserve">, </w:t>
      </w:r>
      <w:r>
        <w:rPr>
          <w:lang w:val="uk-UA"/>
        </w:rPr>
        <w:t xml:space="preserve">реалізації</w:t>
      </w:r>
      <w:r>
        <w:rPr>
          <w:lang w:val="uk-UA"/>
        </w:rPr>
        <w:t xml:space="preserve"> </w:t>
      </w:r>
      <w:r>
        <w:rPr>
          <w:lang w:val="uk-UA"/>
        </w:rPr>
        <w:t xml:space="preserve">їх</w:t>
      </w:r>
      <w:r>
        <w:rPr>
          <w:lang w:val="uk-UA"/>
        </w:rPr>
        <w:t xml:space="preserve"> прав та </w:t>
      </w:r>
      <w:r>
        <w:rPr>
          <w:lang w:val="uk-UA"/>
        </w:rPr>
        <w:t xml:space="preserve">потенціалу</w:t>
      </w:r>
      <w:r>
        <w:rPr>
          <w:lang w:val="uk-UA"/>
        </w:rPr>
        <w:t xml:space="preserve">,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, </w:t>
      </w:r>
      <w:r>
        <w:rPr>
          <w:lang w:val="uk-UA"/>
        </w:rPr>
        <w:t xml:space="preserve">медичної</w:t>
      </w:r>
      <w:r>
        <w:rPr>
          <w:lang w:val="uk-UA"/>
        </w:rPr>
        <w:t xml:space="preserve">, </w:t>
      </w:r>
      <w:r>
        <w:rPr>
          <w:lang w:val="uk-UA"/>
        </w:rPr>
        <w:t xml:space="preserve">психологічної</w:t>
      </w:r>
      <w:r>
        <w:rPr>
          <w:lang w:val="uk-UA"/>
        </w:rPr>
        <w:t xml:space="preserve"> та </w:t>
      </w:r>
      <w:r>
        <w:rPr>
          <w:lang w:val="uk-UA"/>
        </w:rPr>
        <w:t xml:space="preserve">матеріальної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підтримки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підвищення</w:t>
      </w:r>
      <w:r>
        <w:rPr>
          <w:lang w:val="uk-UA"/>
        </w:rPr>
        <w:t xml:space="preserve"> </w:t>
      </w:r>
      <w:r>
        <w:rPr>
          <w:lang w:val="uk-UA"/>
        </w:rPr>
        <w:t xml:space="preserve">рівня</w:t>
      </w:r>
      <w:r>
        <w:rPr>
          <w:lang w:val="uk-UA"/>
        </w:rPr>
        <w:t xml:space="preserve"> </w:t>
      </w:r>
      <w:r>
        <w:rPr>
          <w:lang w:val="uk-UA"/>
        </w:rPr>
        <w:t xml:space="preserve">взаємодії</w:t>
      </w:r>
      <w:r>
        <w:rPr>
          <w:lang w:val="uk-UA"/>
        </w:rPr>
        <w:t xml:space="preserve"> </w:t>
      </w:r>
      <w:r>
        <w:rPr>
          <w:lang w:val="uk-UA"/>
        </w:rPr>
        <w:t xml:space="preserve">між</w:t>
      </w:r>
      <w:r>
        <w:rPr>
          <w:lang w:val="uk-UA"/>
        </w:rPr>
        <w:t xml:space="preserve"> службою </w:t>
      </w:r>
      <w:r>
        <w:rPr>
          <w:lang w:val="uk-UA"/>
        </w:rPr>
        <w:t xml:space="preserve">у справах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закладами </w:t>
      </w:r>
      <w:r>
        <w:rPr>
          <w:lang w:val="uk-UA"/>
        </w:rPr>
        <w:t xml:space="preserve">освіти</w:t>
      </w:r>
      <w:r>
        <w:rPr>
          <w:lang w:val="uk-UA"/>
        </w:rPr>
        <w:t xml:space="preserve">, </w:t>
      </w:r>
      <w:r>
        <w:rPr>
          <w:lang w:val="uk-UA"/>
        </w:rPr>
        <w:t xml:space="preserve">охорони</w:t>
      </w:r>
      <w:r>
        <w:rPr>
          <w:lang w:val="uk-UA"/>
        </w:rPr>
        <w:t xml:space="preserve"> </w:t>
      </w:r>
      <w:r>
        <w:rPr>
          <w:lang w:val="uk-UA"/>
        </w:rPr>
        <w:t xml:space="preserve">здоров’я</w:t>
      </w:r>
      <w:r>
        <w:rPr>
          <w:lang w:val="uk-UA"/>
        </w:rPr>
        <w:t xml:space="preserve">, </w:t>
      </w:r>
      <w:r>
        <w:rPr>
          <w:lang w:val="uk-UA"/>
        </w:rPr>
        <w:t xml:space="preserve">соціального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</w:t>
      </w:r>
      <w:r>
        <w:rPr>
          <w:lang w:val="uk-UA"/>
        </w:rPr>
        <w:t xml:space="preserve">населення</w:t>
      </w:r>
      <w:r>
        <w:rPr>
          <w:lang w:val="uk-UA"/>
        </w:rPr>
        <w:t xml:space="preserve">, </w:t>
      </w:r>
      <w:r>
        <w:rPr>
          <w:lang w:val="uk-UA"/>
        </w:rPr>
        <w:t xml:space="preserve">правоохоронними</w:t>
      </w:r>
      <w:r>
        <w:rPr>
          <w:lang w:val="uk-UA"/>
        </w:rPr>
        <w:t xml:space="preserve"> органами, центром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служб з </w:t>
      </w:r>
      <w:r>
        <w:rPr>
          <w:lang w:val="uk-UA"/>
        </w:rPr>
        <w:t xml:space="preserve">питань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підтримки</w:t>
      </w:r>
      <w:r>
        <w:rPr>
          <w:lang w:val="uk-UA"/>
        </w:rPr>
        <w:t xml:space="preserve"> </w:t>
      </w:r>
      <w:r>
        <w:rPr>
          <w:lang w:val="uk-UA"/>
        </w:rPr>
        <w:t xml:space="preserve">сімей</w:t>
      </w:r>
      <w:r>
        <w:rPr>
          <w:lang w:val="uk-UA"/>
        </w:rPr>
        <w:t xml:space="preserve"> з </w:t>
      </w:r>
      <w:r>
        <w:rPr>
          <w:lang w:val="uk-UA"/>
        </w:rPr>
        <w:t xml:space="preserve">дітьми</w:t>
      </w:r>
      <w:r>
        <w:rPr>
          <w:lang w:val="uk-UA"/>
        </w:rPr>
        <w:t xml:space="preserve">, </w:t>
      </w:r>
      <w:r>
        <w:rPr>
          <w:lang w:val="uk-UA"/>
        </w:rPr>
        <w:t xml:space="preserve">подолання</w:t>
      </w:r>
      <w:r>
        <w:rPr>
          <w:lang w:val="uk-UA"/>
        </w:rPr>
        <w:t xml:space="preserve"> </w:t>
      </w:r>
      <w:r>
        <w:rPr>
          <w:lang w:val="uk-UA"/>
        </w:rPr>
        <w:t xml:space="preserve">дитячої</w:t>
      </w:r>
      <w:r>
        <w:rPr>
          <w:lang w:val="uk-UA"/>
        </w:rPr>
        <w:t xml:space="preserve"> </w:t>
      </w:r>
      <w:r>
        <w:rPr>
          <w:lang w:val="uk-UA"/>
        </w:rPr>
        <w:t xml:space="preserve">бездоглядності</w:t>
      </w:r>
      <w:r>
        <w:rPr>
          <w:lang w:val="uk-UA"/>
        </w:rPr>
        <w:t xml:space="preserve"> та </w:t>
      </w:r>
      <w:r>
        <w:rPr>
          <w:lang w:val="uk-UA"/>
        </w:rPr>
        <w:t xml:space="preserve">безпритульності</w:t>
      </w:r>
      <w:r>
        <w:rPr>
          <w:lang w:val="uk-UA"/>
        </w:rPr>
        <w:t xml:space="preserve">, </w:t>
      </w:r>
      <w:r>
        <w:rPr>
          <w:lang w:val="uk-UA"/>
        </w:rPr>
        <w:t xml:space="preserve">здійснення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</w:t>
      </w:r>
      <w:r>
        <w:rPr>
          <w:lang w:val="uk-UA"/>
        </w:rPr>
        <w:t xml:space="preserve">дітей-сиріт</w:t>
      </w:r>
      <w:r>
        <w:rPr>
          <w:lang w:val="uk-UA"/>
        </w:rPr>
        <w:t xml:space="preserve"> та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проведення</w:t>
      </w:r>
      <w:r>
        <w:rPr>
          <w:lang w:val="uk-UA"/>
        </w:rPr>
        <w:t xml:space="preserve"> </w:t>
      </w:r>
      <w:r>
        <w:rPr>
          <w:lang w:val="uk-UA"/>
        </w:rPr>
        <w:t xml:space="preserve">перевірок</w:t>
      </w:r>
      <w:r>
        <w:rPr>
          <w:lang w:val="uk-UA"/>
        </w:rPr>
        <w:t xml:space="preserve"> </w:t>
      </w:r>
      <w:r>
        <w:rPr>
          <w:lang w:val="uk-UA"/>
        </w:rPr>
        <w:t xml:space="preserve">діяльності</w:t>
      </w:r>
      <w:r>
        <w:rPr>
          <w:lang w:val="uk-UA"/>
        </w:rPr>
        <w:t xml:space="preserve"> </w:t>
      </w:r>
      <w:r>
        <w:rPr>
          <w:lang w:val="uk-UA"/>
        </w:rPr>
        <w:t xml:space="preserve">органів</w:t>
      </w:r>
      <w:r>
        <w:rPr>
          <w:lang w:val="uk-UA"/>
        </w:rPr>
        <w:t xml:space="preserve"> </w:t>
      </w:r>
      <w:r>
        <w:rPr>
          <w:lang w:val="uk-UA"/>
        </w:rPr>
        <w:t xml:space="preserve">опіки</w:t>
      </w:r>
      <w:r>
        <w:rPr>
          <w:lang w:val="uk-UA"/>
        </w:rPr>
        <w:t xml:space="preserve"> та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закладів</w:t>
      </w:r>
      <w:r>
        <w:rPr>
          <w:lang w:val="uk-UA"/>
        </w:rPr>
        <w:t xml:space="preserve"> для </w:t>
      </w:r>
      <w:r>
        <w:rPr>
          <w:lang w:val="uk-UA"/>
        </w:rPr>
        <w:t xml:space="preserve">дітей-сиріт</w:t>
      </w:r>
      <w:r>
        <w:rPr>
          <w:lang w:val="uk-UA"/>
        </w:rPr>
        <w:t xml:space="preserve"> і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щодо</w:t>
      </w:r>
      <w:r>
        <w:rPr>
          <w:lang w:val="uk-UA"/>
        </w:rPr>
        <w:t xml:space="preserve">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ними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прав </w:t>
      </w:r>
      <w:r>
        <w:rPr>
          <w:lang w:val="uk-UA"/>
        </w:rPr>
        <w:t xml:space="preserve">дітей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підвищення</w:t>
      </w:r>
      <w:r>
        <w:rPr>
          <w:lang w:val="uk-UA"/>
        </w:rPr>
        <w:t xml:space="preserve"> </w:t>
      </w:r>
      <w:r>
        <w:rPr>
          <w:lang w:val="uk-UA"/>
        </w:rPr>
        <w:t xml:space="preserve">поінформованості</w:t>
      </w:r>
      <w:r>
        <w:rPr>
          <w:lang w:val="uk-UA"/>
        </w:rPr>
        <w:t xml:space="preserve"> </w:t>
      </w:r>
      <w:r>
        <w:rPr>
          <w:lang w:val="uk-UA"/>
        </w:rPr>
        <w:t xml:space="preserve">населення</w:t>
      </w:r>
      <w:r>
        <w:rPr>
          <w:lang w:val="uk-UA"/>
        </w:rPr>
        <w:t xml:space="preserve"> з </w:t>
      </w:r>
      <w:r>
        <w:rPr>
          <w:lang w:val="uk-UA"/>
        </w:rPr>
        <w:t xml:space="preserve">питань</w:t>
      </w:r>
      <w:r>
        <w:rPr>
          <w:lang w:val="uk-UA"/>
        </w:rPr>
        <w:t xml:space="preserve"> </w:t>
      </w:r>
      <w:r>
        <w:rPr>
          <w:lang w:val="uk-UA"/>
        </w:rPr>
        <w:t xml:space="preserve">реалізації</w:t>
      </w:r>
      <w:r>
        <w:rPr>
          <w:lang w:val="uk-UA"/>
        </w:rPr>
        <w:t xml:space="preserve"> прав, свобод та </w:t>
      </w:r>
      <w:r>
        <w:rPr>
          <w:lang w:val="uk-UA"/>
        </w:rPr>
        <w:t xml:space="preserve">законних</w:t>
      </w:r>
      <w:r>
        <w:rPr>
          <w:lang w:val="uk-UA"/>
        </w:rPr>
        <w:t xml:space="preserve"> </w:t>
      </w:r>
      <w:r>
        <w:rPr>
          <w:lang w:val="uk-UA"/>
        </w:rPr>
        <w:t xml:space="preserve">інтересів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розвитку</w:t>
      </w:r>
      <w:r>
        <w:rPr>
          <w:lang w:val="uk-UA"/>
        </w:rPr>
        <w:t xml:space="preserve"> </w:t>
      </w:r>
      <w:r>
        <w:rPr>
          <w:lang w:val="uk-UA"/>
        </w:rPr>
        <w:t xml:space="preserve">сімейних</w:t>
      </w:r>
      <w:r>
        <w:rPr>
          <w:lang w:val="uk-UA"/>
        </w:rPr>
        <w:t xml:space="preserve"> форм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дітейсиріт</w:t>
      </w:r>
      <w:r>
        <w:rPr>
          <w:lang w:val="uk-UA"/>
        </w:rPr>
        <w:t xml:space="preserve"> та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послуги</w:t>
      </w:r>
      <w:r>
        <w:rPr>
          <w:lang w:val="uk-UA"/>
        </w:rPr>
        <w:t xml:space="preserve"> патронату в </w:t>
      </w:r>
      <w:r>
        <w:rPr>
          <w:lang w:val="uk-UA"/>
        </w:rPr>
        <w:t xml:space="preserve">результаті</w:t>
      </w:r>
      <w:r>
        <w:rPr>
          <w:lang w:val="uk-UA"/>
        </w:rPr>
        <w:t xml:space="preserve"> </w:t>
      </w:r>
      <w:r>
        <w:rPr>
          <w:lang w:val="uk-UA"/>
        </w:rPr>
        <w:t xml:space="preserve">проведення</w:t>
      </w:r>
      <w:r>
        <w:rPr>
          <w:lang w:val="uk-UA"/>
        </w:rPr>
        <w:t xml:space="preserve"> </w:t>
      </w:r>
      <w:r>
        <w:rPr>
          <w:lang w:val="uk-UA"/>
        </w:rPr>
        <w:t xml:space="preserve">інформаційних</w:t>
      </w:r>
      <w:r>
        <w:rPr>
          <w:lang w:val="uk-UA"/>
        </w:rPr>
        <w:t xml:space="preserve"> </w:t>
      </w:r>
      <w:r>
        <w:rPr>
          <w:lang w:val="uk-UA"/>
        </w:rPr>
        <w:t xml:space="preserve">кампаній</w:t>
      </w:r>
      <w:r>
        <w:rPr>
          <w:lang w:val="uk-UA"/>
        </w:rPr>
        <w:t xml:space="preserve"> в </w:t>
      </w:r>
      <w:r>
        <w:rPr>
          <w:lang w:val="uk-UA"/>
        </w:rPr>
        <w:t xml:space="preserve">мережі</w:t>
      </w:r>
      <w:r>
        <w:rPr>
          <w:lang w:val="uk-UA"/>
        </w:rPr>
        <w:t xml:space="preserve"> </w:t>
      </w:r>
      <w:r>
        <w:rPr>
          <w:lang w:val="uk-UA"/>
        </w:rPr>
        <w:t xml:space="preserve">Інтернет</w:t>
      </w:r>
      <w:r>
        <w:rPr>
          <w:lang w:val="uk-UA"/>
        </w:rPr>
        <w:t xml:space="preserve"> т</w:t>
      </w:r>
      <w:r>
        <w:rPr>
          <w:lang w:val="uk-UA"/>
        </w:rPr>
        <w:t xml:space="preserve">а ЗМІ, </w:t>
      </w:r>
      <w:r>
        <w:rPr>
          <w:lang w:val="uk-UA"/>
        </w:rPr>
        <w:t xml:space="preserve">виготовлення</w:t>
      </w:r>
      <w:r>
        <w:rPr>
          <w:lang w:val="uk-UA"/>
        </w:rPr>
        <w:t xml:space="preserve"> та </w:t>
      </w:r>
      <w:r>
        <w:rPr>
          <w:lang w:val="uk-UA"/>
        </w:rPr>
        <w:t xml:space="preserve">поширення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реклами</w:t>
      </w:r>
      <w:r>
        <w:rPr>
          <w:lang w:val="uk-UA"/>
        </w:rPr>
        <w:t xml:space="preserve">, </w:t>
      </w:r>
      <w:r>
        <w:rPr>
          <w:lang w:val="uk-UA"/>
        </w:rPr>
        <w:t xml:space="preserve">інформаційних</w:t>
      </w:r>
      <w:r>
        <w:rPr>
          <w:lang w:val="uk-UA"/>
        </w:rPr>
        <w:t xml:space="preserve"> </w:t>
      </w:r>
      <w:r>
        <w:rPr>
          <w:lang w:val="uk-UA"/>
        </w:rPr>
        <w:t xml:space="preserve">матеріалів</w:t>
      </w:r>
      <w:r>
        <w:rPr>
          <w:lang w:val="uk-UA"/>
        </w:rPr>
        <w:t xml:space="preserve"> </w:t>
      </w:r>
      <w:r>
        <w:rPr>
          <w:lang w:val="uk-UA"/>
        </w:rPr>
        <w:t xml:space="preserve">тощо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Програма</w:t>
      </w:r>
      <w:r>
        <w:rPr>
          <w:lang w:val="uk-UA"/>
        </w:rPr>
        <w:t xml:space="preserve"> є </w:t>
      </w:r>
      <w:r>
        <w:rPr>
          <w:lang w:val="uk-UA"/>
        </w:rPr>
        <w:t xml:space="preserve">довгостроковою</w:t>
      </w:r>
      <w:r>
        <w:rPr>
          <w:lang w:val="uk-UA"/>
        </w:rPr>
        <w:t xml:space="preserve"> та </w:t>
      </w:r>
      <w:r>
        <w:rPr>
          <w:lang w:val="uk-UA"/>
        </w:rPr>
        <w:t xml:space="preserve">розроблена</w:t>
      </w:r>
      <w:r>
        <w:rPr>
          <w:lang w:val="uk-UA"/>
        </w:rPr>
        <w:t xml:space="preserve"> на </w:t>
      </w:r>
      <w:r>
        <w:rPr>
          <w:lang w:val="uk-UA"/>
        </w:rPr>
        <w:t xml:space="preserve">період</w:t>
      </w:r>
      <w:r>
        <w:rPr>
          <w:lang w:val="uk-UA"/>
        </w:rPr>
        <w:t xml:space="preserve"> до 202</w:t>
      </w:r>
      <w:r>
        <w:rPr>
          <w:lang w:val="uk-UA"/>
        </w:rPr>
        <w:t xml:space="preserve">4</w:t>
      </w:r>
      <w:r>
        <w:rPr>
          <w:lang w:val="uk-UA"/>
        </w:rPr>
        <w:t xml:space="preserve"> року, </w:t>
      </w:r>
      <w:r>
        <w:rPr>
          <w:lang w:val="uk-UA"/>
        </w:rPr>
        <w:t xml:space="preserve">передбачає</w:t>
      </w:r>
      <w:r>
        <w:rPr>
          <w:lang w:val="uk-UA"/>
        </w:rPr>
        <w:t xml:space="preserve"> два </w:t>
      </w:r>
      <w:r>
        <w:rPr>
          <w:lang w:val="uk-UA"/>
        </w:rPr>
        <w:t xml:space="preserve">етапи</w:t>
      </w:r>
      <w:r>
        <w:rPr>
          <w:lang w:val="uk-UA"/>
        </w:rPr>
        <w:t xml:space="preserve"> </w:t>
      </w:r>
      <w:r>
        <w:rPr>
          <w:lang w:val="uk-UA"/>
        </w:rPr>
        <w:t xml:space="preserve">виконання</w:t>
      </w:r>
      <w:r>
        <w:rPr>
          <w:lang w:val="uk-UA"/>
        </w:rPr>
        <w:t xml:space="preserve">: І-й </w:t>
      </w:r>
      <w:r>
        <w:rPr>
          <w:lang w:val="uk-UA"/>
        </w:rPr>
        <w:t xml:space="preserve">етап</w:t>
      </w:r>
      <w:r>
        <w:rPr>
          <w:lang w:val="uk-UA"/>
        </w:rPr>
        <w:t xml:space="preserve"> – 202</w:t>
      </w:r>
      <w:r>
        <w:rPr>
          <w:lang w:val="uk-UA"/>
        </w:rPr>
        <w:t xml:space="preserve">2</w:t>
      </w:r>
      <w:r>
        <w:rPr>
          <w:lang w:val="uk-UA"/>
        </w:rPr>
        <w:t xml:space="preserve">-202</w:t>
      </w:r>
      <w:r>
        <w:rPr>
          <w:lang w:val="uk-UA"/>
        </w:rPr>
        <w:t xml:space="preserve">3</w:t>
      </w:r>
      <w:r>
        <w:rPr>
          <w:lang w:val="uk-UA"/>
        </w:rPr>
        <w:t xml:space="preserve"> роки; ІІ-й – 202</w:t>
      </w:r>
      <w:r>
        <w:rPr>
          <w:lang w:val="uk-UA"/>
        </w:rPr>
        <w:t xml:space="preserve">4</w:t>
      </w:r>
      <w:r>
        <w:rPr>
          <w:lang w:val="uk-UA"/>
        </w:rPr>
        <w:t xml:space="preserve"> </w:t>
      </w:r>
      <w:r>
        <w:rPr>
          <w:lang w:val="uk-UA"/>
        </w:rPr>
        <w:t xml:space="preserve">рік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Фінансове</w:t>
      </w:r>
      <w:r>
        <w:rPr>
          <w:lang w:val="uk-UA"/>
        </w:rPr>
        <w:t xml:space="preserve">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заходів</w:t>
      </w:r>
      <w:r>
        <w:rPr>
          <w:lang w:val="uk-UA"/>
        </w:rPr>
        <w:t xml:space="preserve"> </w:t>
      </w:r>
      <w:r>
        <w:rPr>
          <w:lang w:val="uk-UA"/>
        </w:rPr>
        <w:t xml:space="preserve">Програми</w:t>
      </w:r>
      <w:r>
        <w:rPr>
          <w:lang w:val="uk-UA"/>
        </w:rPr>
        <w:t xml:space="preserve"> </w:t>
      </w:r>
      <w:r>
        <w:rPr>
          <w:lang w:val="uk-UA"/>
        </w:rPr>
        <w:t xml:space="preserve">здійснюється</w:t>
      </w:r>
      <w:r>
        <w:rPr>
          <w:lang w:val="uk-UA"/>
        </w:rPr>
        <w:t xml:space="preserve"> за </w:t>
      </w:r>
      <w:r>
        <w:rPr>
          <w:lang w:val="uk-UA"/>
        </w:rPr>
        <w:t xml:space="preserve">рахунок</w:t>
      </w:r>
      <w:r>
        <w:rPr>
          <w:lang w:val="uk-UA"/>
        </w:rPr>
        <w:t xml:space="preserve"> </w:t>
      </w:r>
      <w:r>
        <w:rPr>
          <w:lang w:val="uk-UA"/>
        </w:rPr>
        <w:t xml:space="preserve">коштів</w:t>
      </w:r>
      <w:r>
        <w:rPr>
          <w:lang w:val="uk-UA"/>
        </w:rPr>
        <w:t xml:space="preserve"> бюджету </w:t>
      </w:r>
      <w:r>
        <w:rPr>
          <w:lang w:val="uk-UA"/>
        </w:rPr>
        <w:t xml:space="preserve">Менської</w:t>
      </w:r>
      <w:r>
        <w:rPr>
          <w:lang w:val="uk-UA"/>
        </w:rPr>
        <w:t xml:space="preserve"> </w:t>
      </w:r>
      <w:r>
        <w:rPr>
          <w:lang w:val="uk-UA"/>
        </w:rPr>
        <w:t xml:space="preserve">міської</w:t>
      </w:r>
      <w:r>
        <w:rPr>
          <w:lang w:val="uk-UA"/>
        </w:rPr>
        <w:t xml:space="preserve"> </w:t>
      </w:r>
      <w:r>
        <w:rPr>
          <w:lang w:val="uk-UA"/>
        </w:rPr>
        <w:t xml:space="preserve">територіальної</w:t>
      </w:r>
      <w:r>
        <w:rPr>
          <w:lang w:val="uk-UA"/>
        </w:rPr>
        <w:t xml:space="preserve"> </w:t>
      </w:r>
      <w:r>
        <w:rPr>
          <w:lang w:val="uk-UA"/>
        </w:rPr>
        <w:t xml:space="preserve">громади</w:t>
      </w:r>
      <w:r>
        <w:rPr>
          <w:lang w:val="uk-UA"/>
        </w:rPr>
        <w:t xml:space="preserve"> та </w:t>
      </w:r>
      <w:r>
        <w:rPr>
          <w:lang w:val="uk-UA"/>
        </w:rPr>
        <w:t xml:space="preserve">інших</w:t>
      </w:r>
      <w:r>
        <w:rPr>
          <w:lang w:val="uk-UA"/>
        </w:rPr>
        <w:t xml:space="preserve"> </w:t>
      </w:r>
      <w:r>
        <w:rPr>
          <w:lang w:val="uk-UA"/>
        </w:rPr>
        <w:t xml:space="preserve">джерел</w:t>
      </w:r>
      <w:r>
        <w:rPr>
          <w:lang w:val="uk-UA"/>
        </w:rPr>
        <w:t xml:space="preserve">, не </w:t>
      </w:r>
      <w:r>
        <w:rPr>
          <w:lang w:val="uk-UA"/>
        </w:rPr>
        <w:t xml:space="preserve">заборонених</w:t>
      </w:r>
      <w:r>
        <w:rPr>
          <w:lang w:val="uk-UA"/>
        </w:rPr>
        <w:t xml:space="preserve"> </w:t>
      </w:r>
      <w:r>
        <w:rPr>
          <w:lang w:val="uk-UA"/>
        </w:rPr>
        <w:t xml:space="preserve">чинним</w:t>
      </w:r>
      <w:r>
        <w:rPr>
          <w:lang w:val="uk-UA"/>
        </w:rPr>
        <w:t xml:space="preserve"> </w:t>
      </w:r>
      <w:r>
        <w:rPr>
          <w:lang w:val="uk-UA"/>
        </w:rPr>
        <w:t xml:space="preserve">законодавством</w:t>
      </w:r>
      <w:r>
        <w:rPr>
          <w:lang w:val="uk-UA"/>
        </w:rPr>
        <w:t xml:space="preserve">. При </w:t>
      </w:r>
      <w:r>
        <w:rPr>
          <w:lang w:val="uk-UA"/>
        </w:rPr>
        <w:t xml:space="preserve">цьому</w:t>
      </w:r>
      <w:r>
        <w:rPr>
          <w:lang w:val="uk-UA"/>
        </w:rPr>
        <w:t xml:space="preserve"> </w:t>
      </w:r>
      <w:r>
        <w:rPr>
          <w:lang w:val="uk-UA"/>
        </w:rPr>
        <w:t xml:space="preserve">обсяг</w:t>
      </w:r>
      <w:r>
        <w:rPr>
          <w:lang w:val="uk-UA"/>
        </w:rPr>
        <w:t xml:space="preserve"> </w:t>
      </w:r>
      <w:r>
        <w:rPr>
          <w:lang w:val="uk-UA"/>
        </w:rPr>
        <w:t xml:space="preserve">коштів</w:t>
      </w:r>
      <w:r>
        <w:rPr>
          <w:lang w:val="uk-UA"/>
        </w:rPr>
        <w:t xml:space="preserve"> </w:t>
      </w:r>
      <w:r>
        <w:rPr>
          <w:lang w:val="uk-UA"/>
        </w:rPr>
        <w:t xml:space="preserve">визначається</w:t>
      </w:r>
      <w:r>
        <w:rPr>
          <w:lang w:val="uk-UA"/>
        </w:rPr>
        <w:t xml:space="preserve"> органами </w:t>
      </w:r>
      <w:r>
        <w:rPr>
          <w:lang w:val="uk-UA"/>
        </w:rPr>
        <w:t xml:space="preserve">виконавчої</w:t>
      </w:r>
      <w:r>
        <w:rPr>
          <w:lang w:val="uk-UA"/>
        </w:rPr>
        <w:t xml:space="preserve"> </w:t>
      </w:r>
      <w:r>
        <w:rPr>
          <w:lang w:val="uk-UA"/>
        </w:rPr>
        <w:t xml:space="preserve">влади</w:t>
      </w:r>
      <w:r>
        <w:rPr>
          <w:lang w:val="uk-UA"/>
        </w:rPr>
        <w:t xml:space="preserve"> та </w:t>
      </w:r>
      <w:r>
        <w:rPr>
          <w:lang w:val="uk-UA"/>
        </w:rPr>
        <w:t xml:space="preserve">місцевого</w:t>
      </w:r>
      <w:r>
        <w:rPr>
          <w:lang w:val="uk-UA"/>
        </w:rPr>
        <w:t xml:space="preserve"> </w:t>
      </w:r>
      <w:r>
        <w:rPr>
          <w:lang w:val="uk-UA"/>
        </w:rPr>
        <w:t xml:space="preserve">самоврядування</w:t>
      </w:r>
      <w:r>
        <w:rPr>
          <w:lang w:val="uk-UA"/>
        </w:rPr>
        <w:t xml:space="preserve"> </w:t>
      </w:r>
      <w:r>
        <w:rPr>
          <w:lang w:val="uk-UA"/>
        </w:rPr>
        <w:t xml:space="preserve">під</w:t>
      </w:r>
      <w:r>
        <w:rPr>
          <w:lang w:val="uk-UA"/>
        </w:rPr>
        <w:t xml:space="preserve"> час </w:t>
      </w:r>
      <w:r>
        <w:rPr>
          <w:lang w:val="uk-UA"/>
        </w:rPr>
        <w:t xml:space="preserve">формування</w:t>
      </w:r>
      <w:r>
        <w:rPr>
          <w:lang w:val="uk-UA"/>
        </w:rPr>
        <w:t xml:space="preserve"> бюджету з </w:t>
      </w:r>
      <w:r>
        <w:rPr>
          <w:lang w:val="uk-UA"/>
        </w:rPr>
        <w:t xml:space="preserve">урахуванням</w:t>
      </w:r>
      <w:r>
        <w:rPr>
          <w:lang w:val="uk-UA"/>
        </w:rPr>
        <w:t xml:space="preserve"> </w:t>
      </w:r>
      <w:r>
        <w:rPr>
          <w:lang w:val="uk-UA"/>
        </w:rPr>
        <w:t xml:space="preserve">фінансових</w:t>
      </w:r>
      <w:r>
        <w:rPr>
          <w:lang w:val="uk-UA"/>
        </w:rPr>
        <w:t xml:space="preserve"> </w:t>
      </w:r>
      <w:r>
        <w:rPr>
          <w:lang w:val="uk-UA"/>
        </w:rPr>
        <w:t xml:space="preserve">можливостей</w:t>
      </w:r>
      <w:r>
        <w:rPr>
          <w:lang w:val="uk-UA"/>
        </w:rPr>
        <w:t xml:space="preserve"> та </w:t>
      </w:r>
      <w:r>
        <w:rPr>
          <w:lang w:val="uk-UA"/>
        </w:rPr>
        <w:t xml:space="preserve">може</w:t>
      </w:r>
      <w:r>
        <w:rPr>
          <w:lang w:val="uk-UA"/>
        </w:rPr>
        <w:t xml:space="preserve"> </w:t>
      </w:r>
      <w:r>
        <w:rPr>
          <w:lang w:val="uk-UA"/>
        </w:rPr>
        <w:t xml:space="preserve">змінюватись</w:t>
      </w:r>
      <w:r>
        <w:rPr>
          <w:lang w:val="uk-UA"/>
        </w:rPr>
        <w:t xml:space="preserve"> в </w:t>
      </w:r>
      <w:r>
        <w:rPr>
          <w:lang w:val="uk-UA"/>
        </w:rPr>
        <w:t xml:space="preserve">процесі</w:t>
      </w:r>
      <w:r>
        <w:rPr>
          <w:lang w:val="uk-UA"/>
        </w:rPr>
        <w:t xml:space="preserve"> </w:t>
      </w:r>
      <w:r>
        <w:rPr>
          <w:lang w:val="uk-UA"/>
        </w:rPr>
        <w:t xml:space="preserve">виконання</w:t>
      </w:r>
      <w:r>
        <w:rPr>
          <w:lang w:val="uk-UA"/>
        </w:rPr>
        <w:t xml:space="preserve"> бюджету при </w:t>
      </w:r>
      <w:r>
        <w:rPr>
          <w:lang w:val="uk-UA"/>
        </w:rPr>
        <w:t xml:space="preserve">внесенні</w:t>
      </w:r>
      <w:r>
        <w:rPr>
          <w:lang w:val="uk-UA"/>
        </w:rPr>
        <w:t xml:space="preserve"> </w:t>
      </w:r>
      <w:r>
        <w:rPr>
          <w:lang w:val="uk-UA"/>
        </w:rPr>
        <w:t xml:space="preserve">змін</w:t>
      </w:r>
      <w:r>
        <w:rPr>
          <w:lang w:val="uk-UA"/>
        </w:rPr>
        <w:t xml:space="preserve"> до </w:t>
      </w:r>
      <w:r>
        <w:rPr>
          <w:lang w:val="uk-UA"/>
        </w:rPr>
        <w:t xml:space="preserve">нього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Ресурс</w:t>
      </w:r>
      <w:r>
        <w:rPr>
          <w:lang w:val="uk-UA"/>
        </w:rPr>
        <w:t xml:space="preserve">не</w:t>
      </w:r>
      <w:r>
        <w:rPr>
          <w:lang w:val="uk-UA"/>
        </w:rPr>
        <w:t xml:space="preserve"> </w:t>
      </w:r>
      <w:r>
        <w:rPr>
          <w:lang w:val="uk-UA"/>
        </w:rPr>
        <w:t xml:space="preserve">забезпечення</w:t>
      </w:r>
      <w:r>
        <w:rPr>
          <w:lang w:val="uk-UA"/>
        </w:rPr>
        <w:t xml:space="preserve"> </w:t>
      </w:r>
      <w:r>
        <w:rPr>
          <w:lang w:val="uk-UA"/>
        </w:rPr>
        <w:t xml:space="preserve">Програми</w:t>
      </w:r>
      <w:r>
        <w:rPr>
          <w:lang w:val="uk-UA"/>
        </w:rPr>
        <w:t xml:space="preserve"> та строки </w:t>
      </w:r>
      <w:r>
        <w:rPr>
          <w:lang w:val="uk-UA"/>
        </w:rPr>
        <w:t xml:space="preserve">її</w:t>
      </w:r>
      <w:r>
        <w:rPr>
          <w:lang w:val="uk-UA"/>
        </w:rPr>
        <w:t xml:space="preserve"> </w:t>
      </w:r>
      <w:r>
        <w:rPr>
          <w:lang w:val="uk-UA"/>
        </w:rPr>
        <w:t xml:space="preserve">виконання</w:t>
      </w:r>
      <w:r>
        <w:rPr>
          <w:lang w:val="uk-UA"/>
        </w:rPr>
        <w:t xml:space="preserve"> наведено у </w:t>
      </w:r>
      <w:r>
        <w:rPr>
          <w:lang w:val="uk-UA"/>
        </w:rPr>
        <w:t xml:space="preserve">додатку </w:t>
      </w:r>
      <w:r>
        <w:rPr>
          <w:lang w:val="uk-UA"/>
        </w:rPr>
        <w:t xml:space="preserve">1.</w:t>
      </w:r>
      <w:r>
        <w:rPr>
          <w:lang w:val="uk-UA"/>
        </w:rPr>
      </w:r>
    </w:p>
    <w:p>
      <w:pPr>
        <w:ind w:left="0" w:right="0" w:firstLine="0"/>
        <w:jc w:val="center"/>
        <w:spacing w:after="12"/>
        <w:rPr>
          <w:lang w:val="uk-UA"/>
        </w:rPr>
      </w:pPr>
      <w:r>
        <w:rPr>
          <w:b/>
          <w:lang w:val="uk-UA"/>
        </w:rPr>
        <w:t xml:space="preserve">5. Завдання</w:t>
      </w:r>
      <w:r>
        <w:rPr>
          <w:b/>
          <w:lang w:val="uk-UA"/>
        </w:rPr>
        <w:t xml:space="preserve">, заходи </w:t>
      </w:r>
      <w:r>
        <w:rPr>
          <w:b/>
          <w:lang w:val="uk-UA"/>
        </w:rPr>
        <w:t xml:space="preserve">реалізації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Програми</w:t>
      </w:r>
      <w:r>
        <w:rPr>
          <w:b/>
          <w:lang w:val="uk-UA"/>
        </w:rPr>
        <w:t xml:space="preserve"> та </w:t>
      </w:r>
      <w:r>
        <w:rPr>
          <w:b/>
          <w:lang w:val="uk-UA"/>
        </w:rPr>
        <w:t xml:space="preserve">результативні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показники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Протягом</w:t>
      </w:r>
      <w:r>
        <w:rPr>
          <w:lang w:val="uk-UA"/>
        </w:rPr>
        <w:t xml:space="preserve"> </w:t>
      </w:r>
      <w:r>
        <w:rPr>
          <w:lang w:val="uk-UA"/>
        </w:rPr>
        <w:t xml:space="preserve">202</w:t>
      </w:r>
      <w:r>
        <w:rPr>
          <w:lang w:val="uk-UA"/>
        </w:rPr>
        <w:t xml:space="preserve">2</w:t>
      </w:r>
      <w:r>
        <w:rPr>
          <w:lang w:val="uk-UA"/>
        </w:rPr>
        <w:t xml:space="preserve">-202</w:t>
      </w:r>
      <w:r>
        <w:rPr>
          <w:lang w:val="uk-UA"/>
        </w:rPr>
        <w:t xml:space="preserve">4</w:t>
      </w:r>
      <w:r>
        <w:rPr>
          <w:lang w:val="uk-UA"/>
        </w:rPr>
        <w:t xml:space="preserve"> </w:t>
      </w:r>
      <w:r>
        <w:rPr>
          <w:lang w:val="uk-UA"/>
        </w:rPr>
        <w:t xml:space="preserve">років</w:t>
      </w:r>
      <w:r>
        <w:rPr>
          <w:lang w:val="uk-UA"/>
        </w:rPr>
        <w:t xml:space="preserve"> </w:t>
      </w:r>
      <w:r>
        <w:rPr>
          <w:lang w:val="uk-UA"/>
        </w:rPr>
        <w:t xml:space="preserve">планується</w:t>
      </w:r>
      <w:r>
        <w:rPr>
          <w:lang w:val="uk-UA"/>
        </w:rPr>
        <w:t xml:space="preserve"> </w:t>
      </w:r>
      <w:r>
        <w:rPr>
          <w:lang w:val="uk-UA"/>
        </w:rPr>
        <w:t xml:space="preserve">реалізувати</w:t>
      </w:r>
      <w:r>
        <w:rPr>
          <w:lang w:val="uk-UA"/>
        </w:rPr>
        <w:t xml:space="preserve"> </w:t>
      </w:r>
      <w:r>
        <w:rPr>
          <w:lang w:val="uk-UA"/>
        </w:rPr>
        <w:t xml:space="preserve">завдання</w:t>
      </w:r>
      <w:r>
        <w:rPr>
          <w:lang w:val="uk-UA"/>
        </w:rPr>
        <w:t xml:space="preserve"> та </w:t>
      </w:r>
      <w:r>
        <w:rPr>
          <w:lang w:val="uk-UA"/>
        </w:rPr>
        <w:t xml:space="preserve">здійснити</w:t>
      </w:r>
      <w:r>
        <w:rPr>
          <w:lang w:val="uk-UA"/>
        </w:rPr>
        <w:t xml:space="preserve"> </w:t>
      </w:r>
      <w:r>
        <w:rPr>
          <w:lang w:val="uk-UA"/>
        </w:rPr>
        <w:t xml:space="preserve">такі</w:t>
      </w:r>
      <w:r>
        <w:rPr>
          <w:lang w:val="uk-UA"/>
        </w:rPr>
        <w:t xml:space="preserve"> заходи:</w:t>
      </w:r>
      <w:r>
        <w:rPr>
          <w:lang w:val="uk-UA"/>
        </w:rPr>
      </w:r>
    </w:p>
    <w:p>
      <w:pPr>
        <w:numPr>
          <w:ilvl w:val="0"/>
          <w:numId w:val="2"/>
        </w:numPr>
        <w:ind w:left="0" w:right="567" w:firstLine="567"/>
        <w:spacing w:after="0" w:afterAutospacing="0"/>
        <w:tabs>
          <w:tab w:val="left" w:pos="992" w:leader="none"/>
        </w:tabs>
        <w:rPr>
          <w:lang w:val="uk-UA"/>
        </w:rPr>
        <w:suppressLineNumbers w:val="0"/>
      </w:pPr>
      <w:r>
        <w:rPr>
          <w:lang w:val="uk-UA"/>
        </w:rPr>
        <w:t xml:space="preserve">Запобігання</w:t>
      </w:r>
      <w:r>
        <w:rPr>
          <w:lang w:val="uk-UA"/>
        </w:rPr>
        <w:t xml:space="preserve"> </w:t>
      </w:r>
      <w:r>
        <w:rPr>
          <w:lang w:val="uk-UA"/>
        </w:rPr>
        <w:t xml:space="preserve">дитячій</w:t>
      </w:r>
      <w:r>
        <w:rPr>
          <w:lang w:val="uk-UA"/>
        </w:rPr>
        <w:t xml:space="preserve"> </w:t>
      </w:r>
      <w:r>
        <w:rPr>
          <w:lang w:val="uk-UA"/>
        </w:rPr>
        <w:t xml:space="preserve">бездоглядності</w:t>
      </w:r>
      <w:r>
        <w:rPr>
          <w:lang w:val="uk-UA"/>
        </w:rPr>
        <w:t xml:space="preserve"> та </w:t>
      </w:r>
      <w:r>
        <w:rPr>
          <w:lang w:val="uk-UA"/>
        </w:rPr>
        <w:t xml:space="preserve">безпритульності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а </w:t>
      </w:r>
      <w:r>
        <w:rPr>
          <w:lang w:val="uk-UA"/>
        </w:rPr>
        <w:t xml:space="preserve">саме</w:t>
      </w:r>
      <w:r>
        <w:rPr>
          <w:lang w:val="uk-UA"/>
        </w:rPr>
        <w:t xml:space="preserve">: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своє</w:t>
      </w:r>
      <w:r>
        <w:rPr>
          <w:lang w:val="uk-UA"/>
        </w:rPr>
        <w:t xml:space="preserve">часно</w:t>
      </w:r>
      <w:r>
        <w:rPr>
          <w:lang w:val="uk-UA"/>
        </w:rPr>
        <w:t xml:space="preserve"> </w:t>
      </w:r>
      <w:r>
        <w:rPr>
          <w:lang w:val="uk-UA"/>
        </w:rPr>
        <w:t xml:space="preserve">виявляти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залишились</w:t>
      </w:r>
      <w:r>
        <w:rPr>
          <w:lang w:val="uk-UA"/>
        </w:rPr>
        <w:t xml:space="preserve"> </w:t>
      </w:r>
      <w:r>
        <w:rPr>
          <w:lang w:val="uk-UA"/>
        </w:rPr>
        <w:t xml:space="preserve">без догляду</w:t>
      </w:r>
      <w:r>
        <w:rPr>
          <w:lang w:val="uk-UA"/>
        </w:rPr>
        <w:t xml:space="preserve"> </w:t>
      </w:r>
      <w:r>
        <w:rPr>
          <w:lang w:val="uk-UA"/>
        </w:rPr>
        <w:t xml:space="preserve">або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</w:t>
      </w:r>
      <w:r>
        <w:rPr>
          <w:lang w:val="uk-UA"/>
        </w:rPr>
        <w:t xml:space="preserve">, </w:t>
      </w:r>
      <w:r>
        <w:rPr>
          <w:lang w:val="uk-UA"/>
        </w:rPr>
        <w:t xml:space="preserve">безпритульних</w:t>
      </w:r>
      <w:r>
        <w:rPr>
          <w:lang w:val="uk-UA"/>
        </w:rPr>
        <w:t xml:space="preserve"> та </w:t>
      </w:r>
      <w:r>
        <w:rPr>
          <w:lang w:val="uk-UA"/>
        </w:rPr>
        <w:t xml:space="preserve">покинутих</w:t>
      </w:r>
      <w:r>
        <w:rPr>
          <w:lang w:val="uk-UA"/>
        </w:rPr>
        <w:t xml:space="preserve"> батьками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забезпечувати</w:t>
      </w:r>
      <w:r>
        <w:rPr>
          <w:lang w:val="uk-UA"/>
        </w:rPr>
        <w:t xml:space="preserve"> </w:t>
      </w:r>
      <w:r>
        <w:rPr>
          <w:lang w:val="uk-UA"/>
        </w:rPr>
        <w:t xml:space="preserve">їх</w:t>
      </w:r>
      <w:r>
        <w:rPr>
          <w:lang w:val="uk-UA"/>
        </w:rPr>
        <w:t xml:space="preserve"> </w:t>
      </w:r>
      <w:r>
        <w:rPr>
          <w:lang w:val="uk-UA"/>
        </w:rPr>
        <w:t xml:space="preserve">влаштування</w:t>
      </w:r>
      <w:r>
        <w:rPr>
          <w:lang w:val="uk-UA"/>
        </w:rPr>
        <w:t xml:space="preserve"> до </w:t>
      </w:r>
      <w:r>
        <w:rPr>
          <w:lang w:val="uk-UA"/>
        </w:rPr>
        <w:t xml:space="preserve">центрів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соціально-психологічної</w:t>
      </w:r>
      <w:r>
        <w:rPr>
          <w:lang w:val="uk-UA"/>
        </w:rPr>
        <w:t xml:space="preserve"> </w:t>
      </w:r>
      <w:r>
        <w:rPr>
          <w:lang w:val="uk-UA"/>
        </w:rPr>
        <w:t xml:space="preserve">реабілітації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патронатних</w:t>
      </w:r>
      <w:r>
        <w:rPr>
          <w:lang w:val="uk-UA"/>
        </w:rPr>
        <w:t xml:space="preserve"> </w:t>
      </w:r>
      <w:r>
        <w:rPr>
          <w:lang w:val="uk-UA"/>
        </w:rPr>
        <w:t xml:space="preserve">сімей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встановлювати</w:t>
      </w:r>
      <w:r>
        <w:rPr>
          <w:lang w:val="uk-UA"/>
        </w:rPr>
        <w:t xml:space="preserve"> статус </w:t>
      </w:r>
      <w:r>
        <w:rPr>
          <w:lang w:val="uk-UA"/>
        </w:rPr>
        <w:t xml:space="preserve">дитини</w:t>
      </w:r>
      <w:r>
        <w:rPr>
          <w:lang w:val="uk-UA"/>
        </w:rPr>
        <w:t xml:space="preserve">-сироти </w:t>
      </w:r>
      <w:r>
        <w:rPr>
          <w:lang w:val="uk-UA"/>
        </w:rPr>
        <w:t xml:space="preserve">або</w:t>
      </w:r>
      <w:r>
        <w:rPr>
          <w:lang w:val="uk-UA"/>
        </w:rPr>
        <w:t xml:space="preserve"> </w:t>
      </w:r>
      <w:r>
        <w:rPr>
          <w:lang w:val="uk-UA"/>
        </w:rPr>
        <w:t xml:space="preserve">дитини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позбавленої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не </w:t>
      </w:r>
      <w:r>
        <w:rPr>
          <w:lang w:val="uk-UA"/>
        </w:rPr>
        <w:t xml:space="preserve">пізніше</w:t>
      </w:r>
      <w:r>
        <w:rPr>
          <w:lang w:val="uk-UA"/>
        </w:rPr>
        <w:t xml:space="preserve"> як через два </w:t>
      </w:r>
      <w:r>
        <w:rPr>
          <w:lang w:val="uk-UA"/>
        </w:rPr>
        <w:t xml:space="preserve">місяці</w:t>
      </w:r>
      <w:r>
        <w:rPr>
          <w:lang w:val="uk-UA"/>
        </w:rPr>
        <w:t xml:space="preserve"> </w:t>
      </w:r>
      <w:r>
        <w:rPr>
          <w:lang w:val="uk-UA"/>
        </w:rPr>
        <w:t xml:space="preserve">після</w:t>
      </w:r>
      <w:r>
        <w:rPr>
          <w:lang w:val="uk-UA"/>
        </w:rPr>
        <w:t xml:space="preserve"> </w:t>
      </w:r>
      <w:r>
        <w:rPr>
          <w:lang w:val="uk-UA"/>
        </w:rPr>
        <w:t xml:space="preserve">виявлення</w:t>
      </w:r>
      <w:r>
        <w:rPr>
          <w:lang w:val="uk-UA"/>
        </w:rPr>
        <w:t xml:space="preserve"> </w:t>
      </w:r>
      <w:r>
        <w:rPr>
          <w:lang w:val="uk-UA"/>
        </w:rPr>
        <w:t xml:space="preserve">дитини</w:t>
      </w:r>
      <w:r>
        <w:rPr>
          <w:lang w:val="uk-UA"/>
        </w:rPr>
        <w:t xml:space="preserve">, яка </w:t>
      </w:r>
      <w:r>
        <w:rPr>
          <w:lang w:val="uk-UA"/>
        </w:rPr>
        <w:t xml:space="preserve">залишилася</w:t>
      </w:r>
      <w:r>
        <w:rPr>
          <w:lang w:val="uk-UA"/>
        </w:rPr>
        <w:t xml:space="preserve"> без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numPr>
          <w:ilvl w:val="0"/>
          <w:numId w:val="2"/>
        </w:numPr>
        <w:ind w:left="0" w:right="4" w:firstLine="567"/>
        <w:spacing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Удосконалення</w:t>
      </w:r>
      <w:r>
        <w:rPr>
          <w:lang w:val="uk-UA"/>
        </w:rPr>
        <w:t xml:space="preserve"> </w:t>
      </w:r>
      <w:r>
        <w:rPr>
          <w:lang w:val="uk-UA"/>
        </w:rPr>
        <w:t xml:space="preserve">процесу</w:t>
      </w:r>
      <w:r>
        <w:rPr>
          <w:lang w:val="uk-UA"/>
        </w:rPr>
        <w:t xml:space="preserve"> </w:t>
      </w:r>
      <w:r>
        <w:rPr>
          <w:lang w:val="uk-UA"/>
        </w:rPr>
        <w:t xml:space="preserve">реабілітації</w:t>
      </w:r>
      <w:r>
        <w:rPr>
          <w:lang w:val="uk-UA"/>
        </w:rPr>
        <w:t xml:space="preserve"> </w:t>
      </w:r>
      <w:r>
        <w:rPr>
          <w:lang w:val="uk-UA"/>
        </w:rPr>
        <w:t xml:space="preserve">бездоглядних</w:t>
      </w:r>
      <w:r>
        <w:rPr>
          <w:lang w:val="uk-UA"/>
        </w:rPr>
        <w:t xml:space="preserve"> та </w:t>
      </w:r>
      <w:r>
        <w:rPr>
          <w:lang w:val="uk-UA"/>
        </w:rPr>
        <w:t xml:space="preserve">безпритульних</w:t>
      </w:r>
      <w:r>
        <w:rPr>
          <w:lang w:val="uk-UA"/>
        </w:rPr>
        <w:t xml:space="preserve"> </w:t>
      </w:r>
      <w:r>
        <w:rPr>
          <w:lang w:val="uk-UA"/>
        </w:rPr>
        <w:t xml:space="preserve">дітей та</w:t>
      </w:r>
      <w:r>
        <w:rPr>
          <w:lang w:val="uk-UA"/>
        </w:rPr>
        <w:t xml:space="preserve"> </w:t>
      </w:r>
      <w:r>
        <w:rPr>
          <w:lang w:val="uk-UA"/>
        </w:rPr>
        <w:t xml:space="preserve">їхніх</w:t>
      </w:r>
      <w:r>
        <w:rPr>
          <w:lang w:val="uk-UA"/>
        </w:rPr>
        <w:t xml:space="preserve"> </w:t>
      </w:r>
      <w:r>
        <w:rPr>
          <w:lang w:val="uk-UA"/>
        </w:rPr>
        <w:t xml:space="preserve">сімей</w:t>
      </w:r>
      <w:r>
        <w:rPr>
          <w:lang w:val="uk-UA"/>
        </w:rPr>
        <w:t xml:space="preserve">,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опинилися</w:t>
      </w:r>
      <w:r>
        <w:rPr>
          <w:lang w:val="uk-UA"/>
        </w:rPr>
        <w:t xml:space="preserve"> у </w:t>
      </w:r>
      <w:r>
        <w:rPr>
          <w:lang w:val="uk-UA"/>
        </w:rPr>
        <w:t xml:space="preserve">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життєвих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обставинах</w:t>
      </w:r>
      <w:r>
        <w:rPr>
          <w:lang w:val="uk-UA"/>
        </w:rPr>
        <w:t xml:space="preserve">, а </w:t>
      </w:r>
      <w:r>
        <w:rPr>
          <w:lang w:val="uk-UA"/>
        </w:rPr>
        <w:t xml:space="preserve">саме</w:t>
      </w:r>
      <w:r>
        <w:rPr>
          <w:lang w:val="uk-UA"/>
        </w:rPr>
        <w:t xml:space="preserve">: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запроваджувати</w:t>
      </w:r>
      <w:r>
        <w:rPr>
          <w:lang w:val="uk-UA"/>
        </w:rPr>
        <w:t xml:space="preserve"> </w:t>
      </w:r>
      <w:r>
        <w:rPr>
          <w:lang w:val="uk-UA"/>
        </w:rPr>
        <w:t xml:space="preserve">інноваційні</w:t>
      </w:r>
      <w:r>
        <w:rPr>
          <w:lang w:val="uk-UA"/>
        </w:rPr>
        <w:t xml:space="preserve"> методики </w:t>
      </w:r>
      <w:r>
        <w:rPr>
          <w:lang w:val="uk-UA"/>
        </w:rPr>
        <w:t xml:space="preserve">надання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соціальних</w:t>
      </w:r>
      <w:r>
        <w:rPr>
          <w:lang w:val="uk-UA"/>
        </w:rPr>
        <w:t xml:space="preserve"> </w:t>
      </w:r>
      <w:r>
        <w:rPr>
          <w:lang w:val="uk-UA"/>
        </w:rPr>
        <w:t xml:space="preserve">послуг</w:t>
      </w:r>
      <w:r>
        <w:rPr>
          <w:lang w:val="uk-UA"/>
        </w:rPr>
        <w:t xml:space="preserve"> </w:t>
      </w:r>
      <w:r>
        <w:rPr>
          <w:lang w:val="uk-UA"/>
        </w:rPr>
        <w:t xml:space="preserve">сім'ям</w:t>
      </w:r>
      <w:r>
        <w:rPr>
          <w:lang w:val="uk-UA"/>
        </w:rPr>
        <w:t xml:space="preserve"> </w:t>
      </w:r>
      <w:r>
        <w:rPr>
          <w:lang w:val="uk-UA"/>
        </w:rPr>
        <w:t xml:space="preserve">з дітьми</w:t>
      </w:r>
      <w:r>
        <w:rPr>
          <w:lang w:val="uk-UA"/>
        </w:rPr>
        <w:t xml:space="preserve">;</w:t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firstLine="567"/>
        <w:spacing w:lineRule="auto" w:line="240"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р</w:t>
      </w:r>
      <w:r>
        <w:rPr>
          <w:lang w:val="uk-UA"/>
        </w:rPr>
        <w:t xml:space="preserve">озвивати</w:t>
      </w:r>
      <w:r>
        <w:rPr>
          <w:lang w:val="uk-UA"/>
        </w:rPr>
        <w:t xml:space="preserve"> </w:t>
      </w:r>
      <w:r>
        <w:rPr>
          <w:lang w:val="uk-UA"/>
        </w:rPr>
        <w:t xml:space="preserve">форми</w:t>
      </w:r>
      <w:r>
        <w:rPr>
          <w:lang w:val="uk-UA"/>
        </w:rPr>
        <w:t xml:space="preserve"> </w:t>
      </w:r>
      <w:r>
        <w:rPr>
          <w:lang w:val="uk-UA"/>
        </w:rPr>
        <w:t xml:space="preserve">роботи</w:t>
      </w:r>
      <w:r>
        <w:rPr>
          <w:lang w:val="uk-UA"/>
        </w:rPr>
        <w:t xml:space="preserve"> з батьками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перебувають</w:t>
      </w:r>
      <w:r>
        <w:rPr>
          <w:lang w:val="uk-UA"/>
        </w:rPr>
        <w:t xml:space="preserve"> у </w:t>
      </w:r>
      <w:r>
        <w:rPr>
          <w:lang w:val="uk-UA"/>
        </w:rPr>
        <w:t xml:space="preserve">центрах соціально-психологічної</w:t>
      </w:r>
      <w:r>
        <w:rPr>
          <w:lang w:val="uk-UA"/>
        </w:rPr>
        <w:t xml:space="preserve"> </w:t>
      </w:r>
      <w:r>
        <w:rPr>
          <w:lang w:val="uk-UA"/>
        </w:rPr>
        <w:t xml:space="preserve">реабілітації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у закладах</w:t>
      </w:r>
      <w:r>
        <w:rPr>
          <w:lang w:val="uk-UA"/>
        </w:rPr>
        <w:t xml:space="preserve"> </w:t>
      </w:r>
      <w:r>
        <w:rPr>
          <w:lang w:val="uk-UA"/>
        </w:rPr>
        <w:t xml:space="preserve">інституційного</w:t>
      </w:r>
      <w:r>
        <w:rPr>
          <w:lang w:val="uk-UA"/>
        </w:rPr>
        <w:t xml:space="preserve"> догляду, батьками,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ухиляються</w:t>
      </w:r>
      <w:r>
        <w:rPr>
          <w:lang w:val="uk-UA"/>
        </w:rPr>
        <w:t xml:space="preserve"> </w:t>
      </w:r>
      <w:r>
        <w:rPr>
          <w:lang w:val="uk-UA"/>
        </w:rPr>
        <w:t xml:space="preserve">від</w:t>
      </w:r>
      <w:r>
        <w:rPr>
          <w:lang w:val="uk-UA"/>
        </w:rPr>
        <w:t xml:space="preserve"> </w:t>
      </w:r>
      <w:r>
        <w:rPr>
          <w:lang w:val="uk-UA"/>
        </w:rPr>
        <w:t xml:space="preserve">виконання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</w:t>
      </w:r>
      <w:r>
        <w:rPr>
          <w:lang w:val="uk-UA"/>
        </w:rPr>
        <w:t xml:space="preserve">их</w:t>
      </w:r>
      <w:r>
        <w:rPr>
          <w:lang w:val="uk-UA"/>
        </w:rPr>
        <w:t xml:space="preserve"> </w:t>
      </w:r>
      <w:r>
        <w:rPr>
          <w:lang w:val="uk-UA"/>
        </w:rPr>
        <w:t xml:space="preserve">обов'язків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numPr>
          <w:ilvl w:val="0"/>
          <w:numId w:val="2"/>
        </w:numPr>
        <w:ind w:left="0" w:right="4" w:firstLine="567"/>
        <w:spacing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Запроваджувати</w:t>
      </w:r>
      <w:r>
        <w:rPr>
          <w:lang w:val="uk-UA"/>
        </w:rPr>
        <w:t xml:space="preserve"> </w:t>
      </w:r>
      <w:r>
        <w:rPr>
          <w:lang w:val="uk-UA"/>
        </w:rPr>
        <w:t xml:space="preserve">нові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соціальні</w:t>
      </w:r>
      <w:r>
        <w:rPr>
          <w:lang w:val="uk-UA"/>
        </w:rPr>
        <w:t xml:space="preserve"> </w:t>
      </w:r>
      <w:r>
        <w:rPr>
          <w:lang w:val="uk-UA"/>
        </w:rPr>
        <w:t xml:space="preserve">послуги</w:t>
      </w:r>
      <w:r>
        <w:rPr>
          <w:lang w:val="uk-UA"/>
        </w:rPr>
        <w:t xml:space="preserve"> для </w:t>
      </w:r>
      <w:r>
        <w:rPr>
          <w:lang w:val="uk-UA"/>
        </w:rPr>
        <w:t xml:space="preserve">сімей</w:t>
      </w:r>
      <w:r>
        <w:rPr>
          <w:lang w:val="uk-UA"/>
        </w:rPr>
        <w:t xml:space="preserve"> з </w:t>
      </w:r>
      <w:r>
        <w:rPr>
          <w:lang w:val="uk-UA"/>
        </w:rPr>
        <w:t xml:space="preserve">дітьми</w:t>
      </w:r>
      <w:r>
        <w:rPr>
          <w:lang w:val="uk-UA"/>
        </w:rPr>
        <w:t xml:space="preserve">, </w:t>
      </w:r>
      <w:r>
        <w:rPr>
          <w:lang w:val="uk-UA"/>
        </w:rPr>
        <w:t xml:space="preserve">які</w:t>
      </w:r>
      <w:r>
        <w:rPr>
          <w:lang w:val="uk-UA"/>
        </w:rPr>
        <w:t xml:space="preserve"> </w:t>
      </w:r>
      <w:r>
        <w:rPr>
          <w:lang w:val="uk-UA"/>
        </w:rPr>
        <w:t xml:space="preserve">опинились </w:t>
      </w:r>
      <w:r>
        <w:rPr>
          <w:lang w:val="uk-UA"/>
        </w:rPr>
        <w:t xml:space="preserve">у складних</w:t>
      </w:r>
      <w:r>
        <w:rPr>
          <w:lang w:val="uk-UA"/>
        </w:rPr>
        <w:t xml:space="preserve"> </w:t>
      </w:r>
      <w:r>
        <w:rPr>
          <w:lang w:val="uk-UA"/>
        </w:rPr>
        <w:t xml:space="preserve">ж</w:t>
      </w:r>
      <w:r>
        <w:rPr>
          <w:lang w:val="uk-UA"/>
        </w:rPr>
        <w:t xml:space="preserve">и</w:t>
      </w:r>
      <w:r>
        <w:rPr>
          <w:lang w:val="uk-UA"/>
        </w:rPr>
        <w:t xml:space="preserve">ттєвих</w:t>
      </w:r>
      <w:r>
        <w:rPr>
          <w:lang w:val="uk-UA"/>
        </w:rPr>
        <w:t xml:space="preserve"> </w:t>
      </w:r>
      <w:r>
        <w:rPr>
          <w:lang w:val="uk-UA"/>
        </w:rPr>
        <w:t xml:space="preserve">обставинах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numPr>
          <w:ilvl w:val="0"/>
          <w:numId w:val="2"/>
        </w:numPr>
        <w:ind w:left="0" w:right="4" w:firstLine="567"/>
        <w:spacing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Розвиток</w:t>
      </w:r>
      <w:r>
        <w:rPr>
          <w:lang w:val="uk-UA"/>
        </w:rPr>
        <w:t xml:space="preserve"> </w:t>
      </w:r>
      <w:r>
        <w:rPr>
          <w:lang w:val="uk-UA"/>
        </w:rPr>
        <w:t xml:space="preserve">сімейних</w:t>
      </w:r>
      <w:r>
        <w:rPr>
          <w:lang w:val="uk-UA"/>
        </w:rPr>
        <w:t xml:space="preserve"> форм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дітей-сиріт</w:t>
      </w:r>
      <w:r>
        <w:rPr>
          <w:lang w:val="uk-UA"/>
        </w:rPr>
        <w:t xml:space="preserve"> та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 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 (</w:t>
      </w:r>
      <w:r>
        <w:rPr>
          <w:lang w:val="uk-UA"/>
        </w:rPr>
        <w:t xml:space="preserve">усиновлення</w:t>
      </w:r>
      <w:r>
        <w:rPr>
          <w:lang w:val="uk-UA"/>
        </w:rPr>
        <w:t xml:space="preserve">, </w:t>
      </w:r>
      <w:r>
        <w:rPr>
          <w:lang w:val="uk-UA"/>
        </w:rPr>
        <w:t xml:space="preserve">опіка</w:t>
      </w:r>
      <w:r>
        <w:rPr>
          <w:lang w:val="uk-UA"/>
        </w:rPr>
        <w:t xml:space="preserve">,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</w:t>
      </w:r>
      <w:r>
        <w:rPr>
          <w:lang w:val="uk-UA"/>
        </w:rPr>
        <w:t xml:space="preserve">створення</w:t>
      </w:r>
      <w:r>
        <w:rPr>
          <w:lang w:val="uk-UA"/>
        </w:rPr>
        <w:t xml:space="preserve"> </w:t>
      </w:r>
      <w:r>
        <w:rPr>
          <w:lang w:val="uk-UA"/>
        </w:rPr>
        <w:t xml:space="preserve">дитячих</w:t>
      </w:r>
      <w:r>
        <w:rPr>
          <w:lang w:val="uk-UA"/>
        </w:rPr>
        <w:t xml:space="preserve"> </w:t>
      </w:r>
      <w:r>
        <w:rPr>
          <w:lang w:val="uk-UA"/>
        </w:rPr>
        <w:t xml:space="preserve">будинків</w:t>
      </w:r>
      <w:r>
        <w:rPr>
          <w:lang w:val="uk-UA"/>
        </w:rPr>
        <w:t xml:space="preserve"> </w:t>
      </w:r>
      <w:r>
        <w:rPr>
          <w:lang w:val="uk-UA"/>
        </w:rPr>
        <w:t xml:space="preserve">сімейного</w:t>
      </w:r>
      <w:r>
        <w:rPr>
          <w:lang w:val="uk-UA"/>
        </w:rPr>
        <w:t xml:space="preserve"> типу, </w:t>
      </w:r>
      <w:r>
        <w:rPr>
          <w:lang w:val="uk-UA"/>
        </w:rPr>
        <w:t xml:space="preserve">прийомних</w:t>
      </w:r>
      <w:r>
        <w:rPr>
          <w:lang w:val="uk-UA"/>
        </w:rPr>
        <w:t xml:space="preserve"> </w:t>
      </w:r>
      <w:r>
        <w:rPr>
          <w:lang w:val="uk-UA"/>
        </w:rPr>
        <w:t xml:space="preserve">сімей</w:t>
      </w:r>
      <w:r>
        <w:rPr>
          <w:lang w:val="uk-UA"/>
        </w:rPr>
        <w:t xml:space="preserve">), </w:t>
      </w:r>
      <w:r>
        <w:rPr>
          <w:lang w:val="uk-UA"/>
        </w:rPr>
        <w:t xml:space="preserve">запровадження</w:t>
      </w:r>
      <w:r>
        <w:rPr>
          <w:lang w:val="uk-UA"/>
        </w:rPr>
        <w:t xml:space="preserve"> </w:t>
      </w:r>
      <w:r>
        <w:rPr>
          <w:lang w:val="uk-UA"/>
        </w:rPr>
        <w:t xml:space="preserve">послуги</w:t>
      </w:r>
      <w:r>
        <w:rPr>
          <w:lang w:val="uk-UA"/>
        </w:rPr>
        <w:t xml:space="preserve"> патронату.</w:t>
      </w:r>
      <w:r>
        <w:rPr>
          <w:lang w:val="uk-UA"/>
        </w:rPr>
      </w:r>
    </w:p>
    <w:p>
      <w:pPr>
        <w:numPr>
          <w:ilvl w:val="0"/>
          <w:numId w:val="2"/>
        </w:numPr>
        <w:ind w:left="0" w:right="4" w:firstLine="567"/>
        <w:spacing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Забезпечити</w:t>
      </w:r>
      <w:r>
        <w:rPr>
          <w:lang w:val="uk-UA"/>
        </w:rPr>
        <w:t xml:space="preserve"> доступ </w:t>
      </w:r>
      <w:r>
        <w:rPr>
          <w:lang w:val="uk-UA"/>
        </w:rPr>
        <w:t xml:space="preserve">населення</w:t>
      </w:r>
      <w:r>
        <w:rPr>
          <w:lang w:val="uk-UA"/>
        </w:rPr>
        <w:t xml:space="preserve"> до </w:t>
      </w:r>
      <w:r>
        <w:rPr>
          <w:lang w:val="uk-UA"/>
        </w:rPr>
        <w:t xml:space="preserve">повної</w:t>
      </w:r>
      <w:r>
        <w:rPr>
          <w:lang w:val="uk-UA"/>
        </w:rPr>
        <w:t xml:space="preserve"> та </w:t>
      </w:r>
      <w:r>
        <w:rPr>
          <w:lang w:val="uk-UA"/>
        </w:rPr>
        <w:t xml:space="preserve">об’єктивної</w:t>
      </w:r>
      <w:r>
        <w:rPr>
          <w:lang w:val="uk-UA"/>
        </w:rPr>
        <w:t xml:space="preserve"> </w:t>
      </w:r>
      <w:r>
        <w:rPr>
          <w:lang w:val="uk-UA"/>
        </w:rPr>
        <w:t xml:space="preserve">інформації</w:t>
      </w:r>
      <w:r>
        <w:rPr>
          <w:lang w:val="uk-UA"/>
        </w:rPr>
        <w:t xml:space="preserve"> </w:t>
      </w:r>
      <w:r>
        <w:rPr>
          <w:lang w:val="uk-UA"/>
        </w:rPr>
        <w:t xml:space="preserve">зпитань</w:t>
      </w:r>
      <w:r>
        <w:rPr>
          <w:lang w:val="uk-UA"/>
        </w:rPr>
        <w:t xml:space="preserve"> </w:t>
      </w:r>
      <w:r>
        <w:rPr>
          <w:lang w:val="uk-UA"/>
        </w:rPr>
        <w:t xml:space="preserve">влаштування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-сиріт</w:t>
      </w:r>
      <w:r>
        <w:rPr>
          <w:lang w:val="uk-UA"/>
        </w:rPr>
        <w:t xml:space="preserve"> та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до </w:t>
      </w:r>
      <w:r>
        <w:rPr>
          <w:lang w:val="uk-UA"/>
        </w:rPr>
        <w:t xml:space="preserve">сімейних</w:t>
      </w:r>
      <w:r>
        <w:rPr>
          <w:lang w:val="uk-UA"/>
        </w:rPr>
        <w:t xml:space="preserve"> форм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, </w:t>
      </w:r>
      <w:r>
        <w:rPr>
          <w:lang w:val="uk-UA"/>
        </w:rPr>
        <w:t xml:space="preserve">використовуючи</w:t>
      </w:r>
      <w:r>
        <w:rPr>
          <w:lang w:val="uk-UA"/>
        </w:rPr>
        <w:t xml:space="preserve"> </w:t>
      </w:r>
      <w:r>
        <w:rPr>
          <w:lang w:val="uk-UA"/>
        </w:rPr>
        <w:t xml:space="preserve">можливості</w:t>
      </w:r>
      <w:r>
        <w:rPr>
          <w:lang w:val="uk-UA"/>
        </w:rPr>
        <w:t xml:space="preserve"> </w:t>
      </w:r>
      <w:r>
        <w:rPr>
          <w:lang w:val="uk-UA"/>
        </w:rPr>
        <w:t xml:space="preserve">інтернет-ресурсів</w:t>
      </w:r>
      <w:r>
        <w:rPr>
          <w:lang w:val="uk-UA"/>
        </w:rPr>
        <w:t xml:space="preserve"> та ЗМІ.</w:t>
      </w:r>
      <w:r>
        <w:rPr>
          <w:lang w:val="uk-UA"/>
        </w:rPr>
      </w:r>
    </w:p>
    <w:p>
      <w:pPr>
        <w:numPr>
          <w:ilvl w:val="0"/>
          <w:numId w:val="2"/>
        </w:numPr>
        <w:ind w:left="0" w:right="4" w:firstLine="567"/>
        <w:spacing w:after="0" w:afterAutospacing="0"/>
        <w:tabs>
          <w:tab w:val="left" w:pos="992" w:leader="none"/>
        </w:tabs>
        <w:rPr>
          <w:lang w:val="uk-UA"/>
        </w:rPr>
      </w:pPr>
      <w:r>
        <w:rPr>
          <w:lang w:val="uk-UA"/>
        </w:rPr>
        <w:t xml:space="preserve">Інформувати</w:t>
      </w:r>
      <w:r>
        <w:rPr>
          <w:lang w:val="uk-UA"/>
        </w:rPr>
        <w:t xml:space="preserve"> </w:t>
      </w:r>
      <w:r>
        <w:rPr>
          <w:lang w:val="uk-UA"/>
        </w:rPr>
        <w:t xml:space="preserve">населення</w:t>
      </w:r>
      <w:r>
        <w:rPr>
          <w:lang w:val="uk-UA"/>
        </w:rPr>
        <w:t xml:space="preserve"> та </w:t>
      </w:r>
      <w:r>
        <w:rPr>
          <w:lang w:val="uk-UA"/>
        </w:rPr>
        <w:t xml:space="preserve">здійснювати</w:t>
      </w:r>
      <w:r>
        <w:rPr>
          <w:lang w:val="uk-UA"/>
        </w:rPr>
        <w:t xml:space="preserve"> </w:t>
      </w:r>
      <w:r>
        <w:rPr>
          <w:lang w:val="uk-UA"/>
        </w:rPr>
        <w:t xml:space="preserve">пошук</w:t>
      </w:r>
      <w:r>
        <w:rPr>
          <w:lang w:val="uk-UA"/>
        </w:rPr>
        <w:t xml:space="preserve">, </w:t>
      </w:r>
      <w:r>
        <w:rPr>
          <w:lang w:val="uk-UA"/>
        </w:rPr>
        <w:t xml:space="preserve">направлення</w:t>
      </w:r>
      <w:r>
        <w:rPr>
          <w:lang w:val="uk-UA"/>
        </w:rPr>
        <w:t xml:space="preserve"> на </w:t>
      </w:r>
      <w:r>
        <w:rPr>
          <w:lang w:val="uk-UA"/>
        </w:rPr>
        <w:t xml:space="preserve">навчання </w:t>
      </w:r>
      <w:r>
        <w:rPr>
          <w:lang w:val="uk-UA"/>
        </w:rPr>
        <w:t xml:space="preserve">к</w:t>
      </w:r>
      <w:r>
        <w:rPr>
          <w:lang w:val="uk-UA"/>
        </w:rPr>
        <w:t xml:space="preserve">андидатів</w:t>
      </w:r>
      <w:r>
        <w:rPr>
          <w:lang w:val="uk-UA"/>
        </w:rPr>
        <w:t xml:space="preserve"> </w:t>
      </w:r>
      <w:r>
        <w:rPr>
          <w:lang w:val="uk-UA"/>
        </w:rPr>
        <w:t xml:space="preserve">у </w:t>
      </w:r>
      <w:r>
        <w:rPr>
          <w:lang w:val="uk-UA"/>
        </w:rPr>
        <w:t xml:space="preserve">патронатні</w:t>
      </w:r>
      <w:r>
        <w:rPr>
          <w:lang w:val="uk-UA"/>
        </w:rPr>
        <w:t xml:space="preserve"> </w:t>
      </w:r>
      <w:r>
        <w:rPr>
          <w:lang w:val="uk-UA"/>
        </w:rPr>
        <w:t xml:space="preserve">вихователі</w:t>
      </w:r>
      <w:r>
        <w:rPr>
          <w:lang w:val="uk-UA"/>
        </w:rPr>
        <w:t xml:space="preserve">.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Фінансуються напрями</w:t>
      </w:r>
      <w:r>
        <w:rPr>
          <w:lang w:val="uk-UA"/>
        </w:rPr>
        <w:t xml:space="preserve"> </w:t>
      </w:r>
      <w:r>
        <w:rPr>
          <w:lang w:val="uk-UA"/>
        </w:rPr>
        <w:t xml:space="preserve">діяльності</w:t>
      </w:r>
      <w:r>
        <w:rPr>
          <w:lang w:val="uk-UA"/>
        </w:rPr>
        <w:t xml:space="preserve"> та заходи</w:t>
      </w:r>
      <w:r>
        <w:rPr>
          <w:lang w:val="uk-UA"/>
        </w:rPr>
        <w:t xml:space="preserve"> </w:t>
      </w:r>
      <w:r>
        <w:rPr>
          <w:lang w:val="uk-UA"/>
        </w:rPr>
        <w:t xml:space="preserve">Програми</w:t>
      </w:r>
      <w:r>
        <w:rPr>
          <w:lang w:val="uk-UA"/>
        </w:rPr>
        <w:t xml:space="preserve"> </w:t>
      </w:r>
      <w:r>
        <w:rPr>
          <w:lang w:val="uk-UA"/>
        </w:rPr>
        <w:t xml:space="preserve">попередження</w:t>
      </w:r>
      <w:r>
        <w:rPr>
          <w:lang w:val="uk-UA"/>
        </w:rPr>
        <w:t xml:space="preserve"> </w:t>
      </w:r>
      <w:r>
        <w:rPr>
          <w:lang w:val="uk-UA"/>
        </w:rPr>
        <w:t xml:space="preserve">дитячої</w:t>
      </w:r>
      <w:r>
        <w:rPr>
          <w:lang w:val="uk-UA"/>
        </w:rPr>
        <w:t xml:space="preserve"> </w:t>
      </w:r>
      <w:r>
        <w:rPr>
          <w:lang w:val="uk-UA"/>
        </w:rPr>
        <w:t xml:space="preserve">безпритульності</w:t>
      </w:r>
      <w:r>
        <w:rPr>
          <w:lang w:val="uk-UA"/>
        </w:rPr>
        <w:t xml:space="preserve"> та </w:t>
      </w:r>
      <w:r>
        <w:rPr>
          <w:lang w:val="uk-UA"/>
        </w:rPr>
        <w:t xml:space="preserve">бездоглядності</w:t>
      </w:r>
      <w:r>
        <w:rPr>
          <w:lang w:val="uk-UA"/>
        </w:rPr>
        <w:t xml:space="preserve">, </w:t>
      </w:r>
      <w:r>
        <w:rPr>
          <w:lang w:val="uk-UA"/>
        </w:rPr>
        <w:t xml:space="preserve">розвитку</w:t>
      </w:r>
      <w:r>
        <w:rPr>
          <w:lang w:val="uk-UA"/>
        </w:rPr>
        <w:t xml:space="preserve"> </w:t>
      </w:r>
      <w:r>
        <w:rPr>
          <w:lang w:val="uk-UA"/>
        </w:rPr>
        <w:t xml:space="preserve">сімейних</w:t>
      </w:r>
      <w:r>
        <w:rPr>
          <w:lang w:val="uk-UA"/>
        </w:rPr>
        <w:t xml:space="preserve"> форм </w:t>
      </w:r>
      <w:r>
        <w:rPr>
          <w:lang w:val="uk-UA"/>
        </w:rPr>
        <w:t xml:space="preserve">виховання</w:t>
      </w:r>
      <w:r>
        <w:rPr>
          <w:lang w:val="uk-UA"/>
        </w:rPr>
        <w:t xml:space="preserve"> </w:t>
      </w:r>
      <w:r>
        <w:rPr>
          <w:lang w:val="uk-UA"/>
        </w:rPr>
        <w:t xml:space="preserve">дітей-сиріт</w:t>
      </w:r>
      <w:r>
        <w:rPr>
          <w:lang w:val="uk-UA"/>
        </w:rPr>
        <w:t xml:space="preserve">, </w:t>
      </w:r>
      <w:r>
        <w:rPr>
          <w:lang w:val="uk-UA"/>
        </w:rPr>
        <w:t xml:space="preserve">дітей</w:t>
      </w:r>
      <w:r>
        <w:rPr>
          <w:lang w:val="uk-UA"/>
        </w:rPr>
        <w:t xml:space="preserve">, </w:t>
      </w:r>
      <w:r>
        <w:rPr>
          <w:lang w:val="uk-UA"/>
        </w:rPr>
        <w:t xml:space="preserve">позбавлених</w:t>
      </w:r>
      <w:r>
        <w:rPr>
          <w:lang w:val="uk-UA"/>
        </w:rPr>
        <w:t xml:space="preserve"> </w:t>
      </w:r>
      <w:r>
        <w:rPr>
          <w:lang w:val="uk-UA"/>
        </w:rPr>
        <w:t xml:space="preserve">батьківського</w:t>
      </w:r>
      <w:r>
        <w:rPr>
          <w:lang w:val="uk-UA"/>
        </w:rPr>
        <w:t xml:space="preserve"> </w:t>
      </w:r>
      <w:r>
        <w:rPr>
          <w:lang w:val="uk-UA"/>
        </w:rPr>
        <w:t xml:space="preserve">піклування</w:t>
      </w:r>
      <w:r>
        <w:rPr>
          <w:lang w:val="uk-UA"/>
        </w:rPr>
        <w:t xml:space="preserve">, «</w:t>
      </w:r>
      <w:r>
        <w:rPr>
          <w:lang w:val="uk-UA"/>
        </w:rPr>
        <w:t xml:space="preserve">Діти</w:t>
      </w:r>
      <w:r>
        <w:rPr>
          <w:lang w:val="uk-UA"/>
        </w:rPr>
        <w:t xml:space="preserve"> </w:t>
      </w:r>
      <w:r>
        <w:rPr>
          <w:lang w:val="uk-UA"/>
        </w:rPr>
        <w:t xml:space="preserve">Менщини</w:t>
      </w:r>
      <w:r>
        <w:rPr>
          <w:lang w:val="uk-UA"/>
        </w:rPr>
        <w:t xml:space="preserve">», на 202</w:t>
      </w:r>
      <w:r>
        <w:rPr>
          <w:lang w:val="uk-UA"/>
        </w:rPr>
        <w:t xml:space="preserve">2</w:t>
      </w:r>
      <w:r>
        <w:rPr>
          <w:lang w:val="uk-UA"/>
        </w:rPr>
        <w:t xml:space="preserve">-202</w:t>
      </w:r>
      <w:r>
        <w:rPr>
          <w:lang w:val="uk-UA"/>
        </w:rPr>
        <w:t xml:space="preserve">4</w:t>
      </w:r>
      <w:r>
        <w:rPr>
          <w:lang w:val="uk-UA"/>
        </w:rPr>
        <w:t xml:space="preserve"> роки згідно з додатком 2.</w:t>
      </w:r>
      <w:r>
        <w:rPr>
          <w:lang w:val="uk-UA"/>
        </w:rPr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ind w:left="0" w:right="0" w:firstLine="0"/>
        <w:jc w:val="center"/>
        <w:spacing w:after="12"/>
        <w:rPr>
          <w:lang w:val="uk-UA"/>
        </w:rPr>
      </w:pPr>
      <w:r>
        <w:rPr>
          <w:b/>
          <w:lang w:val="uk-UA"/>
        </w:rPr>
        <w:t xml:space="preserve">6. Координація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та контроль за ходом </w:t>
      </w:r>
      <w:r>
        <w:rPr>
          <w:b/>
          <w:lang w:val="uk-UA"/>
        </w:rPr>
        <w:t xml:space="preserve">виконання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Програми</w:t>
      </w:r>
      <w:r>
        <w:rPr>
          <w:lang w:val="uk-UA"/>
        </w:rPr>
      </w:r>
    </w:p>
    <w:p>
      <w:pPr>
        <w:ind w:left="0" w:right="0" w:firstLine="567"/>
        <w:spacing w:lineRule="auto" w:line="240" w:after="0" w:afterAutospacing="0"/>
        <w:rPr>
          <w:lang w:val="uk-UA"/>
        </w:rPr>
      </w:pPr>
      <w:r>
        <w:rPr>
          <w:lang w:val="uk-UA"/>
        </w:rPr>
        <w:t xml:space="preserve">Безпосередній</w:t>
      </w:r>
      <w:r>
        <w:rPr>
          <w:lang w:val="uk-UA"/>
        </w:rPr>
        <w:t xml:space="preserve"> контроль за </w:t>
      </w:r>
      <w:r>
        <w:rPr>
          <w:lang w:val="uk-UA"/>
        </w:rPr>
        <w:t xml:space="preserve">реалізацією</w:t>
      </w:r>
      <w:r>
        <w:rPr>
          <w:lang w:val="uk-UA"/>
        </w:rPr>
        <w:t xml:space="preserve"> </w:t>
      </w:r>
      <w:r>
        <w:rPr>
          <w:lang w:val="uk-UA"/>
        </w:rPr>
        <w:t xml:space="preserve">заходів</w:t>
      </w:r>
      <w:r>
        <w:rPr>
          <w:lang w:val="uk-UA"/>
        </w:rPr>
        <w:t xml:space="preserve"> </w:t>
      </w:r>
      <w:r>
        <w:rPr>
          <w:lang w:val="uk-UA"/>
        </w:rPr>
        <w:t xml:space="preserve">Програми</w:t>
      </w:r>
      <w:r>
        <w:rPr>
          <w:lang w:val="uk-UA"/>
        </w:rPr>
        <w:t xml:space="preserve"> </w:t>
      </w:r>
      <w:r>
        <w:rPr>
          <w:lang w:val="uk-UA"/>
        </w:rPr>
        <w:t xml:space="preserve">здійснює</w:t>
      </w:r>
      <w:r>
        <w:rPr>
          <w:lang w:val="uk-UA"/>
        </w:rPr>
        <w:t xml:space="preserve"> служба </w:t>
      </w:r>
      <w:r>
        <w:rPr>
          <w:lang w:val="uk-UA"/>
        </w:rPr>
        <w:t xml:space="preserve">у справах</w:t>
      </w:r>
      <w:r>
        <w:rPr>
          <w:lang w:val="uk-UA"/>
        </w:rPr>
        <w:t xml:space="preserve"> </w:t>
      </w:r>
      <w:r>
        <w:rPr>
          <w:lang w:val="uk-UA"/>
        </w:rPr>
        <w:t xml:space="preserve">дітей</w:t>
      </w:r>
      <w:r>
        <w:rPr>
          <w:lang w:val="uk-UA"/>
        </w:rPr>
        <w:t xml:space="preserve"> </w:t>
      </w:r>
      <w:r>
        <w:rPr>
          <w:lang w:val="uk-UA"/>
        </w:rPr>
        <w:t xml:space="preserve">міської</w:t>
      </w:r>
      <w:r>
        <w:rPr>
          <w:lang w:val="uk-UA"/>
        </w:rPr>
        <w:t xml:space="preserve"> ради та </w:t>
      </w:r>
      <w:r>
        <w:rPr>
          <w:lang w:val="uk-UA"/>
        </w:rPr>
        <w:t xml:space="preserve">постійна</w:t>
      </w:r>
      <w:r>
        <w:rPr>
          <w:lang w:val="uk-UA"/>
        </w:rPr>
        <w:t xml:space="preserve"> </w:t>
      </w:r>
      <w:r>
        <w:rPr>
          <w:lang w:val="uk-UA"/>
        </w:rPr>
        <w:t xml:space="preserve">комісія</w:t>
      </w:r>
      <w:r>
        <w:rPr>
          <w:lang w:val="uk-UA"/>
        </w:rPr>
        <w:t xml:space="preserve"> з </w:t>
      </w:r>
      <w:r>
        <w:rPr>
          <w:lang w:val="uk-UA"/>
        </w:rPr>
        <w:t xml:space="preserve">питань</w:t>
      </w:r>
      <w:r>
        <w:rPr>
          <w:lang w:val="uk-UA"/>
        </w:rPr>
        <w:t xml:space="preserve"> </w:t>
      </w:r>
      <w:r>
        <w:rPr>
          <w:lang w:val="uk-UA"/>
        </w:rPr>
        <w:t xml:space="preserve">охорони</w:t>
      </w:r>
      <w:r>
        <w:rPr>
          <w:lang w:val="uk-UA"/>
        </w:rPr>
        <w:t xml:space="preserve"> </w:t>
      </w:r>
      <w:r>
        <w:rPr>
          <w:lang w:val="uk-UA"/>
        </w:rPr>
        <w:t xml:space="preserve">здоров’я</w:t>
      </w:r>
      <w:r>
        <w:rPr>
          <w:lang w:val="uk-UA"/>
        </w:rPr>
        <w:t xml:space="preserve">, </w:t>
      </w:r>
      <w:r>
        <w:rPr>
          <w:lang w:val="uk-UA"/>
        </w:rPr>
        <w:t xml:space="preserve">соціального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захисту</w:t>
      </w:r>
      <w:r>
        <w:rPr>
          <w:lang w:val="uk-UA"/>
        </w:rPr>
        <w:t xml:space="preserve"> </w:t>
      </w:r>
      <w:r>
        <w:rPr>
          <w:lang w:val="uk-UA"/>
        </w:rPr>
        <w:t xml:space="preserve">населення</w:t>
      </w:r>
      <w:r>
        <w:rPr>
          <w:lang w:val="uk-UA"/>
        </w:rPr>
        <w:t xml:space="preserve">, </w:t>
      </w:r>
      <w:r>
        <w:rPr>
          <w:lang w:val="uk-UA"/>
        </w:rPr>
        <w:t xml:space="preserve">освіти</w:t>
      </w:r>
      <w:r>
        <w:rPr>
          <w:lang w:val="uk-UA"/>
        </w:rPr>
        <w:t xml:space="preserve">, </w:t>
      </w:r>
      <w:r>
        <w:rPr>
          <w:lang w:val="uk-UA"/>
        </w:rPr>
        <w:t xml:space="preserve">культури</w:t>
      </w:r>
      <w:r>
        <w:rPr>
          <w:lang w:val="uk-UA"/>
        </w:rPr>
        <w:t xml:space="preserve">, </w:t>
      </w:r>
      <w:r>
        <w:rPr>
          <w:lang w:val="uk-UA"/>
        </w:rPr>
        <w:t xml:space="preserve">молоді</w:t>
      </w:r>
      <w:r>
        <w:rPr>
          <w:lang w:val="uk-UA"/>
        </w:rPr>
        <w:t xml:space="preserve">, </w:t>
      </w:r>
      <w:r>
        <w:rPr>
          <w:lang w:val="uk-UA"/>
        </w:rPr>
        <w:t xml:space="preserve">фізкультури</w:t>
      </w:r>
      <w:r>
        <w:rPr>
          <w:lang w:val="uk-UA"/>
        </w:rPr>
        <w:t xml:space="preserve"> і спорту </w:t>
      </w:r>
      <w:r>
        <w:rPr>
          <w:lang w:val="uk-UA"/>
        </w:rPr>
        <w:t xml:space="preserve">Менської</w:t>
      </w:r>
      <w:r>
        <w:rPr>
          <w:lang w:val="uk-UA"/>
        </w:rPr>
        <w:t xml:space="preserve"> </w:t>
      </w:r>
      <w:r>
        <w:rPr>
          <w:lang w:val="uk-UA"/>
        </w:rPr>
        <w:t xml:space="preserve">міської</w:t>
      </w:r>
      <w:r>
        <w:rPr>
          <w:lang w:val="uk-UA"/>
        </w:rPr>
        <w:t xml:space="preserve"> ради.</w:t>
      </w:r>
      <w:r>
        <w:rPr>
          <w:lang w:val="uk-UA"/>
        </w:rPr>
      </w:r>
    </w:p>
    <w:p>
      <w:pPr>
        <w:ind w:left="350" w:right="88" w:firstLine="0"/>
        <w:rPr>
          <w:lang w:val="uk-UA"/>
        </w:rPr>
      </w:pPr>
      <w:r>
        <w:rPr>
          <w:highlight w:val="none"/>
          <w:lang w:val="uk-UA"/>
        </w:rPr>
      </w:r>
      <w:r>
        <w:rPr>
          <w:highlight w:val="none"/>
          <w:lang w:val="uk-UA"/>
        </w:rPr>
      </w:r>
    </w:p>
    <w:p>
      <w:pPr>
        <w:ind w:left="350" w:right="88" w:firstLine="0"/>
        <w:rPr>
          <w:highlight w:val="none"/>
          <w:lang w:val="uk-UA"/>
        </w:rPr>
      </w:pPr>
      <w:r>
        <w:rPr>
          <w:highlight w:val="none"/>
          <w:lang w:val="uk-UA"/>
        </w:rPr>
      </w:r>
      <w:r>
        <w:rPr>
          <w:highlight w:val="none"/>
          <w:lang w:val="uk-UA"/>
        </w:rPr>
      </w:r>
    </w:p>
    <w:p>
      <w:pPr>
        <w:ind w:left="0" w:right="88" w:firstLine="0"/>
        <w:rPr>
          <w:highlight w:val="none"/>
          <w:lang w:val="uk-UA"/>
        </w:rPr>
      </w:pPr>
      <w:r>
        <w:rPr>
          <w:lang w:val="uk-UA"/>
        </w:rPr>
        <w:t xml:space="preserve">Начальник </w:t>
      </w:r>
      <w:r>
        <w:rPr>
          <w:lang w:val="uk-UA"/>
        </w:rPr>
        <w:t xml:space="preserve">відділу</w:t>
      </w:r>
      <w:r>
        <w:rPr>
          <w:lang w:val="uk-UA"/>
        </w:rPr>
        <w:t xml:space="preserve"> </w:t>
      </w:r>
      <w:r>
        <w:rPr>
          <w:lang w:val="uk-UA"/>
        </w:rPr>
        <w:t xml:space="preserve">соціального</w:t>
      </w:r>
      <w:r>
        <w:rPr>
          <w:lang w:val="uk-UA"/>
        </w:rPr>
        <w:t xml:space="preserve"> </w:t>
      </w:r>
      <w:r>
        <w:rPr>
          <w:lang w:val="uk-UA"/>
        </w:rPr>
        <w:t xml:space="preserve">захисту</w:t>
      </w:r>
      <w:r>
        <w:rPr>
          <w:lang w:val="uk-UA"/>
        </w:rPr>
      </w:r>
    </w:p>
    <w:p>
      <w:pPr>
        <w:ind w:left="0" w:right="88" w:firstLine="0"/>
        <w:rPr>
          <w:lang w:val="uk-UA"/>
        </w:rPr>
      </w:pPr>
      <w:r>
        <w:rPr>
          <w:lang w:val="uk-UA"/>
        </w:rPr>
        <w:t xml:space="preserve">населення</w:t>
      </w:r>
      <w:r>
        <w:rPr>
          <w:lang w:val="uk-UA"/>
        </w:rPr>
        <w:t xml:space="preserve">, </w:t>
      </w:r>
      <w:r>
        <w:rPr>
          <w:lang w:val="uk-UA"/>
        </w:rPr>
        <w:t xml:space="preserve">сім’ї</w:t>
      </w:r>
      <w:r>
        <w:rPr>
          <w:lang w:val="uk-UA"/>
        </w:rPr>
        <w:t xml:space="preserve">, </w:t>
      </w:r>
      <w:r>
        <w:rPr>
          <w:lang w:val="uk-UA"/>
        </w:rPr>
        <w:t xml:space="preserve">молоді</w:t>
      </w:r>
      <w:r>
        <w:rPr>
          <w:lang w:val="uk-UA"/>
        </w:rPr>
        <w:t xml:space="preserve"> та </w:t>
      </w:r>
      <w:r>
        <w:rPr>
          <w:lang w:val="uk-UA"/>
        </w:rPr>
        <w:t xml:space="preserve">охорони</w:t>
      </w:r>
      <w:r>
        <w:rPr>
          <w:lang w:val="uk-UA"/>
        </w:rPr>
      </w:r>
    </w:p>
    <w:p>
      <w:pPr>
        <w:ind w:left="0" w:right="0" w:firstLine="0"/>
        <w:jc w:val="left"/>
        <w:tabs>
          <w:tab w:val="center" w:pos="1656" w:leader="none"/>
          <w:tab w:val="center" w:pos="8204" w:leader="none"/>
        </w:tabs>
        <w:rPr>
          <w:lang w:val="uk-UA"/>
        </w:rPr>
      </w:pPr>
      <w:r>
        <w:rPr>
          <w:lang w:val="uk-UA"/>
        </w:rPr>
        <w:t xml:space="preserve">здоров’я</w:t>
      </w:r>
      <w:r>
        <w:rPr>
          <w:lang w:val="uk-UA"/>
        </w:rPr>
        <w:t xml:space="preserve"> </w:t>
      </w:r>
      <w:r>
        <w:rPr>
          <w:lang w:val="uk-UA"/>
        </w:rPr>
        <w:t xml:space="preserve">міської</w:t>
      </w:r>
      <w:r>
        <w:rPr>
          <w:lang w:val="uk-UA"/>
        </w:rPr>
        <w:t xml:space="preserve"> ради</w:t>
      </w:r>
      <w:r>
        <w:rPr>
          <w:lang w:val="uk-UA"/>
        </w:rPr>
        <w:tab/>
        <w:t xml:space="preserve">Марина МОСКАЛЬЧУК</w:t>
      </w:r>
      <w:r>
        <w:rPr>
          <w:lang w:val="uk-UA"/>
        </w:rPr>
      </w:r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10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ind w:left="0" w:right="4" w:firstLine="0"/>
      <w:jc w:val="right"/>
      <w:tabs>
        <w:tab w:val="left" w:pos="2268" w:leader="none"/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>
      <w:t xml:space="preserve"> </w:t>
      <w:tab/>
      <w:t xml:space="preserve">продовження додатка</w:t>
    </w:r>
    <w:r/>
  </w:p>
  <w:p>
    <w:pPr>
      <w:pStyle w:val="70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spacing w:lineRule="auto" w:line="259" w:after="0"/>
      <w:tabs>
        <w:tab w:val="center" w:pos="5280" w:leader="none"/>
        <w:tab w:val="right" w:pos="10113" w:leader="none"/>
      </w:tabs>
    </w:pPr>
    <w:r>
      <w:rPr>
        <w:rFonts w:ascii="Calibri" w:hAnsi="Calibri" w:cs="Calibri" w:eastAsia="Calibri"/>
        <w:sz w:val="22"/>
      </w:rPr>
      <w:tab/>
    </w:r>
    <w:r>
      <w:rPr>
        <w:i/>
        <w:sz w:val="24"/>
      </w:rPr>
      <w:t xml:space="preserve">2</w:t>
    </w:r>
    <w:r>
      <w:rPr>
        <w:i/>
        <w:sz w:val="24"/>
      </w:rPr>
      <w:tab/>
    </w:r>
    <w:r>
      <w:rPr>
        <w:i/>
        <w:sz w:val="24"/>
      </w:rPr>
      <w:t xml:space="preserve">продовженнядодатка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spacing w:lineRule="auto" w:line="259" w:after="1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50"/>
      </w:pPr>
      <w:rPr>
        <w:rFonts w:ascii="Arial" w:hAnsi="Arial" w:cs="Arial" w:eastAsia="Arial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1">
      <w:start w:val="4"/>
      <w:numFmt w:val="decimal"/>
      <w:lvlRestart w:val="0"/>
      <w:isLgl w:val="false"/>
      <w:suff w:val="tab"/>
      <w:lvlText w:val="%2."/>
      <w:lvlJc w:val="right"/>
      <w:pPr>
        <w:ind w:left="1289"/>
      </w:pPr>
    </w:lvl>
    <w:lvl w:ilvl="2">
      <w:start w:val="1"/>
      <w:numFmt w:val="lowerRoman"/>
      <w:isLgl w:val="false"/>
      <w:suff w:val="tab"/>
      <w:lvlText w:val="%3"/>
      <w:lvlJc w:val="left"/>
      <w:pPr>
        <w:ind w:left="1849"/>
      </w:pPr>
      <w:rPr>
        <w:rFonts w:ascii="Times New Roman" w:hAnsi="Times New Roman" w:cs="Times New Roman" w:eastAsia="Times New Roman"/>
        <w:b/>
        <w:bCs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69"/>
      </w:pPr>
      <w:rPr>
        <w:rFonts w:ascii="Times New Roman" w:hAnsi="Times New Roman" w:cs="Times New Roman" w:eastAsia="Times New Roman"/>
        <w:b/>
        <w:bCs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89"/>
      </w:pPr>
      <w:rPr>
        <w:rFonts w:ascii="Times New Roman" w:hAnsi="Times New Roman" w:cs="Times New Roman" w:eastAsia="Times New Roman"/>
        <w:b/>
        <w:bCs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09"/>
      </w:pPr>
      <w:rPr>
        <w:rFonts w:ascii="Times New Roman" w:hAnsi="Times New Roman" w:cs="Times New Roman" w:eastAsia="Times New Roman"/>
        <w:b/>
        <w:bCs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29"/>
      </w:pPr>
      <w:rPr>
        <w:rFonts w:ascii="Times New Roman" w:hAnsi="Times New Roman" w:cs="Times New Roman" w:eastAsia="Times New Roman"/>
        <w:b/>
        <w:bCs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49"/>
      </w:pPr>
      <w:rPr>
        <w:rFonts w:ascii="Times New Roman" w:hAnsi="Times New Roman" w:cs="Times New Roman" w:eastAsia="Times New Roman"/>
        <w:b/>
        <w:bCs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69"/>
      </w:pPr>
      <w:rPr>
        <w:rFonts w:ascii="Times New Roman" w:hAnsi="Times New Roman" w:cs="Times New Roman" w:eastAsia="Times New Roman"/>
        <w:b/>
        <w:bCs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–"/>
      <w:lvlJc w:val="left"/>
      <w:pPr>
        <w:ind w:left="350"/>
      </w:pPr>
      <w:rPr>
        <w:rFonts w:ascii="Arial" w:hAnsi="Arial" w:cs="Arial" w:eastAsia="Arial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011"/>
      </w:pPr>
      <w:rPr>
        <w:rFonts w:ascii="Arial" w:hAnsi="Arial" w:cs="Arial" w:eastAsia="Arial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731"/>
      </w:pPr>
      <w:rPr>
        <w:rFonts w:ascii="Arial" w:hAnsi="Arial" w:cs="Arial" w:eastAsia="Arial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451"/>
      </w:pPr>
      <w:rPr>
        <w:rFonts w:ascii="Arial" w:hAnsi="Arial" w:cs="Arial" w:eastAsia="Arial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171"/>
      </w:pPr>
      <w:rPr>
        <w:rFonts w:ascii="Arial" w:hAnsi="Arial" w:cs="Arial" w:eastAsia="Arial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891"/>
      </w:pPr>
      <w:rPr>
        <w:rFonts w:ascii="Arial" w:hAnsi="Arial" w:cs="Arial" w:eastAsia="Arial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611"/>
      </w:pPr>
      <w:rPr>
        <w:rFonts w:ascii="Arial" w:hAnsi="Arial" w:cs="Arial" w:eastAsia="Arial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331"/>
      </w:pPr>
      <w:rPr>
        <w:rFonts w:ascii="Arial" w:hAnsi="Arial" w:cs="Arial" w:eastAsia="Arial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0"/>
    <w:next w:val="850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5">
    <w:name w:val="Heading 1 Char"/>
    <w:basedOn w:val="851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50"/>
    <w:next w:val="850"/>
    <w:link w:val="6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7">
    <w:name w:val="Heading 2 Char"/>
    <w:basedOn w:val="851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basedOn w:val="850"/>
    <w:next w:val="850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9">
    <w:name w:val="Heading 3 Char"/>
    <w:basedOn w:val="851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basedOn w:val="850"/>
    <w:next w:val="850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1">
    <w:name w:val="Heading 4 Char"/>
    <w:basedOn w:val="851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850"/>
    <w:next w:val="850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3">
    <w:name w:val="Heading 5 Char"/>
    <w:basedOn w:val="851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850"/>
    <w:next w:val="850"/>
    <w:link w:val="6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5">
    <w:name w:val="Heading 6 Char"/>
    <w:basedOn w:val="851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basedOn w:val="850"/>
    <w:next w:val="850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basedOn w:val="851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850"/>
    <w:next w:val="850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basedOn w:val="851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basedOn w:val="850"/>
    <w:next w:val="850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basedOn w:val="85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basedOn w:val="850"/>
    <w:qFormat/>
    <w:uiPriority w:val="34"/>
    <w:pPr>
      <w:contextualSpacing w:val="true"/>
      <w:ind w:left="720"/>
    </w:pPr>
  </w:style>
  <w:style w:type="paragraph" w:styleId="693">
    <w:name w:val="No Spacing"/>
    <w:qFormat/>
    <w:uiPriority w:val="1"/>
    <w:pPr>
      <w:spacing w:lineRule="auto" w:line="240" w:after="0" w:before="0"/>
    </w:pPr>
  </w:style>
  <w:style w:type="paragraph" w:styleId="694">
    <w:name w:val="Title"/>
    <w:basedOn w:val="850"/>
    <w:next w:val="850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>
    <w:name w:val="Title Char"/>
    <w:basedOn w:val="851"/>
    <w:link w:val="694"/>
    <w:uiPriority w:val="10"/>
    <w:rPr>
      <w:sz w:val="48"/>
      <w:szCs w:val="48"/>
    </w:rPr>
  </w:style>
  <w:style w:type="paragraph" w:styleId="696">
    <w:name w:val="Subtitle"/>
    <w:basedOn w:val="850"/>
    <w:next w:val="850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basedOn w:val="851"/>
    <w:link w:val="696"/>
    <w:uiPriority w:val="11"/>
    <w:rPr>
      <w:sz w:val="24"/>
      <w:szCs w:val="24"/>
    </w:rPr>
  </w:style>
  <w:style w:type="paragraph" w:styleId="698">
    <w:name w:val="Quote"/>
    <w:basedOn w:val="850"/>
    <w:next w:val="850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0"/>
    <w:next w:val="850"/>
    <w:link w:val="70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0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1"/>
    <w:link w:val="702"/>
    <w:uiPriority w:val="99"/>
  </w:style>
  <w:style w:type="character" w:styleId="704">
    <w:name w:val="Footer Char"/>
    <w:basedOn w:val="851"/>
    <w:link w:val="855"/>
    <w:uiPriority w:val="99"/>
  </w:style>
  <w:style w:type="paragraph" w:styleId="705">
    <w:name w:val="Caption"/>
    <w:basedOn w:val="850"/>
    <w:next w:val="8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>
    <w:name w:val="Caption Char"/>
    <w:basedOn w:val="705"/>
    <w:link w:val="855"/>
    <w:uiPriority w:val="99"/>
  </w:style>
  <w:style w:type="table" w:styleId="707">
    <w:name w:val="Table Grid Light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4 - Accent 1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6">
    <w:name w:val="Grid Table 4 - Accent 2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Grid Table 4 - Accent 3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8">
    <w:name w:val="Grid Table 4 - Accent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Grid Table 4 - Accent 5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0">
    <w:name w:val="Grid Table 4 - Accent 6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1">
    <w:name w:val="Grid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8">
    <w:name w:val="Grid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0">
    <w:name w:val="List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1">
    <w:name w:val="List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2">
    <w:name w:val="List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3">
    <w:name w:val="List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4">
    <w:name w:val="List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5">
    <w:name w:val="List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6">
    <w:name w:val="List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8">
    <w:name w:val="List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9">
    <w:name w:val="List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0">
    <w:name w:val="List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1">
    <w:name w:val="List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2">
    <w:name w:val="List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3">
    <w:name w:val="List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4">
    <w:name w:val="List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6">
    <w:name w:val="List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7">
    <w:name w:val="List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8">
    <w:name w:val="List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9">
    <w:name w:val="List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0">
    <w:name w:val="List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1">
    <w:name w:val="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2">
    <w:name w:val="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3">
    <w:name w:val="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4">
    <w:name w:val="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5">
    <w:name w:val="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6">
    <w:name w:val="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7">
    <w:name w:val="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8">
    <w:name w:val="Bordered &amp; 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Bordered &amp; 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Bordered &amp; 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Bordered &amp; 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Bordered &amp; 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Bordered &amp; 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Bordered &amp; 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6">
    <w:name w:val="Bordered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7">
    <w:name w:val="Bordered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8">
    <w:name w:val="Bordered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9">
    <w:name w:val="Bordered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0">
    <w:name w:val="Bordered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1">
    <w:name w:val="Bordered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6034" w:right="326" w:firstLine="559"/>
      <w:jc w:val="both"/>
      <w:spacing w:lineRule="auto" w:line="249" w:after="13"/>
    </w:p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table" w:styleId="854" w:customStyle="1">
    <w:name w:val="Table Grid"/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55">
    <w:name w:val="Footer"/>
    <w:basedOn w:val="850"/>
    <w:link w:val="8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6" w:customStyle="1">
    <w:name w:val="Нижний колонтитул Знак"/>
    <w:basedOn w:val="851"/>
    <w:link w:val="855"/>
    <w:uiPriority w:val="99"/>
    <w:rPr>
      <w:rFonts w:ascii="Times New Roman" w:hAnsi="Times New Roman" w:cs="Times New Roman" w:eastAsia="Times New Roman"/>
      <w:color w:val="000000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D252FA6-3BB3-4B59-94EC-D66145AC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Вишняк</dc:creator>
  <cp:keywords/>
  <cp:lastModifiedBy>ПРИМАКОВ Геннадій Анатолійович</cp:lastModifiedBy>
  <cp:revision>15</cp:revision>
  <dcterms:created xsi:type="dcterms:W3CDTF">2022-11-10T18:06:00Z</dcterms:created>
  <dcterms:modified xsi:type="dcterms:W3CDTF">2022-11-29T08:52:01Z</dcterms:modified>
</cp:coreProperties>
</file>