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1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41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41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0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7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листопада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           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364</w:t>
      </w:r>
      <w:bookmarkStart w:id="0" w:name="_GoBack"/>
      <w:r/>
      <w:bookmarkEnd w:id="0"/>
      <w:r/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спеціального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міської територіальної громади на 202</w:t>
      </w:r>
      <w:r>
        <w:rPr>
          <w:b/>
          <w:color w:val="000000"/>
        </w:rPr>
        <w:t xml:space="preserve">2</w:t>
      </w:r>
      <w:r>
        <w:rPr>
          <w:b/>
          <w:color w:val="000000"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26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15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899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40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Збільшити річну суму доходів спеціального фонду по Відділу освіти Менської міської ради </w:t>
      </w:r>
      <w:r>
        <w:rPr>
          <w:sz w:val="28"/>
          <w:szCs w:val="28"/>
        </w:rPr>
        <w:t xml:space="preserve">в частині надходжень</w:t>
      </w:r>
      <w:r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лагодійн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внеск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, грант</w:t>
      </w:r>
      <w:r>
        <w:rPr>
          <w:sz w:val="28"/>
          <w:szCs w:val="28"/>
        </w:rPr>
        <w:t xml:space="preserve">ів </w:t>
      </w:r>
      <w:r>
        <w:rPr>
          <w:sz w:val="28"/>
          <w:szCs w:val="28"/>
        </w:rPr>
        <w:t xml:space="preserve">та дарунк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(код доходів 25020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00) </w:t>
      </w:r>
      <w:r>
        <w:rPr>
          <w:sz w:val="28"/>
          <w:szCs w:val="28"/>
        </w:rPr>
        <w:t xml:space="preserve">на суму 216202,70 грн.. В</w:t>
      </w:r>
      <w:r>
        <w:rPr>
          <w:sz w:val="28"/>
          <w:szCs w:val="28"/>
        </w:rPr>
        <w:t xml:space="preserve">ідповідно збільшити видаткову частину спеціального фонду з н</w:t>
      </w:r>
      <w:r>
        <w:rPr>
          <w:sz w:val="28"/>
          <w:szCs w:val="28"/>
        </w:rPr>
        <w:t xml:space="preserve">адання загальної середньої освіти закладами загальної середньої освіти</w:t>
      </w:r>
      <w:r>
        <w:rPr>
          <w:sz w:val="28"/>
          <w:szCs w:val="28"/>
        </w:rPr>
        <w:t xml:space="preserve"> в частині оплати послуг (крім комунальних) по опорному закладу </w:t>
      </w:r>
      <w:r>
        <w:rPr>
          <w:sz w:val="28"/>
          <w:szCs w:val="28"/>
        </w:rPr>
        <w:t xml:space="preserve">Менська гімназія Менської міської  ради  з метою оплати послуг доступу до мережі Інтернет та організації бездротової мережі на території закладу</w:t>
      </w:r>
      <w:r>
        <w:rPr>
          <w:sz w:val="28"/>
          <w:szCs w:val="28"/>
        </w:rPr>
        <w:t xml:space="preserve"> за рахунок надходжень благодійної допомоги у грошовій формі від </w:t>
      </w:r>
      <w:r>
        <w:rPr>
          <w:sz w:val="28"/>
          <w:szCs w:val="28"/>
        </w:rPr>
        <w:t xml:space="preserve">Представництва ЮНІСЕФ в Україні</w:t>
      </w:r>
      <w:r>
        <w:rPr>
          <w:sz w:val="28"/>
          <w:szCs w:val="28"/>
        </w:rPr>
        <w:t xml:space="preserve"> на суму 106496,90 грн. та по </w:t>
      </w:r>
      <w:r>
        <w:rPr>
          <w:sz w:val="28"/>
          <w:szCs w:val="28"/>
        </w:rPr>
        <w:t xml:space="preserve">опорному закладу загальної середн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ої освіти </w:t>
      </w:r>
      <w:r>
        <w:rPr>
          <w:sz w:val="28"/>
          <w:szCs w:val="28"/>
        </w:rPr>
        <w:t xml:space="preserve">I-IIIст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ім.Т.Г.Шевченка</w:t>
      </w:r>
      <w:r>
        <w:rPr>
          <w:sz w:val="28"/>
          <w:szCs w:val="28"/>
        </w:rPr>
        <w:t xml:space="preserve"> Менської міської ради </w:t>
      </w:r>
      <w:r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метою оплати послуг організації та налагодження бездротов</w:t>
      </w:r>
      <w:r>
        <w:rPr>
          <w:sz w:val="28"/>
          <w:szCs w:val="28"/>
        </w:rPr>
        <w:t xml:space="preserve">ої мережі доступу до Інтернету </w:t>
      </w:r>
      <w:r>
        <w:rPr>
          <w:sz w:val="28"/>
          <w:szCs w:val="28"/>
        </w:rPr>
        <w:t xml:space="preserve">за рахунок надходжень благодійної допомоги у грошовій формі від Представництва ЮНІСЕФ в Україні на суму 109705,80 грн.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06110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КЕКВ 2</w:t>
      </w:r>
      <w:r>
        <w:rPr>
          <w:sz w:val="28"/>
          <w:szCs w:val="28"/>
        </w:rPr>
        <w:t xml:space="preserve">240</w:t>
      </w:r>
      <w:r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216202,70 грн.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pStyle w:val="840"/>
        <w:ind w:left="0"/>
        <w:tabs>
          <w:tab w:val="left" w:pos="0" w:leader="none"/>
          <w:tab w:val="left" w:pos="709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розпорядження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sectPr>
      <w:footnotePr/>
      <w:endnotePr/>
      <w:type w:val="nextPage"/>
      <w:pgSz w:w="11906" w:h="16838" w:orient="portrait"/>
      <w:pgMar w:top="851" w:right="567" w:bottom="28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4"/>
  </w:num>
  <w:num w:numId="14">
    <w:abstractNumId w:val="15"/>
  </w:num>
  <w:num w:numId="15">
    <w:abstractNumId w:val="11"/>
  </w:num>
  <w:num w:numId="16">
    <w:abstractNumId w:val="17"/>
  </w:num>
  <w:num w:numId="17">
    <w:abstractNumId w:val="16"/>
  </w:num>
  <w:num w:numId="18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0">
    <w:name w:val="Heading 1 Char"/>
    <w:basedOn w:val="716"/>
    <w:link w:val="707"/>
    <w:uiPriority w:val="9"/>
    <w:rPr>
      <w:rFonts w:ascii="Arial" w:hAnsi="Arial" w:cs="Arial" w:eastAsia="Arial"/>
      <w:sz w:val="40"/>
      <w:szCs w:val="40"/>
    </w:rPr>
  </w:style>
  <w:style w:type="character" w:styleId="671">
    <w:name w:val="Heading 2 Char"/>
    <w:basedOn w:val="716"/>
    <w:link w:val="708"/>
    <w:uiPriority w:val="9"/>
    <w:rPr>
      <w:rFonts w:ascii="Arial" w:hAnsi="Arial" w:cs="Arial" w:eastAsia="Arial"/>
      <w:sz w:val="34"/>
    </w:rPr>
  </w:style>
  <w:style w:type="character" w:styleId="672">
    <w:name w:val="Heading 3 Char"/>
    <w:basedOn w:val="716"/>
    <w:link w:val="709"/>
    <w:uiPriority w:val="9"/>
    <w:rPr>
      <w:rFonts w:ascii="Arial" w:hAnsi="Arial" w:cs="Arial" w:eastAsia="Arial"/>
      <w:sz w:val="30"/>
      <w:szCs w:val="30"/>
    </w:rPr>
  </w:style>
  <w:style w:type="character" w:styleId="673">
    <w:name w:val="Heading 4 Char"/>
    <w:basedOn w:val="716"/>
    <w:link w:val="710"/>
    <w:uiPriority w:val="9"/>
    <w:rPr>
      <w:rFonts w:ascii="Arial" w:hAnsi="Arial" w:cs="Arial" w:eastAsia="Arial"/>
      <w:b/>
      <w:bCs/>
      <w:sz w:val="26"/>
      <w:szCs w:val="26"/>
    </w:rPr>
  </w:style>
  <w:style w:type="character" w:styleId="674">
    <w:name w:val="Heading 5 Char"/>
    <w:basedOn w:val="716"/>
    <w:link w:val="711"/>
    <w:uiPriority w:val="9"/>
    <w:rPr>
      <w:rFonts w:ascii="Arial" w:hAnsi="Arial" w:cs="Arial" w:eastAsia="Arial"/>
      <w:b/>
      <w:bCs/>
      <w:sz w:val="24"/>
      <w:szCs w:val="24"/>
    </w:rPr>
  </w:style>
  <w:style w:type="character" w:styleId="675">
    <w:name w:val="Heading 6 Char"/>
    <w:basedOn w:val="716"/>
    <w:link w:val="712"/>
    <w:uiPriority w:val="9"/>
    <w:rPr>
      <w:rFonts w:ascii="Arial" w:hAnsi="Arial" w:cs="Arial" w:eastAsia="Arial"/>
      <w:b/>
      <w:bCs/>
      <w:sz w:val="22"/>
      <w:szCs w:val="22"/>
    </w:rPr>
  </w:style>
  <w:style w:type="character" w:styleId="676">
    <w:name w:val="Heading 7 Char"/>
    <w:basedOn w:val="716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7">
    <w:name w:val="Heading 8 Char"/>
    <w:basedOn w:val="716"/>
    <w:link w:val="714"/>
    <w:uiPriority w:val="9"/>
    <w:rPr>
      <w:rFonts w:ascii="Arial" w:hAnsi="Arial" w:cs="Arial" w:eastAsia="Arial"/>
      <w:i/>
      <w:iCs/>
      <w:sz w:val="22"/>
      <w:szCs w:val="22"/>
    </w:rPr>
  </w:style>
  <w:style w:type="character" w:styleId="678">
    <w:name w:val="Heading 9 Char"/>
    <w:basedOn w:val="716"/>
    <w:link w:val="715"/>
    <w:uiPriority w:val="9"/>
    <w:rPr>
      <w:rFonts w:ascii="Arial" w:hAnsi="Arial" w:cs="Arial" w:eastAsia="Arial"/>
      <w:i/>
      <w:iCs/>
      <w:sz w:val="21"/>
      <w:szCs w:val="21"/>
    </w:rPr>
  </w:style>
  <w:style w:type="character" w:styleId="679">
    <w:name w:val="Title Char"/>
    <w:basedOn w:val="716"/>
    <w:link w:val="842"/>
    <w:uiPriority w:val="10"/>
    <w:rPr>
      <w:sz w:val="48"/>
      <w:szCs w:val="48"/>
    </w:rPr>
  </w:style>
  <w:style w:type="character" w:styleId="680">
    <w:name w:val="Subtitle Char"/>
    <w:basedOn w:val="716"/>
    <w:link w:val="844"/>
    <w:uiPriority w:val="11"/>
    <w:rPr>
      <w:sz w:val="24"/>
      <w:szCs w:val="24"/>
    </w:rPr>
  </w:style>
  <w:style w:type="character" w:styleId="681">
    <w:name w:val="Quote Char"/>
    <w:link w:val="846"/>
    <w:uiPriority w:val="29"/>
    <w:rPr>
      <w:i/>
    </w:rPr>
  </w:style>
  <w:style w:type="character" w:styleId="682">
    <w:name w:val="Intense Quote Char"/>
    <w:link w:val="848"/>
    <w:uiPriority w:val="30"/>
    <w:rPr>
      <w:i/>
    </w:rPr>
  </w:style>
  <w:style w:type="character" w:styleId="683">
    <w:name w:val="Header Char"/>
    <w:basedOn w:val="716"/>
    <w:link w:val="850"/>
    <w:uiPriority w:val="99"/>
  </w:style>
  <w:style w:type="character" w:styleId="684">
    <w:name w:val="Footer Char"/>
    <w:basedOn w:val="716"/>
    <w:link w:val="852"/>
    <w:uiPriority w:val="99"/>
  </w:style>
  <w:style w:type="table" w:styleId="685">
    <w:name w:val="Plain Table 1"/>
    <w:basedOn w:val="7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7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0">
    <w:name w:val="Grid Table 1 Light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4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4">
    <w:name w:val="Grid Table 5 Dark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5">
    <w:name w:val="Grid Table 6 Colorful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6">
    <w:name w:val="Grid Table 7 Colorful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List Table 1 Light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List Table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9">
    <w:name w:val="List Table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List Table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List Table 5 Dark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2">
    <w:name w:val="List Table 6 Colorful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3">
    <w:name w:val="List Table 7 Colorful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04">
    <w:name w:val="Footnote Text Char"/>
    <w:link w:val="877"/>
    <w:uiPriority w:val="99"/>
    <w:rPr>
      <w:sz w:val="18"/>
    </w:rPr>
  </w:style>
  <w:style w:type="character" w:styleId="705">
    <w:name w:val="Endnote Text Char"/>
    <w:link w:val="721"/>
    <w:uiPriority w:val="99"/>
    <w:rPr>
      <w:sz w:val="20"/>
    </w:rPr>
  </w:style>
  <w:style w:type="paragraph" w:styleId="706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07">
    <w:name w:val="Heading 1"/>
    <w:basedOn w:val="706"/>
    <w:next w:val="706"/>
    <w:link w:val="8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8">
    <w:name w:val="Heading 2"/>
    <w:basedOn w:val="706"/>
    <w:next w:val="706"/>
    <w:link w:val="8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9">
    <w:name w:val="Heading 3"/>
    <w:basedOn w:val="706"/>
    <w:next w:val="706"/>
    <w:link w:val="8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0">
    <w:name w:val="Heading 4"/>
    <w:basedOn w:val="706"/>
    <w:next w:val="706"/>
    <w:link w:val="8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1">
    <w:name w:val="Heading 5"/>
    <w:basedOn w:val="706"/>
    <w:next w:val="706"/>
    <w:link w:val="8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2">
    <w:name w:val="Heading 6"/>
    <w:basedOn w:val="706"/>
    <w:next w:val="706"/>
    <w:link w:val="83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13">
    <w:name w:val="Heading 7"/>
    <w:basedOn w:val="706"/>
    <w:next w:val="706"/>
    <w:link w:val="83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14">
    <w:name w:val="Heading 8"/>
    <w:basedOn w:val="706"/>
    <w:next w:val="706"/>
    <w:link w:val="83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15">
    <w:name w:val="Heading 9"/>
    <w:basedOn w:val="706"/>
    <w:next w:val="706"/>
    <w:link w:val="8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paragraph" w:styleId="719">
    <w:name w:val="Caption"/>
    <w:basedOn w:val="706"/>
    <w:next w:val="70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0" w:customStyle="1">
    <w:name w:val="Caption Char"/>
    <w:uiPriority w:val="99"/>
  </w:style>
  <w:style w:type="paragraph" w:styleId="721">
    <w:name w:val="endnote text"/>
    <w:basedOn w:val="706"/>
    <w:link w:val="722"/>
    <w:uiPriority w:val="99"/>
    <w:semiHidden/>
    <w:unhideWhenUsed/>
    <w:rPr>
      <w:sz w:val="20"/>
    </w:rPr>
  </w:style>
  <w:style w:type="character" w:styleId="722" w:customStyle="1">
    <w:name w:val="Текст концевой сноски Знак"/>
    <w:link w:val="721"/>
    <w:uiPriority w:val="99"/>
    <w:rPr>
      <w:sz w:val="20"/>
    </w:rPr>
  </w:style>
  <w:style w:type="character" w:styleId="723">
    <w:name w:val="endnote reference"/>
    <w:basedOn w:val="716"/>
    <w:uiPriority w:val="99"/>
    <w:semiHidden/>
    <w:unhideWhenUsed/>
    <w:rPr>
      <w:vertAlign w:val="superscript"/>
    </w:rPr>
  </w:style>
  <w:style w:type="paragraph" w:styleId="724">
    <w:name w:val="table of figures"/>
    <w:basedOn w:val="706"/>
    <w:next w:val="706"/>
    <w:uiPriority w:val="99"/>
    <w:unhideWhenUsed/>
  </w:style>
  <w:style w:type="table" w:styleId="725" w:customStyle="1">
    <w:name w:val="Table Grid Light"/>
    <w:basedOn w:val="71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Звичайна таблиця 11"/>
    <w:basedOn w:val="71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Звичайна таблиця 21"/>
    <w:basedOn w:val="7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Звичайна таблиця 3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 w:customStyle="1">
    <w:name w:val="Звичайна таблиця 4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Звичайна таблиця 5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 w:customStyle="1">
    <w:name w:val="Таблиця-сітка 1 (світла)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Таблиця-сітка 2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Таблиця-сітка 3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Таблиця-сітка 41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 w:customStyle="1">
    <w:name w:val="Grid Table 4 - Accent 1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4" w:customStyle="1">
    <w:name w:val="Grid Table 4 - Accent 2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5" w:customStyle="1">
    <w:name w:val="Grid Table 4 - Accent 3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6" w:customStyle="1">
    <w:name w:val="Grid Table 4 - Accent 4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7" w:customStyle="1">
    <w:name w:val="Grid Table 4 - Accent 5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8" w:customStyle="1">
    <w:name w:val="Grid Table 4 - Accent 6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9" w:customStyle="1">
    <w:name w:val="Таблиця-сітка 5 (темна)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Таблиця-сітка 6 (кольорова)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8" w:customStyle="1">
    <w:name w:val="Grid Table 6 Colorful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9" w:customStyle="1">
    <w:name w:val="Grid Table 6 Colorful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0" w:customStyle="1">
    <w:name w:val="Grid Table 6 Colorful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1" w:customStyle="1">
    <w:name w:val="Grid Table 6 Colorful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6 Colorful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 w:customStyle="1">
    <w:name w:val="Таблиця-сітка 7 (кольорова)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Таблиця-список 1 (світлий)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Таблиця-список 2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8" w:customStyle="1">
    <w:name w:val="List Table 2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9" w:customStyle="1">
    <w:name w:val="List Table 2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0" w:customStyle="1">
    <w:name w:val="List Table 2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1" w:customStyle="1">
    <w:name w:val="List Table 2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2" w:customStyle="1">
    <w:name w:val="List Table 2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3" w:customStyle="1">
    <w:name w:val="List Table 2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4" w:customStyle="1">
    <w:name w:val="Таблиця-список 3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Таблиця-список 4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Таблиця-список 5 (темний)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Таблиця-список 6 (кольоровий)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6" w:customStyle="1">
    <w:name w:val="List Table 6 Colorful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7" w:customStyle="1">
    <w:name w:val="List Table 6 Colorful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8" w:customStyle="1">
    <w:name w:val="List Table 6 Colorful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9" w:customStyle="1">
    <w:name w:val="List Table 6 Colorful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0" w:customStyle="1">
    <w:name w:val="List Table 6 Colorful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1" w:customStyle="1">
    <w:name w:val="List Table 6 Colorful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2" w:customStyle="1">
    <w:name w:val="Таблиця-список 7 (кольоровий)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ned - Accent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0" w:customStyle="1">
    <w:name w:val="Bordered &amp; Lined - Accent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31" w:customStyle="1">
    <w:name w:val="Заголовок 1 Знак"/>
    <w:basedOn w:val="716"/>
    <w:link w:val="707"/>
    <w:uiPriority w:val="9"/>
    <w:rPr>
      <w:rFonts w:ascii="Arial" w:hAnsi="Arial" w:cs="Arial" w:eastAsia="Arial"/>
      <w:sz w:val="40"/>
      <w:szCs w:val="40"/>
    </w:rPr>
  </w:style>
  <w:style w:type="character" w:styleId="832" w:customStyle="1">
    <w:name w:val="Заголовок 2 Знак"/>
    <w:basedOn w:val="716"/>
    <w:link w:val="708"/>
    <w:uiPriority w:val="9"/>
    <w:rPr>
      <w:rFonts w:ascii="Arial" w:hAnsi="Arial" w:cs="Arial" w:eastAsia="Arial"/>
      <w:sz w:val="34"/>
    </w:rPr>
  </w:style>
  <w:style w:type="character" w:styleId="833" w:customStyle="1">
    <w:name w:val="Заголовок 3 Знак"/>
    <w:basedOn w:val="716"/>
    <w:link w:val="709"/>
    <w:uiPriority w:val="9"/>
    <w:rPr>
      <w:rFonts w:ascii="Arial" w:hAnsi="Arial" w:cs="Arial" w:eastAsia="Arial"/>
      <w:sz w:val="30"/>
      <w:szCs w:val="30"/>
    </w:rPr>
  </w:style>
  <w:style w:type="character" w:styleId="834" w:customStyle="1">
    <w:name w:val="Заголовок 4 Знак"/>
    <w:basedOn w:val="716"/>
    <w:link w:val="710"/>
    <w:uiPriority w:val="9"/>
    <w:rPr>
      <w:rFonts w:ascii="Arial" w:hAnsi="Arial" w:cs="Arial" w:eastAsia="Arial"/>
      <w:b/>
      <w:bCs/>
      <w:sz w:val="26"/>
      <w:szCs w:val="26"/>
    </w:rPr>
  </w:style>
  <w:style w:type="character" w:styleId="835" w:customStyle="1">
    <w:name w:val="Заголовок 5 Знак"/>
    <w:basedOn w:val="716"/>
    <w:link w:val="711"/>
    <w:uiPriority w:val="9"/>
    <w:rPr>
      <w:rFonts w:ascii="Arial" w:hAnsi="Arial" w:cs="Arial" w:eastAsia="Arial"/>
      <w:b/>
      <w:bCs/>
      <w:sz w:val="24"/>
      <w:szCs w:val="24"/>
    </w:rPr>
  </w:style>
  <w:style w:type="character" w:styleId="836" w:customStyle="1">
    <w:name w:val="Заголовок 6 Знак"/>
    <w:basedOn w:val="716"/>
    <w:link w:val="712"/>
    <w:uiPriority w:val="9"/>
    <w:rPr>
      <w:rFonts w:ascii="Arial" w:hAnsi="Arial" w:cs="Arial" w:eastAsia="Arial"/>
      <w:b/>
      <w:bCs/>
      <w:sz w:val="22"/>
      <w:szCs w:val="22"/>
    </w:rPr>
  </w:style>
  <w:style w:type="character" w:styleId="837" w:customStyle="1">
    <w:name w:val="Заголовок 7 Знак"/>
    <w:basedOn w:val="716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8" w:customStyle="1">
    <w:name w:val="Заголовок 8 Знак"/>
    <w:basedOn w:val="716"/>
    <w:link w:val="714"/>
    <w:uiPriority w:val="9"/>
    <w:rPr>
      <w:rFonts w:ascii="Arial" w:hAnsi="Arial" w:cs="Arial" w:eastAsia="Arial"/>
      <w:i/>
      <w:iCs/>
      <w:sz w:val="22"/>
      <w:szCs w:val="22"/>
    </w:rPr>
  </w:style>
  <w:style w:type="character" w:styleId="839" w:customStyle="1">
    <w:name w:val="Заголовок 9 Знак"/>
    <w:basedOn w:val="716"/>
    <w:link w:val="715"/>
    <w:uiPriority w:val="9"/>
    <w:rPr>
      <w:rFonts w:ascii="Arial" w:hAnsi="Arial" w:cs="Arial" w:eastAsia="Arial"/>
      <w:i/>
      <w:iCs/>
      <w:sz w:val="21"/>
      <w:szCs w:val="21"/>
    </w:rPr>
  </w:style>
  <w:style w:type="paragraph" w:styleId="840">
    <w:name w:val="List Paragraph"/>
    <w:basedOn w:val="706"/>
    <w:qFormat/>
    <w:uiPriority w:val="34"/>
    <w:pPr>
      <w:contextualSpacing w:val="true"/>
      <w:ind w:left="720"/>
    </w:pPr>
  </w:style>
  <w:style w:type="paragraph" w:styleId="841">
    <w:name w:val="No Spacing"/>
    <w:qFormat/>
    <w:uiPriority w:val="1"/>
    <w:pPr>
      <w:spacing w:lineRule="auto" w:line="240" w:after="0"/>
    </w:pPr>
  </w:style>
  <w:style w:type="paragraph" w:styleId="842">
    <w:name w:val="Title"/>
    <w:basedOn w:val="706"/>
    <w:next w:val="706"/>
    <w:link w:val="8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3" w:customStyle="1">
    <w:name w:val="Название Знак"/>
    <w:basedOn w:val="716"/>
    <w:link w:val="842"/>
    <w:uiPriority w:val="10"/>
    <w:rPr>
      <w:sz w:val="48"/>
      <w:szCs w:val="48"/>
    </w:rPr>
  </w:style>
  <w:style w:type="paragraph" w:styleId="844">
    <w:name w:val="Subtitle"/>
    <w:basedOn w:val="706"/>
    <w:next w:val="706"/>
    <w:link w:val="845"/>
    <w:qFormat/>
    <w:uiPriority w:val="11"/>
    <w:rPr>
      <w:sz w:val="24"/>
      <w:szCs w:val="24"/>
    </w:rPr>
    <w:pPr>
      <w:spacing w:after="200" w:before="200"/>
    </w:pPr>
  </w:style>
  <w:style w:type="character" w:styleId="845" w:customStyle="1">
    <w:name w:val="Подзаголовок Знак"/>
    <w:basedOn w:val="716"/>
    <w:link w:val="844"/>
    <w:uiPriority w:val="11"/>
    <w:rPr>
      <w:sz w:val="24"/>
      <w:szCs w:val="24"/>
    </w:rPr>
  </w:style>
  <w:style w:type="paragraph" w:styleId="846">
    <w:name w:val="Quote"/>
    <w:basedOn w:val="706"/>
    <w:next w:val="706"/>
    <w:link w:val="847"/>
    <w:qFormat/>
    <w:uiPriority w:val="29"/>
    <w:rPr>
      <w:i/>
    </w:rPr>
    <w:pPr>
      <w:ind w:left="720" w:right="720"/>
    </w:pPr>
  </w:style>
  <w:style w:type="character" w:styleId="847" w:customStyle="1">
    <w:name w:val="Цитата 2 Знак"/>
    <w:link w:val="846"/>
    <w:uiPriority w:val="29"/>
    <w:rPr>
      <w:i/>
    </w:rPr>
  </w:style>
  <w:style w:type="paragraph" w:styleId="848">
    <w:name w:val="Intense Quote"/>
    <w:basedOn w:val="706"/>
    <w:next w:val="706"/>
    <w:link w:val="84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9" w:customStyle="1">
    <w:name w:val="Выделенная цитата Знак"/>
    <w:link w:val="848"/>
    <w:uiPriority w:val="30"/>
    <w:rPr>
      <w:i/>
    </w:rPr>
  </w:style>
  <w:style w:type="paragraph" w:styleId="850">
    <w:name w:val="Header"/>
    <w:basedOn w:val="706"/>
    <w:link w:val="8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1" w:customStyle="1">
    <w:name w:val="Верхний колонтитул Знак"/>
    <w:basedOn w:val="716"/>
    <w:link w:val="850"/>
    <w:uiPriority w:val="99"/>
  </w:style>
  <w:style w:type="paragraph" w:styleId="852">
    <w:name w:val="Footer"/>
    <w:basedOn w:val="706"/>
    <w:link w:val="8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3" w:customStyle="1">
    <w:name w:val="Нижний колонтитул Знак"/>
    <w:basedOn w:val="716"/>
    <w:link w:val="852"/>
    <w:uiPriority w:val="99"/>
  </w:style>
  <w:style w:type="table" w:styleId="854">
    <w:name w:val="Table Grid"/>
    <w:basedOn w:val="7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6" w:customStyle="1">
    <w:name w:val="Lined - Accent 1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7" w:customStyle="1">
    <w:name w:val="Lined - Accent 2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8" w:customStyle="1">
    <w:name w:val="Lined - Accent 3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9" w:customStyle="1">
    <w:name w:val="Lined - Accent 4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0" w:customStyle="1">
    <w:name w:val="Lined - Accent 5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1" w:customStyle="1">
    <w:name w:val="Lined - Accent 6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2" w:customStyle="1">
    <w:name w:val="Bordered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3" w:customStyle="1">
    <w:name w:val="Bordered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4" w:customStyle="1">
    <w:name w:val="Bordered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5" w:customStyle="1">
    <w:name w:val="Bordered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6" w:customStyle="1">
    <w:name w:val="Bordered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7" w:customStyle="1">
    <w:name w:val="Bordered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8" w:customStyle="1">
    <w:name w:val="Bordered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9" w:customStyle="1">
    <w:name w:val="Bordered &amp; Lined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0" w:customStyle="1">
    <w:name w:val="Bordered &amp; Lined - Accent 1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1" w:customStyle="1">
    <w:name w:val="Bordered &amp; Lined - Accent 2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2" w:customStyle="1">
    <w:name w:val="Bordered &amp; Lined - Accent 3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3" w:customStyle="1">
    <w:name w:val="Bordered &amp; Lined - Accent 4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4" w:customStyle="1">
    <w:name w:val="Bordered &amp; Lined - Accent 5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5" w:customStyle="1">
    <w:name w:val="Bordered &amp; Lined - Accent 6"/>
    <w:basedOn w:val="71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6">
    <w:name w:val="Hyperlink"/>
    <w:uiPriority w:val="99"/>
    <w:unhideWhenUsed/>
    <w:rPr>
      <w:color w:val="0000FF" w:themeColor="hyperlink"/>
      <w:u w:val="single"/>
    </w:rPr>
  </w:style>
  <w:style w:type="paragraph" w:styleId="877">
    <w:name w:val="footnote text"/>
    <w:basedOn w:val="706"/>
    <w:link w:val="878"/>
    <w:uiPriority w:val="99"/>
    <w:semiHidden/>
    <w:unhideWhenUsed/>
    <w:rPr>
      <w:sz w:val="18"/>
    </w:rPr>
    <w:pPr>
      <w:spacing w:after="40"/>
    </w:pPr>
  </w:style>
  <w:style w:type="character" w:styleId="878" w:customStyle="1">
    <w:name w:val="Текст сноски Знак"/>
    <w:link w:val="877"/>
    <w:uiPriority w:val="99"/>
    <w:rPr>
      <w:sz w:val="18"/>
    </w:rPr>
  </w:style>
  <w:style w:type="character" w:styleId="879">
    <w:name w:val="footnote reference"/>
    <w:basedOn w:val="716"/>
    <w:uiPriority w:val="99"/>
    <w:unhideWhenUsed/>
    <w:rPr>
      <w:vertAlign w:val="superscript"/>
    </w:rPr>
  </w:style>
  <w:style w:type="paragraph" w:styleId="880">
    <w:name w:val="toc 1"/>
    <w:basedOn w:val="706"/>
    <w:next w:val="706"/>
    <w:uiPriority w:val="39"/>
    <w:unhideWhenUsed/>
    <w:pPr>
      <w:ind w:firstLine="0"/>
      <w:spacing w:after="57"/>
    </w:pPr>
  </w:style>
  <w:style w:type="paragraph" w:styleId="881">
    <w:name w:val="toc 2"/>
    <w:basedOn w:val="706"/>
    <w:next w:val="706"/>
    <w:uiPriority w:val="39"/>
    <w:unhideWhenUsed/>
    <w:pPr>
      <w:ind w:left="283" w:firstLine="0"/>
      <w:spacing w:after="57"/>
    </w:pPr>
  </w:style>
  <w:style w:type="paragraph" w:styleId="882">
    <w:name w:val="toc 3"/>
    <w:basedOn w:val="706"/>
    <w:next w:val="706"/>
    <w:uiPriority w:val="39"/>
    <w:unhideWhenUsed/>
    <w:pPr>
      <w:ind w:left="567" w:firstLine="0"/>
      <w:spacing w:after="57"/>
    </w:pPr>
  </w:style>
  <w:style w:type="paragraph" w:styleId="883">
    <w:name w:val="toc 4"/>
    <w:basedOn w:val="706"/>
    <w:next w:val="706"/>
    <w:uiPriority w:val="39"/>
    <w:unhideWhenUsed/>
    <w:pPr>
      <w:ind w:left="850" w:firstLine="0"/>
      <w:spacing w:after="57"/>
    </w:pPr>
  </w:style>
  <w:style w:type="paragraph" w:styleId="884">
    <w:name w:val="toc 5"/>
    <w:basedOn w:val="706"/>
    <w:next w:val="706"/>
    <w:uiPriority w:val="39"/>
    <w:unhideWhenUsed/>
    <w:pPr>
      <w:ind w:left="1134" w:firstLine="0"/>
      <w:spacing w:after="57"/>
    </w:pPr>
  </w:style>
  <w:style w:type="paragraph" w:styleId="885">
    <w:name w:val="toc 6"/>
    <w:basedOn w:val="706"/>
    <w:next w:val="706"/>
    <w:uiPriority w:val="39"/>
    <w:unhideWhenUsed/>
    <w:pPr>
      <w:ind w:left="1417" w:firstLine="0"/>
      <w:spacing w:after="57"/>
    </w:pPr>
  </w:style>
  <w:style w:type="paragraph" w:styleId="886">
    <w:name w:val="toc 7"/>
    <w:basedOn w:val="706"/>
    <w:next w:val="706"/>
    <w:uiPriority w:val="39"/>
    <w:unhideWhenUsed/>
    <w:pPr>
      <w:ind w:left="1701" w:firstLine="0"/>
      <w:spacing w:after="57"/>
    </w:pPr>
  </w:style>
  <w:style w:type="paragraph" w:styleId="887">
    <w:name w:val="toc 8"/>
    <w:basedOn w:val="706"/>
    <w:next w:val="706"/>
    <w:uiPriority w:val="39"/>
    <w:unhideWhenUsed/>
    <w:pPr>
      <w:ind w:left="1984" w:firstLine="0"/>
      <w:spacing w:after="57"/>
    </w:pPr>
  </w:style>
  <w:style w:type="paragraph" w:styleId="888">
    <w:name w:val="toc 9"/>
    <w:basedOn w:val="706"/>
    <w:next w:val="706"/>
    <w:uiPriority w:val="39"/>
    <w:unhideWhenUsed/>
    <w:pPr>
      <w:ind w:left="2268" w:firstLine="0"/>
      <w:spacing w:after="57"/>
    </w:pPr>
  </w:style>
  <w:style w:type="paragraph" w:styleId="889">
    <w:name w:val="TOC Heading"/>
    <w:uiPriority w:val="39"/>
    <w:unhideWhenUsed/>
  </w:style>
  <w:style w:type="paragraph" w:styleId="890">
    <w:name w:val="Balloon Text"/>
    <w:basedOn w:val="706"/>
    <w:link w:val="891"/>
    <w:uiPriority w:val="99"/>
    <w:semiHidden/>
    <w:unhideWhenUsed/>
    <w:rPr>
      <w:rFonts w:ascii="Tahoma" w:hAnsi="Tahoma" w:cs="Tahoma"/>
      <w:sz w:val="16"/>
      <w:szCs w:val="16"/>
    </w:rPr>
  </w:style>
  <w:style w:type="character" w:styleId="891" w:customStyle="1">
    <w:name w:val="Текст выноски Знак"/>
    <w:basedOn w:val="716"/>
    <w:link w:val="890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92" w:customStyle="1">
    <w:name w:val="docdata"/>
    <w:basedOn w:val="706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202</cp:revision>
  <dcterms:created xsi:type="dcterms:W3CDTF">2021-11-01T07:03:00Z</dcterms:created>
  <dcterms:modified xsi:type="dcterms:W3CDTF">2022-11-07T10:19:58Z</dcterms:modified>
</cp:coreProperties>
</file>