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46"/>
        <w:jc w:val="center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/>
          <w:b/>
          <w:sz w:val="28"/>
          <w:szCs w:val="28"/>
          <w:lang w:bidi="hi-IN" w:eastAsia="hi-IN"/>
        </w:rPr>
        <w:t xml:space="preserve">МЕНСЬКА МІСЬКА РАДА</w:t>
      </w:r>
      <w:r>
        <w:rPr>
          <w:sz w:val="28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16"/>
          <w:szCs w:val="28"/>
        </w:rPr>
      </w:pPr>
      <w:r>
        <w:rPr>
          <w:rFonts w:ascii="Times New Roman" w:hAnsi="Times New Roman" w:cs="Times New Roman" w:eastAsia="Times New Roman"/>
          <w:sz w:val="16"/>
          <w:szCs w:val="28"/>
        </w:rPr>
      </w:r>
      <w:r>
        <w:rPr>
          <w:rFonts w:ascii="Times New Roman" w:hAnsi="Times New Roman" w:cs="Times New Roman" w:eastAsia="Times New Roman"/>
          <w:sz w:val="16"/>
          <w:szCs w:val="28"/>
        </w:rPr>
      </w:r>
      <w:r>
        <w:rPr>
          <w:sz w:val="16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(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двадцять п’ята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сесія восьмого скликання) </w:t>
      </w:r>
      <w:r>
        <w:rPr>
          <w:sz w:val="28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РІШЕННЯ</w:t>
      </w:r>
      <w:r>
        <w:rPr>
          <w:sz w:val="28"/>
        </w:rPr>
      </w:r>
    </w:p>
    <w:p>
      <w:pPr>
        <w:spacing w:lineRule="auto" w:line="240" w:after="0" w:afterAutospacing="0" w:before="113" w:beforeAutospacing="0"/>
        <w:tabs>
          <w:tab w:val="left" w:pos="567" w:leader="none"/>
          <w:tab w:val="left" w:pos="4394" w:leader="none"/>
          <w:tab w:val="left" w:pos="4536" w:leader="none"/>
          <w:tab w:val="left" w:pos="7228" w:leader="none"/>
          <w:tab w:val="left" w:pos="7371" w:leader="none"/>
        </w:tabs>
        <w:rPr>
          <w:rFonts w:ascii="Times New Roman" w:hAnsi="Times New Roman" w:cs="Times New Roman" w:eastAsia="Lucida Sans Unicode"/>
          <w:color w:val="000000"/>
          <w:sz w:val="28"/>
          <w:szCs w:val="28"/>
        </w:rPr>
      </w:pP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03 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листопада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 2022 року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bidi="hi-IN" w:eastAsia="hi-IN"/>
        </w:rPr>
        <w:tab/>
        <w:t xml:space="preserve">№ 387</w:t>
      </w:r>
      <w:r>
        <w:rPr>
          <w:sz w:val="28"/>
        </w:rPr>
      </w:r>
    </w:p>
    <w:p>
      <w:pPr>
        <w:ind w:right="4962"/>
        <w:jc w:val="both"/>
        <w:spacing w:lineRule="auto" w:line="240" w:after="113" w:afterAutospacing="0" w:before="113" w:beforeAutospacing="0"/>
        <w:tabs>
          <w:tab w:val="left" w:pos="993" w:leader="none"/>
          <w:tab w:val="left" w:pos="2422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Про внесення змін до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Порядку реалізації Програми соціальної підтримки жителів Менської міської територіальної г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ромади на 2022 – 2024 роки </w:t>
      </w:r>
      <w:r/>
    </w:p>
    <w:p>
      <w:pPr>
        <w:pStyle w:val="745"/>
        <w:ind w:lef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 Закону України «Про правовий режим воєнного стану», в зв’язку з введенням на території 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країни воєнного стану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з метою забезпечення належної реалізації Програми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соціальної підтримки жителів Менської міської територіальної громади на </w:t>
      </w:r>
      <w:r>
        <w:rPr>
          <w:rFonts w:ascii="Times New Roman" w:hAnsi="Times New Roman" w:cs="Times New Roman"/>
          <w:sz w:val="28"/>
          <w:szCs w:val="28"/>
        </w:rPr>
        <w:t xml:space="preserve">2022-2024 роки та необхідністю охоплення соціальною підтримкою всіх верств населення з врахуванням військовослужбовців, керуючись Законом України «Про місцеве самоврядування в Україні»,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Менська міська рада</w:t>
      </w:r>
      <w:r/>
    </w:p>
    <w:p>
      <w:pPr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ВИРІШИЛА:</w:t>
      </w:r>
      <w:r/>
    </w:p>
    <w:p>
      <w:pPr>
        <w:pStyle w:val="745"/>
        <w:numPr>
          <w:ilvl w:val="0"/>
          <w:numId w:val="1"/>
        </w:numPr>
        <w:ind w:left="0" w:firstLine="567"/>
        <w:jc w:val="both"/>
        <w:spacing w:lineRule="auto" w:line="240" w:after="0" w:afterAutospacing="0"/>
        <w:tabs>
          <w:tab w:val="left" w:pos="993" w:leader="none"/>
          <w:tab w:val="left" w:pos="242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наступні зміни до </w:t>
      </w:r>
      <w:r>
        <w:rPr>
          <w:rFonts w:ascii="Times New Roman" w:hAnsi="Times New Roman" w:cs="Times New Roman"/>
          <w:sz w:val="28"/>
          <w:szCs w:val="28"/>
        </w:rPr>
        <w:t xml:space="preserve">Порядку реалізації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Програм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соціальної підтримки жителів Менської міської територіа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льної громади на 2022-2024 роки, затвердженої  рішенням  сесії Менської міської ради від 09.12.2021 № 813</w:t>
      </w:r>
      <w:r>
        <w:rPr>
          <w:rFonts w:ascii="Times New Roman" w:hAnsi="Times New Roman" w:cs="Times New Roman"/>
          <w:sz w:val="28"/>
          <w:szCs w:val="28"/>
        </w:rPr>
        <w:t xml:space="preserve">(додаток 1 до рішення)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а саме:</w:t>
      </w:r>
      <w:r/>
    </w:p>
    <w:p>
      <w:pPr>
        <w:pStyle w:val="745"/>
        <w:numPr>
          <w:ilvl w:val="0"/>
          <w:numId w:val="11"/>
        </w:numPr>
        <w:ind w:left="0" w:firstLine="567"/>
        <w:jc w:val="both"/>
        <w:spacing w:lineRule="auto" w:line="240" w:after="0" w:afterAutospacing="0"/>
        <w:tabs>
          <w:tab w:val="left" w:pos="993" w:leader="none"/>
          <w:tab w:val="left" w:pos="242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</w:rPr>
        <w:t xml:space="preserve">Розділ 5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Надання одноразової грошової допомоги при народженні дитини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 редакції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внесеними до Порядку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сесії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Менської міської ради від 25.01.2022 року № 06 «</w:t>
      </w:r>
      <w:r>
        <w:rPr>
          <w:rFonts w:ascii="Times New Roman" w:hAnsi="Times New Roman" w:cs="Times New Roman"/>
          <w:sz w:val="28"/>
          <w:szCs w:val="28"/>
        </w:rPr>
        <w:t xml:space="preserve">Про внесення змін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Програми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соціальної підтримки жителів Менської міської територіальної громади на </w:t>
      </w:r>
      <w:r>
        <w:rPr>
          <w:rFonts w:ascii="Times New Roman" w:hAnsi="Times New Roman" w:cs="Times New Roman"/>
          <w:sz w:val="28"/>
          <w:szCs w:val="28"/>
        </w:rPr>
        <w:t xml:space="preserve">2022-2024 роки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та Порядку реалізації Програми соціальної підтримки жителів Менської міської територіальної громади на 2022 – 2024 роки 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та зі змінами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доповнити абзацом:</w:t>
      </w:r>
      <w:r/>
    </w:p>
    <w:p>
      <w:pPr>
        <w:pStyle w:val="745"/>
        <w:ind w:left="0" w:firstLine="567"/>
        <w:jc w:val="both"/>
        <w:spacing w:lineRule="auto" w:line="240" w:after="0" w:afterAutospacing="0"/>
        <w:tabs>
          <w:tab w:val="left" w:pos="283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соби, які народили дитину в період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після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01 лютого 2022 року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 зв’язку з воєнними діями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не звернулися за отриманням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грошової допомоги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 протязі шести місяців з дня народження дитини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мають право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подати документи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31 грудня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2022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року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/>
    </w:p>
    <w:p>
      <w:pPr>
        <w:pStyle w:val="745"/>
        <w:numPr>
          <w:ilvl w:val="0"/>
          <w:numId w:val="11"/>
        </w:numPr>
        <w:ind w:left="0" w:firstLine="567"/>
        <w:jc w:val="both"/>
        <w:spacing w:lineRule="auto" w:line="240" w:after="0" w:afterAutospacing="0"/>
        <w:tabs>
          <w:tab w:val="left" w:pos="993" w:leader="none"/>
          <w:tab w:val="left" w:pos="242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 п.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8.4.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розділ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8 «</w:t>
      </w:r>
      <w:r>
        <w:rPr>
          <w:rFonts w:ascii="Times New Roman" w:hAnsi="Times New Roman" w:cs="Times New Roman"/>
          <w:sz w:val="28"/>
          <w:szCs w:val="28"/>
        </w:rPr>
        <w:t xml:space="preserve">Вшанування </w:t>
      </w:r>
      <w:r>
        <w:rPr>
          <w:rFonts w:ascii="Times New Roman" w:hAnsi="Times New Roman" w:cs="Times New Roman"/>
          <w:sz w:val="28"/>
          <w:szCs w:val="28"/>
        </w:rPr>
        <w:t xml:space="preserve">Захисників України та членів їх сімей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 редакції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внесеними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 Порядку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рішенням сесії Менської міської ради від 27.05.2022 року № 194 «</w:t>
      </w:r>
      <w:r>
        <w:rPr>
          <w:rFonts w:ascii="Times New Roman" w:hAnsi="Times New Roman" w:cs="Times New Roman"/>
          <w:sz w:val="28"/>
          <w:szCs w:val="28"/>
        </w:rPr>
        <w:t xml:space="preserve">Про внесення змін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Програми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соціальної підтримки жителів Менської міської територіальної громади на </w:t>
      </w:r>
      <w:r>
        <w:rPr>
          <w:rFonts w:ascii="Times New Roman" w:hAnsi="Times New Roman" w:cs="Times New Roman"/>
          <w:sz w:val="28"/>
          <w:szCs w:val="28"/>
        </w:rPr>
        <w:t xml:space="preserve">2022-2024 роки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та Порядку реалізації Програми соціальної підтримки жителів Менської міської територіальної громади на 2022 – 2024 роки»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після слів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Менська міська рада може забезпечувати організацію поховання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доповнити словами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або перепоховання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/>
    </w:p>
    <w:p>
      <w:pPr>
        <w:pStyle w:val="917"/>
        <w:contextualSpacing w:val="true"/>
        <w:ind w:firstLine="567"/>
        <w:spacing w:lineRule="auto" w:line="240" w:after="0" w:afterAutospacing="0" w:before="0"/>
        <w:shd w:val="clear" w:fill="auto" w:color="auto"/>
        <w:tabs>
          <w:tab w:val="left" w:pos="1061" w:leader="none"/>
        </w:tabs>
      </w:pPr>
      <w:r>
        <w:t xml:space="preserve">2</w:t>
      </w:r>
      <w:r>
        <w:t xml:space="preserve">.</w:t>
      </w:r>
      <w:r>
        <w:t xml:space="preserve"> </w:t>
      </w:r>
      <w:r>
        <w:t xml:space="preserve">Контроль за виконанням рішення покласти на заступника міського голови з питань діяльності виконавчих органів ради</w:t>
      </w:r>
      <w:r>
        <w:t xml:space="preserve"> </w:t>
      </w:r>
      <w:r>
        <w:t xml:space="preserve"> В.В. Прищепу.</w:t>
      </w:r>
      <w:r/>
    </w:p>
    <w:p>
      <w:pPr>
        <w:pStyle w:val="931"/>
        <w:jc w:val="both"/>
        <w:spacing w:lineRule="auto" w:line="240" w:after="0" w:afterAutospacing="0" w:before="170" w:beforeAutospacing="0"/>
        <w:tabs>
          <w:tab w:val="left" w:pos="993" w:leader="none"/>
          <w:tab w:val="left" w:pos="6520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Міський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голова</w:t>
        <w:tab/>
      </w:r>
      <w:r>
        <w:rPr>
          <w:color w:val="000000"/>
          <w:sz w:val="28"/>
          <w:szCs w:val="28"/>
        </w:rPr>
        <w:t xml:space="preserve">Геннадій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ПРИМАКОВ</w:t>
      </w:r>
      <w:r/>
      <w:r/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continuous"/>
      <w:pgSz w:w="11900" w:h="16840" w:orient="portrait"/>
      <w:pgMar w:top="1134" w:right="567" w:bottom="1134" w:left="1701" w:header="283" w:footer="3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Calibri">
    <w:panose1 w:val="020F0502020204030204"/>
  </w:font>
  <w:font w:name="CordiaUPC">
    <w:panose1 w:val="020B0604020202020204"/>
  </w:font>
  <w:font w:name="Times New Roman">
    <w:panose1 w:val="02020603050405020304"/>
  </w:font>
  <w:font w:name="Arial">
    <w:panose1 w:val="020B0604020202020204"/>
  </w:font>
  <w:font w:name="Arial Unicode MS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9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/>
      <w:r/>
    </w:p>
  </w:footnote>
  <w:footnote w:type="continuationSeparator" w:id="0">
    <w:p>
      <w:r/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7"/>
      <w:jc w:val="center"/>
    </w:pPr>
    <w:fldSimple w:instr="PAGE \* MERGEFORMAT">
      <w:r>
        <w:t xml:space="preserve">1</w:t>
      </w:r>
    </w:fldSimple>
    <w:r/>
    <w:r/>
  </w:p>
  <w:p>
    <w:pPr>
      <w:pStyle w:val="92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49" cy="7238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5.5pt;height:57.0pt;" stroked="f">
              <v:path textboxrect="0,0,0,0"/>
              <v:imagedata r:id="rId1" o:title=""/>
            </v:shape>
          </w:pict>
        </mc:Fallback>
      </mc:AlternateContent>
    </w:r>
    <w:r/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02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8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Arial Unicode M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19" w:hanging="317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240" w:hanging="317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260" w:hanging="317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281" w:hanging="317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301" w:hanging="317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322" w:hanging="317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342" w:hanging="317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362" w:hanging="317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383" w:hanging="317"/>
      </w:pPr>
      <w:rPr>
        <w:rFonts w:hint="default"/>
        <w:lang w:val="uk-UA" w:bidi="ar-SA" w:eastAsia="en-U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52" w:hanging="88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8">
    <w:multiLevelType w:val="hybridMultilevel"/>
    <w:lvl w:ilvl="0">
      <w:start w:val="9"/>
      <w:numFmt w:val="bullet"/>
      <w:isLgl w:val="false"/>
      <w:suff w:val="tab"/>
      <w:lvlText w:val="-"/>
      <w:lvlJc w:val="left"/>
      <w:pPr>
        <w:ind w:left="1080" w:hanging="360"/>
      </w:pPr>
      <w:rPr>
        <w:rFonts w:ascii="Times New Roman" w:hAnsi="Times New Roman" w:cs="Times New Roman" w:eastAsia="Times New Roman" w:hint="default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97" w:hanging="93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hAnsi="Arial Unicode MS" w:cs="Arial Unicode MS" w:eastAsia="Arial Unicode MS" w:hint="default"/>
        <w:sz w:val="24"/>
        <w:szCs w:val="24"/>
        <w:lang w:val="uk-UA" w:bidi="uk-UA" w:eastAsia="uk-UA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17">
    <w:name w:val="Title Char"/>
    <w:basedOn w:val="724"/>
    <w:link w:val="747"/>
    <w:uiPriority w:val="10"/>
    <w:rPr>
      <w:sz w:val="48"/>
      <w:szCs w:val="48"/>
    </w:rPr>
  </w:style>
  <w:style w:type="character" w:styleId="718">
    <w:name w:val="Subtitle Char"/>
    <w:basedOn w:val="724"/>
    <w:link w:val="749"/>
    <w:uiPriority w:val="11"/>
    <w:rPr>
      <w:sz w:val="24"/>
      <w:szCs w:val="24"/>
    </w:rPr>
  </w:style>
  <w:style w:type="character" w:styleId="719">
    <w:name w:val="Quote Char"/>
    <w:link w:val="751"/>
    <w:uiPriority w:val="29"/>
    <w:rPr>
      <w:i/>
    </w:rPr>
  </w:style>
  <w:style w:type="character" w:styleId="720">
    <w:name w:val="Intense Quote Char"/>
    <w:link w:val="753"/>
    <w:uiPriority w:val="30"/>
    <w:rPr>
      <w:i/>
    </w:rPr>
  </w:style>
  <w:style w:type="character" w:styleId="721">
    <w:name w:val="Footnote Text Char"/>
    <w:link w:val="887"/>
    <w:uiPriority w:val="99"/>
    <w:rPr>
      <w:sz w:val="18"/>
    </w:rPr>
  </w:style>
  <w:style w:type="character" w:styleId="722">
    <w:name w:val="Endnote Text Char"/>
    <w:link w:val="890"/>
    <w:uiPriority w:val="99"/>
    <w:rPr>
      <w:sz w:val="20"/>
    </w:rPr>
  </w:style>
  <w:style w:type="paragraph" w:styleId="723" w:default="1">
    <w:name w:val="Normal"/>
    <w:rPr>
      <w:color w:val="000000"/>
    </w:rPr>
  </w:style>
  <w:style w:type="character" w:styleId="724" w:default="1">
    <w:name w:val="Default Paragraph Font"/>
    <w:uiPriority w:val="1"/>
    <w:semiHidden/>
    <w:unhideWhenUsed/>
  </w:style>
  <w:style w:type="table" w:styleId="72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6" w:default="1">
    <w:name w:val="No List"/>
    <w:uiPriority w:val="99"/>
    <w:semiHidden/>
    <w:unhideWhenUsed/>
  </w:style>
  <w:style w:type="paragraph" w:styleId="727" w:customStyle="1">
    <w:name w:val="Heading 1"/>
    <w:basedOn w:val="723"/>
    <w:next w:val="723"/>
    <w:link w:val="72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28" w:customStyle="1">
    <w:name w:val="Heading 1 Char"/>
    <w:basedOn w:val="724"/>
    <w:link w:val="727"/>
    <w:uiPriority w:val="9"/>
    <w:rPr>
      <w:rFonts w:ascii="Arial" w:hAnsi="Arial" w:cs="Arial" w:eastAsia="Arial"/>
      <w:sz w:val="40"/>
      <w:szCs w:val="40"/>
    </w:rPr>
  </w:style>
  <w:style w:type="paragraph" w:styleId="729" w:customStyle="1">
    <w:name w:val="Heading 2"/>
    <w:basedOn w:val="723"/>
    <w:next w:val="723"/>
    <w:link w:val="73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30" w:customStyle="1">
    <w:name w:val="Heading 2 Char"/>
    <w:basedOn w:val="724"/>
    <w:link w:val="729"/>
    <w:uiPriority w:val="9"/>
    <w:rPr>
      <w:rFonts w:ascii="Arial" w:hAnsi="Arial" w:cs="Arial" w:eastAsia="Arial"/>
      <w:sz w:val="34"/>
    </w:rPr>
  </w:style>
  <w:style w:type="paragraph" w:styleId="731" w:customStyle="1">
    <w:name w:val="Heading 3"/>
    <w:basedOn w:val="723"/>
    <w:next w:val="723"/>
    <w:link w:val="73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32" w:customStyle="1">
    <w:name w:val="Heading 3 Char"/>
    <w:basedOn w:val="724"/>
    <w:link w:val="731"/>
    <w:uiPriority w:val="9"/>
    <w:rPr>
      <w:rFonts w:ascii="Arial" w:hAnsi="Arial" w:cs="Arial" w:eastAsia="Arial"/>
      <w:sz w:val="30"/>
      <w:szCs w:val="30"/>
    </w:rPr>
  </w:style>
  <w:style w:type="paragraph" w:styleId="733" w:customStyle="1">
    <w:name w:val="Heading 4"/>
    <w:basedOn w:val="723"/>
    <w:next w:val="723"/>
    <w:link w:val="73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34" w:customStyle="1">
    <w:name w:val="Heading 4 Char"/>
    <w:basedOn w:val="724"/>
    <w:link w:val="733"/>
    <w:uiPriority w:val="9"/>
    <w:rPr>
      <w:rFonts w:ascii="Arial" w:hAnsi="Arial" w:cs="Arial" w:eastAsia="Arial"/>
      <w:b/>
      <w:bCs/>
      <w:sz w:val="26"/>
      <w:szCs w:val="26"/>
    </w:rPr>
  </w:style>
  <w:style w:type="paragraph" w:styleId="735" w:customStyle="1">
    <w:name w:val="Heading 5"/>
    <w:basedOn w:val="723"/>
    <w:next w:val="723"/>
    <w:link w:val="73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character" w:styleId="736" w:customStyle="1">
    <w:name w:val="Heading 5 Char"/>
    <w:basedOn w:val="724"/>
    <w:link w:val="735"/>
    <w:uiPriority w:val="9"/>
    <w:rPr>
      <w:rFonts w:ascii="Arial" w:hAnsi="Arial" w:cs="Arial" w:eastAsia="Arial"/>
      <w:b/>
      <w:bCs/>
      <w:sz w:val="24"/>
      <w:szCs w:val="24"/>
    </w:rPr>
  </w:style>
  <w:style w:type="paragraph" w:styleId="737" w:customStyle="1">
    <w:name w:val="Heading 6"/>
    <w:basedOn w:val="723"/>
    <w:next w:val="723"/>
    <w:link w:val="73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38" w:customStyle="1">
    <w:name w:val="Heading 6 Char"/>
    <w:basedOn w:val="724"/>
    <w:link w:val="737"/>
    <w:uiPriority w:val="9"/>
    <w:rPr>
      <w:rFonts w:ascii="Arial" w:hAnsi="Arial" w:cs="Arial" w:eastAsia="Arial"/>
      <w:b/>
      <w:bCs/>
      <w:sz w:val="22"/>
      <w:szCs w:val="22"/>
    </w:rPr>
  </w:style>
  <w:style w:type="paragraph" w:styleId="739" w:customStyle="1">
    <w:name w:val="Heading 7"/>
    <w:basedOn w:val="723"/>
    <w:next w:val="723"/>
    <w:link w:val="74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40" w:customStyle="1">
    <w:name w:val="Heading 7 Char"/>
    <w:basedOn w:val="724"/>
    <w:link w:val="73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41" w:customStyle="1">
    <w:name w:val="Heading 8"/>
    <w:basedOn w:val="723"/>
    <w:next w:val="723"/>
    <w:link w:val="74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42" w:customStyle="1">
    <w:name w:val="Heading 8 Char"/>
    <w:basedOn w:val="724"/>
    <w:link w:val="741"/>
    <w:uiPriority w:val="9"/>
    <w:rPr>
      <w:rFonts w:ascii="Arial" w:hAnsi="Arial" w:cs="Arial" w:eastAsia="Arial"/>
      <w:i/>
      <w:iCs/>
      <w:sz w:val="22"/>
      <w:szCs w:val="22"/>
    </w:rPr>
  </w:style>
  <w:style w:type="paragraph" w:styleId="743" w:customStyle="1">
    <w:name w:val="Heading 9"/>
    <w:basedOn w:val="723"/>
    <w:next w:val="723"/>
    <w:link w:val="74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44" w:customStyle="1">
    <w:name w:val="Heading 9 Char"/>
    <w:basedOn w:val="724"/>
    <w:link w:val="743"/>
    <w:uiPriority w:val="9"/>
    <w:rPr>
      <w:rFonts w:ascii="Arial" w:hAnsi="Arial" w:cs="Arial" w:eastAsia="Arial"/>
      <w:i/>
      <w:iCs/>
      <w:sz w:val="21"/>
      <w:szCs w:val="21"/>
    </w:rPr>
  </w:style>
  <w:style w:type="paragraph" w:styleId="745">
    <w:name w:val="List Paragraph"/>
    <w:basedOn w:val="723"/>
    <w:qFormat/>
    <w:uiPriority w:val="1"/>
    <w:pPr>
      <w:contextualSpacing w:val="true"/>
      <w:ind w:left="720"/>
    </w:pPr>
  </w:style>
  <w:style w:type="paragraph" w:styleId="746">
    <w:name w:val="No Spacing"/>
    <w:qFormat/>
    <w:uiPriority w:val="1"/>
  </w:style>
  <w:style w:type="paragraph" w:styleId="747">
    <w:name w:val="Title"/>
    <w:basedOn w:val="723"/>
    <w:next w:val="723"/>
    <w:link w:val="74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48" w:customStyle="1">
    <w:name w:val="Название Знак"/>
    <w:basedOn w:val="724"/>
    <w:link w:val="747"/>
    <w:uiPriority w:val="10"/>
    <w:rPr>
      <w:sz w:val="48"/>
      <w:szCs w:val="48"/>
    </w:rPr>
  </w:style>
  <w:style w:type="paragraph" w:styleId="749">
    <w:name w:val="Subtitle"/>
    <w:basedOn w:val="723"/>
    <w:next w:val="723"/>
    <w:link w:val="750"/>
    <w:qFormat/>
    <w:uiPriority w:val="11"/>
    <w:pPr>
      <w:spacing w:after="200" w:before="200"/>
    </w:pPr>
  </w:style>
  <w:style w:type="character" w:styleId="750" w:customStyle="1">
    <w:name w:val="Подзаголовок Знак"/>
    <w:basedOn w:val="724"/>
    <w:link w:val="749"/>
    <w:uiPriority w:val="11"/>
    <w:rPr>
      <w:sz w:val="24"/>
      <w:szCs w:val="24"/>
    </w:rPr>
  </w:style>
  <w:style w:type="paragraph" w:styleId="751">
    <w:name w:val="Quote"/>
    <w:basedOn w:val="723"/>
    <w:next w:val="723"/>
    <w:link w:val="752"/>
    <w:qFormat/>
    <w:uiPriority w:val="29"/>
    <w:rPr>
      <w:i/>
    </w:rPr>
    <w:pPr>
      <w:ind w:left="720" w:right="720"/>
    </w:pPr>
  </w:style>
  <w:style w:type="character" w:styleId="752" w:customStyle="1">
    <w:name w:val="Цитата 2 Знак"/>
    <w:link w:val="751"/>
    <w:uiPriority w:val="29"/>
    <w:rPr>
      <w:i/>
    </w:rPr>
  </w:style>
  <w:style w:type="paragraph" w:styleId="753">
    <w:name w:val="Intense Quote"/>
    <w:basedOn w:val="723"/>
    <w:next w:val="723"/>
    <w:link w:val="75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4" w:customStyle="1">
    <w:name w:val="Выделенная цитата Знак"/>
    <w:link w:val="753"/>
    <w:uiPriority w:val="30"/>
    <w:rPr>
      <w:i/>
    </w:rPr>
  </w:style>
  <w:style w:type="paragraph" w:styleId="755" w:customStyle="1">
    <w:name w:val="Header"/>
    <w:basedOn w:val="723"/>
    <w:link w:val="75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56" w:customStyle="1">
    <w:name w:val="Header Char"/>
    <w:basedOn w:val="724"/>
    <w:link w:val="755"/>
    <w:uiPriority w:val="99"/>
  </w:style>
  <w:style w:type="paragraph" w:styleId="757" w:customStyle="1">
    <w:name w:val="Footer"/>
    <w:basedOn w:val="723"/>
    <w:link w:val="76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58" w:customStyle="1">
    <w:name w:val="Footer Char"/>
    <w:basedOn w:val="724"/>
    <w:link w:val="757"/>
    <w:uiPriority w:val="99"/>
  </w:style>
  <w:style w:type="paragraph" w:styleId="759" w:customStyle="1">
    <w:name w:val="Caption"/>
    <w:basedOn w:val="723"/>
    <w:next w:val="723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760" w:customStyle="1">
    <w:name w:val="Caption Char"/>
    <w:link w:val="757"/>
    <w:uiPriority w:val="99"/>
  </w:style>
  <w:style w:type="table" w:styleId="761">
    <w:name w:val="Table Grid"/>
    <w:basedOn w:val="725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Table Grid Light"/>
    <w:basedOn w:val="725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Plain Table 1"/>
    <w:basedOn w:val="725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4" w:customStyle="1">
    <w:name w:val="Plain Table 2"/>
    <w:basedOn w:val="725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5" w:customStyle="1">
    <w:name w:val="Plain Table 3"/>
    <w:basedOn w:val="72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6" w:customStyle="1">
    <w:name w:val="Plain Table 4"/>
    <w:basedOn w:val="72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Plain Table 5"/>
    <w:basedOn w:val="72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8" w:customStyle="1">
    <w:name w:val="Grid Table 1 Light"/>
    <w:basedOn w:val="725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1"/>
    <w:basedOn w:val="725"/>
    <w:uiPriority w:val="99"/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2"/>
    <w:basedOn w:val="725"/>
    <w:uiPriority w:val="99"/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3"/>
    <w:basedOn w:val="725"/>
    <w:uiPriority w:val="99"/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4"/>
    <w:basedOn w:val="725"/>
    <w:uiPriority w:val="99"/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5"/>
    <w:basedOn w:val="725"/>
    <w:uiPriority w:val="99"/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6"/>
    <w:basedOn w:val="725"/>
    <w:uiPriority w:val="99"/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Grid Table 2"/>
    <w:basedOn w:val="725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1"/>
    <w:basedOn w:val="725"/>
    <w:uiPriority w:val="99"/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2 - Accent 2"/>
    <w:basedOn w:val="725"/>
    <w:uiPriority w:val="99"/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2 - Accent 3"/>
    <w:basedOn w:val="725"/>
    <w:uiPriority w:val="99"/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2 - Accent 4"/>
    <w:basedOn w:val="725"/>
    <w:uiPriority w:val="99"/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2 - Accent 5"/>
    <w:basedOn w:val="725"/>
    <w:uiPriority w:val="99"/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2 - Accent 6"/>
    <w:basedOn w:val="725"/>
    <w:uiPriority w:val="99"/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3"/>
    <w:basedOn w:val="725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1"/>
    <w:basedOn w:val="725"/>
    <w:uiPriority w:val="99"/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 - Accent 2"/>
    <w:basedOn w:val="725"/>
    <w:uiPriority w:val="99"/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3 - Accent 3"/>
    <w:basedOn w:val="725"/>
    <w:uiPriority w:val="99"/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3 - Accent 4"/>
    <w:basedOn w:val="725"/>
    <w:uiPriority w:val="99"/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3 - Accent 5"/>
    <w:basedOn w:val="725"/>
    <w:uiPriority w:val="99"/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3 - Accent 6"/>
    <w:basedOn w:val="725"/>
    <w:uiPriority w:val="99"/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4"/>
    <w:basedOn w:val="725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0" w:customStyle="1">
    <w:name w:val="Grid Table 4 - Accent 1"/>
    <w:basedOn w:val="725"/>
    <w:uiPriority w:val="59"/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91" w:customStyle="1">
    <w:name w:val="Grid Table 4 - Accent 2"/>
    <w:basedOn w:val="725"/>
    <w:uiPriority w:val="59"/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92" w:customStyle="1">
    <w:name w:val="Grid Table 4 - Accent 3"/>
    <w:basedOn w:val="725"/>
    <w:uiPriority w:val="59"/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93" w:customStyle="1">
    <w:name w:val="Grid Table 4 - Accent 4"/>
    <w:basedOn w:val="725"/>
    <w:uiPriority w:val="59"/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94" w:customStyle="1">
    <w:name w:val="Grid Table 4 - Accent 5"/>
    <w:basedOn w:val="725"/>
    <w:uiPriority w:val="59"/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95" w:customStyle="1">
    <w:name w:val="Grid Table 4 - Accent 6"/>
    <w:basedOn w:val="725"/>
    <w:uiPriority w:val="59"/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96" w:customStyle="1">
    <w:name w:val="Grid Table 5 Dark"/>
    <w:basedOn w:val="72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- Accent 1"/>
    <w:basedOn w:val="72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98" w:customStyle="1">
    <w:name w:val="Grid Table 5 Dark - Accent 2"/>
    <w:basedOn w:val="72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99" w:customStyle="1">
    <w:name w:val="Grid Table 5 Dark - Accent 3"/>
    <w:basedOn w:val="72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800" w:customStyle="1">
    <w:name w:val="Grid Table 5 Dark- Accent 4"/>
    <w:basedOn w:val="72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801" w:customStyle="1">
    <w:name w:val="Grid Table 5 Dark - Accent 5"/>
    <w:basedOn w:val="72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802" w:customStyle="1">
    <w:name w:val="Grid Table 5 Dark - Accent 6"/>
    <w:basedOn w:val="72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803" w:customStyle="1">
    <w:name w:val="Grid Table 6 Colorful"/>
    <w:basedOn w:val="725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4" w:customStyle="1">
    <w:name w:val="Grid Table 6 Colorful - Accent 1"/>
    <w:basedOn w:val="725"/>
    <w:uiPriority w:val="99"/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05" w:customStyle="1">
    <w:name w:val="Grid Table 6 Colorful - Accent 2"/>
    <w:basedOn w:val="725"/>
    <w:uiPriority w:val="99"/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6" w:customStyle="1">
    <w:name w:val="Grid Table 6 Colorful - Accent 3"/>
    <w:basedOn w:val="725"/>
    <w:uiPriority w:val="99"/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7" w:customStyle="1">
    <w:name w:val="Grid Table 6 Colorful - Accent 4"/>
    <w:basedOn w:val="725"/>
    <w:uiPriority w:val="99"/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8" w:customStyle="1">
    <w:name w:val="Grid Table 6 Colorful - Accent 5"/>
    <w:basedOn w:val="725"/>
    <w:uiPriority w:val="99"/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9" w:customStyle="1">
    <w:name w:val="Grid Table 6 Colorful - Accent 6"/>
    <w:basedOn w:val="725"/>
    <w:uiPriority w:val="99"/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10" w:customStyle="1">
    <w:name w:val="Grid Table 7 Colorful"/>
    <w:basedOn w:val="725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11" w:customStyle="1">
    <w:name w:val="Grid Table 7 Colorful - Accent 1"/>
    <w:basedOn w:val="725"/>
    <w:uiPriority w:val="99"/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CCCEA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CCCEA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12" w:customStyle="1">
    <w:name w:val="Grid Table 7 Colorful - Accent 2"/>
    <w:basedOn w:val="725"/>
    <w:uiPriority w:val="99"/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13" w:customStyle="1">
    <w:name w:val="Grid Table 7 Colorful - Accent 3"/>
    <w:basedOn w:val="725"/>
    <w:uiPriority w:val="99"/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14" w:customStyle="1">
    <w:name w:val="Grid Table 7 Colorful - Accent 4"/>
    <w:basedOn w:val="725"/>
    <w:uiPriority w:val="99"/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15" w:customStyle="1">
    <w:name w:val="Grid Table 7 Colorful - Accent 5"/>
    <w:basedOn w:val="725"/>
    <w:uiPriority w:val="99"/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5AFDD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5AFDD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16" w:customStyle="1">
    <w:name w:val="Grid Table 7 Colorful - Accent 6"/>
    <w:basedOn w:val="725"/>
    <w:uiPriority w:val="99"/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17" w:customStyle="1">
    <w:name w:val="List Table 1 Light"/>
    <w:basedOn w:val="72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1"/>
    <w:basedOn w:val="72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1 Light - Accent 2"/>
    <w:basedOn w:val="72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1 Light - Accent 3"/>
    <w:basedOn w:val="72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1 Light - Accent 4"/>
    <w:basedOn w:val="72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1 Light - Accent 5"/>
    <w:basedOn w:val="72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1 Light - Accent 6"/>
    <w:basedOn w:val="72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2"/>
    <w:basedOn w:val="725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5" w:customStyle="1">
    <w:name w:val="List Table 2 - Accent 1"/>
    <w:basedOn w:val="725"/>
    <w:uiPriority w:val="99"/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826" w:customStyle="1">
    <w:name w:val="List Table 2 - Accent 2"/>
    <w:basedOn w:val="725"/>
    <w:uiPriority w:val="99"/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27" w:customStyle="1">
    <w:name w:val="List Table 2 - Accent 3"/>
    <w:basedOn w:val="725"/>
    <w:uiPriority w:val="99"/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28" w:customStyle="1">
    <w:name w:val="List Table 2 - Accent 4"/>
    <w:basedOn w:val="725"/>
    <w:uiPriority w:val="99"/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29" w:customStyle="1">
    <w:name w:val="List Table 2 - Accent 5"/>
    <w:basedOn w:val="725"/>
    <w:uiPriority w:val="99"/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830" w:customStyle="1">
    <w:name w:val="List Table 2 - Accent 6"/>
    <w:basedOn w:val="725"/>
    <w:uiPriority w:val="99"/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31" w:customStyle="1">
    <w:name w:val="List Table 3"/>
    <w:basedOn w:val="725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1"/>
    <w:basedOn w:val="725"/>
    <w:uiPriority w:val="99"/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2"/>
    <w:basedOn w:val="725"/>
    <w:uiPriority w:val="99"/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3"/>
    <w:basedOn w:val="725"/>
    <w:uiPriority w:val="99"/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4"/>
    <w:basedOn w:val="725"/>
    <w:uiPriority w:val="99"/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5"/>
    <w:basedOn w:val="725"/>
    <w:uiPriority w:val="99"/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6"/>
    <w:basedOn w:val="725"/>
    <w:uiPriority w:val="99"/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"/>
    <w:basedOn w:val="725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1"/>
    <w:basedOn w:val="725"/>
    <w:uiPriority w:val="99"/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2"/>
    <w:basedOn w:val="725"/>
    <w:uiPriority w:val="99"/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3"/>
    <w:basedOn w:val="725"/>
    <w:uiPriority w:val="99"/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4"/>
    <w:basedOn w:val="725"/>
    <w:uiPriority w:val="99"/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5"/>
    <w:basedOn w:val="725"/>
    <w:uiPriority w:val="99"/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6"/>
    <w:basedOn w:val="725"/>
    <w:uiPriority w:val="99"/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5 Dark"/>
    <w:basedOn w:val="725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1"/>
    <w:basedOn w:val="725"/>
    <w:uiPriority w:val="99"/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2"/>
    <w:basedOn w:val="725"/>
    <w:uiPriority w:val="99"/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3"/>
    <w:basedOn w:val="725"/>
    <w:uiPriority w:val="99"/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4"/>
    <w:basedOn w:val="725"/>
    <w:uiPriority w:val="99"/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5"/>
    <w:basedOn w:val="725"/>
    <w:uiPriority w:val="99"/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6"/>
    <w:basedOn w:val="725"/>
    <w:uiPriority w:val="99"/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List Table 6 Colorful"/>
    <w:basedOn w:val="725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3" w:customStyle="1">
    <w:name w:val="List Table 6 Colorful - Accent 1"/>
    <w:basedOn w:val="725"/>
    <w:uiPriority w:val="99"/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54" w:customStyle="1">
    <w:name w:val="List Table 6 Colorful - Accent 2"/>
    <w:basedOn w:val="725"/>
    <w:uiPriority w:val="99"/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55" w:customStyle="1">
    <w:name w:val="List Table 6 Colorful - Accent 3"/>
    <w:basedOn w:val="725"/>
    <w:uiPriority w:val="99"/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56" w:customStyle="1">
    <w:name w:val="List Table 6 Colorful - Accent 4"/>
    <w:basedOn w:val="725"/>
    <w:uiPriority w:val="99"/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57" w:customStyle="1">
    <w:name w:val="List Table 6 Colorful - Accent 5"/>
    <w:basedOn w:val="725"/>
    <w:uiPriority w:val="99"/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58" w:customStyle="1">
    <w:name w:val="List Table 6 Colorful - Accent 6"/>
    <w:basedOn w:val="725"/>
    <w:uiPriority w:val="99"/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59" w:customStyle="1">
    <w:name w:val="List Table 7 Colorful"/>
    <w:basedOn w:val="725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60" w:customStyle="1">
    <w:name w:val="List Table 7 Colorful - Accent 1"/>
    <w:basedOn w:val="725"/>
    <w:uiPriority w:val="99"/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5B9BD5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5B9BD5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61" w:customStyle="1">
    <w:name w:val="List Table 7 Colorful - Accent 2"/>
    <w:basedOn w:val="725"/>
    <w:uiPriority w:val="99"/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62" w:customStyle="1">
    <w:name w:val="List Table 7 Colorful - Accent 3"/>
    <w:basedOn w:val="725"/>
    <w:uiPriority w:val="99"/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63" w:customStyle="1">
    <w:name w:val="List Table 7 Colorful - Accent 4"/>
    <w:basedOn w:val="725"/>
    <w:uiPriority w:val="99"/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64" w:customStyle="1">
    <w:name w:val="List Table 7 Colorful - Accent 5"/>
    <w:basedOn w:val="725"/>
    <w:uiPriority w:val="99"/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8DA9DB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8DA9DB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65" w:customStyle="1">
    <w:name w:val="List Table 7 Colorful - Accent 6"/>
    <w:basedOn w:val="725"/>
    <w:uiPriority w:val="99"/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66" w:customStyle="1">
    <w:name w:val="Lined - Accent"/>
    <w:basedOn w:val="725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7" w:customStyle="1">
    <w:name w:val="Lined - Accent 1"/>
    <w:basedOn w:val="725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68" w:customStyle="1">
    <w:name w:val="Lined - Accent 2"/>
    <w:basedOn w:val="725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69" w:customStyle="1">
    <w:name w:val="Lined - Accent 3"/>
    <w:basedOn w:val="725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70" w:customStyle="1">
    <w:name w:val="Lined - Accent 4"/>
    <w:basedOn w:val="725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71" w:customStyle="1">
    <w:name w:val="Lined - Accent 5"/>
    <w:basedOn w:val="725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72" w:customStyle="1">
    <w:name w:val="Lined - Accent 6"/>
    <w:basedOn w:val="725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73" w:customStyle="1">
    <w:name w:val="Bordered &amp; Lined - Accent"/>
    <w:basedOn w:val="725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4" w:customStyle="1">
    <w:name w:val="Bordered &amp; Lined - Accent 1"/>
    <w:basedOn w:val="725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75" w:customStyle="1">
    <w:name w:val="Bordered &amp; Lined - Accent 2"/>
    <w:basedOn w:val="725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76" w:customStyle="1">
    <w:name w:val="Bordered &amp; Lined - Accent 3"/>
    <w:basedOn w:val="725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77" w:customStyle="1">
    <w:name w:val="Bordered &amp; Lined - Accent 4"/>
    <w:basedOn w:val="725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78" w:customStyle="1">
    <w:name w:val="Bordered &amp; Lined - Accent 5"/>
    <w:basedOn w:val="725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79" w:customStyle="1">
    <w:name w:val="Bordered &amp; Lined - Accent 6"/>
    <w:basedOn w:val="725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80" w:customStyle="1">
    <w:name w:val="Bordered"/>
    <w:basedOn w:val="725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1" w:customStyle="1">
    <w:name w:val="Bordered - Accent 1"/>
    <w:basedOn w:val="725"/>
    <w:uiPriority w:val="99"/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82" w:customStyle="1">
    <w:name w:val="Bordered - Accent 2"/>
    <w:basedOn w:val="725"/>
    <w:uiPriority w:val="99"/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83" w:customStyle="1">
    <w:name w:val="Bordered - Accent 3"/>
    <w:basedOn w:val="725"/>
    <w:uiPriority w:val="99"/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84" w:customStyle="1">
    <w:name w:val="Bordered - Accent 4"/>
    <w:basedOn w:val="725"/>
    <w:uiPriority w:val="99"/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85" w:customStyle="1">
    <w:name w:val="Bordered - Accent 5"/>
    <w:basedOn w:val="725"/>
    <w:uiPriority w:val="99"/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86" w:customStyle="1">
    <w:name w:val="Bordered - Accent 6"/>
    <w:basedOn w:val="725"/>
    <w:uiPriority w:val="99"/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887">
    <w:name w:val="footnote text"/>
    <w:basedOn w:val="723"/>
    <w:link w:val="888"/>
    <w:uiPriority w:val="99"/>
    <w:semiHidden/>
    <w:unhideWhenUsed/>
    <w:rPr>
      <w:sz w:val="18"/>
    </w:rPr>
    <w:pPr>
      <w:spacing w:after="40"/>
    </w:pPr>
  </w:style>
  <w:style w:type="character" w:styleId="888" w:customStyle="1">
    <w:name w:val="Текст сноски Знак"/>
    <w:link w:val="887"/>
    <w:uiPriority w:val="99"/>
    <w:rPr>
      <w:sz w:val="18"/>
    </w:rPr>
  </w:style>
  <w:style w:type="character" w:styleId="889">
    <w:name w:val="footnote reference"/>
    <w:basedOn w:val="724"/>
    <w:uiPriority w:val="99"/>
    <w:unhideWhenUsed/>
    <w:rPr>
      <w:vertAlign w:val="superscript"/>
    </w:rPr>
  </w:style>
  <w:style w:type="paragraph" w:styleId="890">
    <w:name w:val="endnote text"/>
    <w:basedOn w:val="723"/>
    <w:link w:val="891"/>
    <w:uiPriority w:val="99"/>
    <w:semiHidden/>
    <w:unhideWhenUsed/>
    <w:rPr>
      <w:sz w:val="20"/>
    </w:rPr>
  </w:style>
  <w:style w:type="character" w:styleId="891" w:customStyle="1">
    <w:name w:val="Текст концевой сноски Знак"/>
    <w:link w:val="890"/>
    <w:uiPriority w:val="99"/>
    <w:rPr>
      <w:sz w:val="20"/>
    </w:rPr>
  </w:style>
  <w:style w:type="character" w:styleId="892">
    <w:name w:val="endnote reference"/>
    <w:basedOn w:val="724"/>
    <w:uiPriority w:val="99"/>
    <w:semiHidden/>
    <w:unhideWhenUsed/>
    <w:rPr>
      <w:vertAlign w:val="superscript"/>
    </w:rPr>
  </w:style>
  <w:style w:type="paragraph" w:styleId="893">
    <w:name w:val="toc 1"/>
    <w:basedOn w:val="723"/>
    <w:next w:val="723"/>
    <w:uiPriority w:val="39"/>
    <w:unhideWhenUsed/>
    <w:pPr>
      <w:spacing w:after="57"/>
    </w:pPr>
  </w:style>
  <w:style w:type="paragraph" w:styleId="894">
    <w:name w:val="toc 2"/>
    <w:basedOn w:val="723"/>
    <w:next w:val="723"/>
    <w:uiPriority w:val="39"/>
    <w:unhideWhenUsed/>
    <w:pPr>
      <w:ind w:left="283"/>
      <w:spacing w:after="57"/>
    </w:pPr>
  </w:style>
  <w:style w:type="paragraph" w:styleId="895">
    <w:name w:val="toc 3"/>
    <w:basedOn w:val="723"/>
    <w:next w:val="723"/>
    <w:uiPriority w:val="39"/>
    <w:unhideWhenUsed/>
    <w:pPr>
      <w:ind w:left="567"/>
      <w:spacing w:after="57"/>
    </w:pPr>
  </w:style>
  <w:style w:type="paragraph" w:styleId="896">
    <w:name w:val="toc 4"/>
    <w:basedOn w:val="723"/>
    <w:next w:val="723"/>
    <w:uiPriority w:val="39"/>
    <w:unhideWhenUsed/>
    <w:pPr>
      <w:ind w:left="850"/>
      <w:spacing w:after="57"/>
    </w:pPr>
  </w:style>
  <w:style w:type="paragraph" w:styleId="897">
    <w:name w:val="toc 5"/>
    <w:basedOn w:val="723"/>
    <w:next w:val="723"/>
    <w:uiPriority w:val="39"/>
    <w:unhideWhenUsed/>
    <w:pPr>
      <w:ind w:left="1134"/>
      <w:spacing w:after="57"/>
    </w:pPr>
  </w:style>
  <w:style w:type="paragraph" w:styleId="898">
    <w:name w:val="toc 6"/>
    <w:basedOn w:val="723"/>
    <w:next w:val="723"/>
    <w:uiPriority w:val="39"/>
    <w:unhideWhenUsed/>
    <w:pPr>
      <w:ind w:left="1417"/>
      <w:spacing w:after="57"/>
    </w:pPr>
  </w:style>
  <w:style w:type="paragraph" w:styleId="899">
    <w:name w:val="toc 7"/>
    <w:basedOn w:val="723"/>
    <w:next w:val="723"/>
    <w:uiPriority w:val="39"/>
    <w:unhideWhenUsed/>
    <w:pPr>
      <w:ind w:left="1701"/>
      <w:spacing w:after="57"/>
    </w:pPr>
  </w:style>
  <w:style w:type="paragraph" w:styleId="900">
    <w:name w:val="toc 8"/>
    <w:basedOn w:val="723"/>
    <w:next w:val="723"/>
    <w:uiPriority w:val="39"/>
    <w:unhideWhenUsed/>
    <w:pPr>
      <w:ind w:left="1984"/>
      <w:spacing w:after="57"/>
    </w:pPr>
  </w:style>
  <w:style w:type="paragraph" w:styleId="901">
    <w:name w:val="toc 9"/>
    <w:basedOn w:val="723"/>
    <w:next w:val="723"/>
    <w:uiPriority w:val="39"/>
    <w:unhideWhenUsed/>
    <w:pPr>
      <w:ind w:left="2268"/>
      <w:spacing w:after="57"/>
    </w:pPr>
  </w:style>
  <w:style w:type="paragraph" w:styleId="902">
    <w:name w:val="TOC Heading"/>
    <w:uiPriority w:val="39"/>
    <w:unhideWhenUsed/>
  </w:style>
  <w:style w:type="paragraph" w:styleId="903">
    <w:name w:val="table of figures"/>
    <w:basedOn w:val="723"/>
    <w:next w:val="723"/>
    <w:uiPriority w:val="99"/>
    <w:unhideWhenUsed/>
  </w:style>
  <w:style w:type="character" w:styleId="904">
    <w:name w:val="Hyperlink"/>
    <w:basedOn w:val="724"/>
    <w:rPr>
      <w:color w:val="0066CC"/>
      <w:u w:val="single"/>
    </w:rPr>
  </w:style>
  <w:style w:type="character" w:styleId="905" w:customStyle="1">
    <w:name w:val="Основний текст (2) Exact"/>
    <w:basedOn w:val="724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z w:val="28"/>
      <w:szCs w:val="28"/>
      <w:u w:val="none"/>
    </w:rPr>
  </w:style>
  <w:style w:type="character" w:styleId="906" w:customStyle="1">
    <w:name w:val="Підпис до зображення (2) Exact"/>
    <w:basedOn w:val="724"/>
    <w:link w:val="918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u w:val="none"/>
    </w:rPr>
  </w:style>
  <w:style w:type="character" w:styleId="907" w:customStyle="1">
    <w:name w:val="Підпис до зображення Exact"/>
    <w:basedOn w:val="724"/>
    <w:link w:val="919"/>
    <w:rPr>
      <w:rFonts w:ascii="Times New Roman" w:hAnsi="Times New Roman" w:cs="Times New Roman" w:eastAsia="Times New Roman"/>
      <w:b/>
      <w:bCs/>
      <w:i w:val="false"/>
      <w:iCs w:val="false"/>
      <w:smallCaps w:val="false"/>
      <w:strike w:val="false"/>
      <w:sz w:val="20"/>
      <w:szCs w:val="20"/>
      <w:u w:val="none"/>
    </w:rPr>
  </w:style>
  <w:style w:type="character" w:styleId="908" w:customStyle="1">
    <w:name w:val="Підпис до зображення + 9;5 pt Exact"/>
    <w:basedOn w:val="907"/>
    <w:rPr>
      <w:rFonts w:ascii="Times New Roman" w:hAnsi="Times New Roman" w:cs="Times New Roman" w:eastAsia="Times New Roman"/>
      <w:b/>
      <w:bCs/>
      <w:i w:val="false"/>
      <w:iCs w:val="false"/>
      <w:smallCaps w:val="false"/>
      <w:strike w:val="false"/>
      <w:color w:val="000000"/>
      <w:spacing w:val="0"/>
      <w:position w:val="0"/>
      <w:sz w:val="19"/>
      <w:szCs w:val="19"/>
      <w:u w:val="none"/>
      <w:lang w:val="uk-UA" w:bidi="uk-UA" w:eastAsia="uk-UA"/>
    </w:rPr>
  </w:style>
  <w:style w:type="character" w:styleId="909" w:customStyle="1">
    <w:name w:val="Підпис до зображення + 9;5 pt;Курсив Exact"/>
    <w:basedOn w:val="907"/>
    <w:rPr>
      <w:rFonts w:ascii="Times New Roman" w:hAnsi="Times New Roman" w:cs="Times New Roman" w:eastAsia="Times New Roman"/>
      <w:b/>
      <w:bCs/>
      <w:i/>
      <w:iCs/>
      <w:smallCaps w:val="false"/>
      <w:strike w:val="false"/>
      <w:color w:val="000000"/>
      <w:spacing w:val="0"/>
      <w:position w:val="0"/>
      <w:sz w:val="19"/>
      <w:szCs w:val="19"/>
      <w:u w:val="none"/>
      <w:lang w:val="uk-UA" w:bidi="uk-UA" w:eastAsia="uk-UA"/>
    </w:rPr>
  </w:style>
  <w:style w:type="character" w:styleId="910" w:customStyle="1">
    <w:name w:val="Підпис до зображення + CordiaUPC;13 pt;Не напівжирний;Курсив Exact"/>
    <w:basedOn w:val="907"/>
    <w:rPr>
      <w:rFonts w:ascii="CordiaUPC" w:hAnsi="CordiaUPC" w:cs="CordiaUPC" w:eastAsia="CordiaUPC"/>
      <w:b/>
      <w:bCs/>
      <w:i/>
      <w:iCs/>
      <w:smallCaps w:val="false"/>
      <w:strike w:val="false"/>
      <w:color w:val="000000"/>
      <w:spacing w:val="0"/>
      <w:position w:val="0"/>
      <w:sz w:val="26"/>
      <w:szCs w:val="26"/>
      <w:u w:val="none"/>
      <w:lang w:val="uk-UA" w:bidi="uk-UA" w:eastAsia="uk-UA"/>
    </w:rPr>
  </w:style>
  <w:style w:type="character" w:styleId="911" w:customStyle="1">
    <w:name w:val="Основний текст (3)_"/>
    <w:basedOn w:val="724"/>
    <w:link w:val="920"/>
    <w:rPr>
      <w:rFonts w:ascii="Times New Roman" w:hAnsi="Times New Roman" w:cs="Times New Roman" w:eastAsia="Times New Roman"/>
      <w:b/>
      <w:bCs/>
      <w:i w:val="false"/>
      <w:iCs w:val="false"/>
      <w:smallCaps w:val="false"/>
      <w:strike w:val="false"/>
      <w:sz w:val="28"/>
      <w:szCs w:val="28"/>
      <w:u w:val="none"/>
    </w:rPr>
  </w:style>
  <w:style w:type="character" w:styleId="912" w:customStyle="1">
    <w:name w:val="Заголовок №1_"/>
    <w:basedOn w:val="724"/>
    <w:link w:val="921"/>
    <w:rPr>
      <w:rFonts w:ascii="Times New Roman" w:hAnsi="Times New Roman" w:cs="Times New Roman" w:eastAsia="Times New Roman"/>
      <w:b/>
      <w:bCs/>
      <w:i w:val="false"/>
      <w:iCs w:val="false"/>
      <w:smallCaps w:val="false"/>
      <w:strike w:val="false"/>
      <w:sz w:val="32"/>
      <w:szCs w:val="32"/>
      <w:u w:val="none"/>
    </w:rPr>
  </w:style>
  <w:style w:type="character" w:styleId="913" w:customStyle="1">
    <w:name w:val="Основний текст (4)_"/>
    <w:basedOn w:val="724"/>
    <w:link w:val="922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u w:val="none"/>
    </w:rPr>
  </w:style>
  <w:style w:type="character" w:styleId="914" w:customStyle="1">
    <w:name w:val="Основний текст (2)_"/>
    <w:basedOn w:val="724"/>
    <w:link w:val="917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z w:val="28"/>
      <w:szCs w:val="28"/>
      <w:u w:val="none"/>
    </w:rPr>
  </w:style>
  <w:style w:type="character" w:styleId="915" w:customStyle="1">
    <w:name w:val="Основний текст (5)_"/>
    <w:basedOn w:val="724"/>
    <w:link w:val="923"/>
    <w:rPr>
      <w:rFonts w:ascii="Calibri" w:hAnsi="Calibri" w:cs="Calibri" w:eastAsia="Calibri"/>
      <w:b/>
      <w:bCs/>
      <w:i w:val="false"/>
      <w:iCs w:val="false"/>
      <w:smallCaps w:val="false"/>
      <w:strike w:val="false"/>
      <w:sz w:val="18"/>
      <w:szCs w:val="18"/>
      <w:u w:val="none"/>
    </w:rPr>
  </w:style>
  <w:style w:type="character" w:styleId="916" w:customStyle="1">
    <w:name w:val="Основний текст (6)_"/>
    <w:basedOn w:val="724"/>
    <w:link w:val="924"/>
    <w:rPr>
      <w:rFonts w:ascii="Calibri" w:hAnsi="Calibri" w:cs="Calibri" w:eastAsia="Calibri"/>
      <w:b w:val="false"/>
      <w:bCs w:val="false"/>
      <w:i w:val="false"/>
      <w:iCs w:val="false"/>
      <w:smallCaps w:val="false"/>
      <w:strike w:val="false"/>
      <w:sz w:val="18"/>
      <w:szCs w:val="18"/>
      <w:u w:val="none"/>
    </w:rPr>
  </w:style>
  <w:style w:type="paragraph" w:styleId="917" w:customStyle="1">
    <w:name w:val="Основний текст (2)"/>
    <w:basedOn w:val="723"/>
    <w:link w:val="914"/>
    <w:rPr>
      <w:rFonts w:ascii="Times New Roman" w:hAnsi="Times New Roman" w:cs="Times New Roman" w:eastAsia="Times New Roman"/>
      <w:sz w:val="28"/>
      <w:szCs w:val="28"/>
    </w:rPr>
    <w:pPr>
      <w:jc w:val="both"/>
      <w:spacing w:lineRule="exact" w:line="322" w:after="480" w:before="480"/>
      <w:shd w:val="clear" w:fill="FFFFFF" w:color="auto"/>
    </w:pPr>
  </w:style>
  <w:style w:type="paragraph" w:styleId="918" w:customStyle="1">
    <w:name w:val="Підпис до зображення (2)"/>
    <w:basedOn w:val="723"/>
    <w:link w:val="906"/>
    <w:rPr>
      <w:rFonts w:ascii="Times New Roman" w:hAnsi="Times New Roman" w:cs="Times New Roman" w:eastAsia="Times New Roman"/>
    </w:rPr>
    <w:pPr>
      <w:spacing w:lineRule="atLeast" w:line="0"/>
      <w:shd w:val="clear" w:fill="FFFFFF" w:color="auto"/>
    </w:pPr>
  </w:style>
  <w:style w:type="paragraph" w:styleId="919" w:customStyle="1">
    <w:name w:val="Підпис до зображення"/>
    <w:basedOn w:val="723"/>
    <w:link w:val="907"/>
    <w:rPr>
      <w:rFonts w:ascii="Times New Roman" w:hAnsi="Times New Roman" w:cs="Times New Roman" w:eastAsia="Times New Roman"/>
      <w:b/>
      <w:bCs/>
      <w:sz w:val="20"/>
      <w:szCs w:val="20"/>
    </w:rPr>
    <w:pPr>
      <w:jc w:val="right"/>
      <w:spacing w:lineRule="exact" w:line="226"/>
      <w:shd w:val="clear" w:fill="FFFFFF" w:color="auto"/>
    </w:pPr>
  </w:style>
  <w:style w:type="paragraph" w:styleId="920" w:customStyle="1">
    <w:name w:val="Основний текст (3)"/>
    <w:basedOn w:val="723"/>
    <w:link w:val="911"/>
    <w:rPr>
      <w:rFonts w:ascii="Times New Roman" w:hAnsi="Times New Roman" w:cs="Times New Roman" w:eastAsia="Times New Roman"/>
      <w:b/>
      <w:bCs/>
      <w:sz w:val="28"/>
      <w:szCs w:val="28"/>
    </w:rPr>
    <w:pPr>
      <w:spacing w:lineRule="exact" w:line="437" w:after="60"/>
      <w:shd w:val="clear" w:fill="FFFFFF" w:color="auto"/>
    </w:pPr>
  </w:style>
  <w:style w:type="paragraph" w:styleId="921" w:customStyle="1">
    <w:name w:val="Заголовок №1"/>
    <w:basedOn w:val="723"/>
    <w:link w:val="912"/>
    <w:rPr>
      <w:rFonts w:ascii="Times New Roman" w:hAnsi="Times New Roman" w:cs="Times New Roman" w:eastAsia="Times New Roman"/>
      <w:b/>
      <w:bCs/>
      <w:sz w:val="32"/>
      <w:szCs w:val="32"/>
    </w:rPr>
    <w:pPr>
      <w:jc w:val="center"/>
      <w:spacing w:lineRule="atLeast" w:line="0" w:after="600" w:before="60"/>
      <w:shd w:val="clear" w:fill="FFFFFF" w:color="auto"/>
      <w:outlineLvl w:val="0"/>
    </w:pPr>
  </w:style>
  <w:style w:type="paragraph" w:styleId="922" w:customStyle="1">
    <w:name w:val="Основний текст (4)"/>
    <w:basedOn w:val="723"/>
    <w:link w:val="913"/>
    <w:rPr>
      <w:rFonts w:ascii="Times New Roman" w:hAnsi="Times New Roman" w:cs="Times New Roman" w:eastAsia="Times New Roman"/>
    </w:rPr>
    <w:pPr>
      <w:jc w:val="both"/>
      <w:spacing w:lineRule="atLeast" w:line="0" w:after="480" w:before="600"/>
      <w:shd w:val="clear" w:fill="FFFFFF" w:color="auto"/>
    </w:pPr>
  </w:style>
  <w:style w:type="paragraph" w:styleId="923" w:customStyle="1">
    <w:name w:val="Основний текст (5)"/>
    <w:basedOn w:val="723"/>
    <w:link w:val="915"/>
    <w:rPr>
      <w:rFonts w:ascii="Calibri" w:hAnsi="Calibri" w:cs="Calibri" w:eastAsia="Calibri"/>
      <w:b/>
      <w:bCs/>
      <w:sz w:val="18"/>
      <w:szCs w:val="18"/>
    </w:rPr>
    <w:pPr>
      <w:jc w:val="both"/>
      <w:spacing w:lineRule="atLeast" w:line="0" w:after="300" w:before="360"/>
      <w:shd w:val="clear" w:fill="FFFFFF" w:color="auto"/>
    </w:pPr>
  </w:style>
  <w:style w:type="paragraph" w:styleId="924" w:customStyle="1">
    <w:name w:val="Основний текст (6)"/>
    <w:basedOn w:val="723"/>
    <w:link w:val="916"/>
    <w:rPr>
      <w:rFonts w:ascii="Calibri" w:hAnsi="Calibri" w:cs="Calibri" w:eastAsia="Calibri"/>
      <w:sz w:val="18"/>
      <w:szCs w:val="18"/>
    </w:rPr>
    <w:pPr>
      <w:spacing w:lineRule="exact" w:line="216" w:before="300"/>
      <w:shd w:val="clear" w:fill="FFFFFF" w:color="auto"/>
    </w:pPr>
  </w:style>
  <w:style w:type="paragraph" w:styleId="925">
    <w:name w:val="Balloon Text"/>
    <w:basedOn w:val="723"/>
    <w:link w:val="926"/>
    <w:uiPriority w:val="99"/>
    <w:semiHidden/>
    <w:unhideWhenUsed/>
    <w:rPr>
      <w:rFonts w:ascii="Tahoma" w:hAnsi="Tahoma" w:cs="Tahoma"/>
      <w:sz w:val="16"/>
      <w:szCs w:val="16"/>
    </w:rPr>
  </w:style>
  <w:style w:type="character" w:styleId="926" w:customStyle="1">
    <w:name w:val="Текст выноски Знак"/>
    <w:basedOn w:val="724"/>
    <w:link w:val="925"/>
    <w:uiPriority w:val="99"/>
    <w:semiHidden/>
    <w:rPr>
      <w:rFonts w:ascii="Tahoma" w:hAnsi="Tahoma" w:cs="Tahoma"/>
      <w:color w:val="000000"/>
      <w:sz w:val="16"/>
      <w:szCs w:val="16"/>
    </w:rPr>
  </w:style>
  <w:style w:type="paragraph" w:styleId="927">
    <w:name w:val="Header"/>
    <w:basedOn w:val="723"/>
    <w:link w:val="928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28" w:customStyle="1">
    <w:name w:val="Верхний колонтитул Знак"/>
    <w:basedOn w:val="724"/>
    <w:link w:val="927"/>
    <w:uiPriority w:val="99"/>
    <w:semiHidden/>
    <w:rPr>
      <w:color w:val="000000"/>
    </w:rPr>
  </w:style>
  <w:style w:type="paragraph" w:styleId="929">
    <w:name w:val="Footer"/>
    <w:basedOn w:val="723"/>
    <w:link w:val="930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30" w:customStyle="1">
    <w:name w:val="Нижний колонтитул Знак"/>
    <w:basedOn w:val="724"/>
    <w:link w:val="929"/>
    <w:uiPriority w:val="99"/>
    <w:semiHidden/>
    <w:rPr>
      <w:color w:val="000000"/>
    </w:rPr>
  </w:style>
  <w:style w:type="paragraph" w:styleId="931">
    <w:name w:val="Normal (Web)"/>
    <w:basedOn w:val="723"/>
    <w:uiPriority w:val="99"/>
    <w:unhideWhenUsed/>
    <w:rPr>
      <w:rFonts w:ascii="Times New Roman" w:hAnsi="Times New Roman" w:cs="Times New Roman" w:eastAsia="Times New Roman"/>
      <w:color w:val="auto"/>
      <w:lang w:val="ru-RU" w:bidi="ar-SA" w:eastAsia="ru-RU"/>
    </w:rPr>
    <w:pPr>
      <w:spacing w:after="100" w:afterAutospacing="1" w:before="100" w:beforeAutospacing="1"/>
      <w:widowControl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4A69B8CB-781B-453C-9A8F-9C9B04490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 Миколюк</dc:creator>
  <cp:lastModifiedBy>ПРИМАКОВ Геннадій Анатолійович</cp:lastModifiedBy>
  <cp:revision>10</cp:revision>
  <dcterms:created xsi:type="dcterms:W3CDTF">2022-05-26T08:57:00Z</dcterms:created>
  <dcterms:modified xsi:type="dcterms:W3CDTF">2022-11-04T17:04:02Z</dcterms:modified>
</cp:coreProperties>
</file>