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3"/>
        <w:ind w:left="5670"/>
        <w:jc w:val="both"/>
        <w:spacing w:after="0" w:afterAutospacing="0" w:before="0" w:beforeAutospacing="0"/>
        <w:rPr>
          <w:color w:val="000000"/>
        </w:rPr>
      </w:pPr>
      <w:r>
        <w:rPr>
          <w:color w:val="000000"/>
          <w:sz w:val="28"/>
          <w:szCs w:val="28"/>
        </w:rPr>
        <w:t xml:space="preserve">Додаток 3 </w:t>
      </w:r>
      <w:r>
        <w:rPr>
          <w:color w:val="000000"/>
          <w:sz w:val="28"/>
          <w:szCs w:val="28"/>
        </w:rPr>
      </w:r>
      <w:r/>
    </w:p>
    <w:p>
      <w:pPr>
        <w:pStyle w:val="893"/>
        <w:ind w:left="5670"/>
        <w:jc w:val="both"/>
        <w:spacing w:after="0" w:afterAutospacing="0" w:before="0" w:beforeAutospacing="0"/>
        <w:rPr>
          <w:color w:val="000000"/>
        </w:rPr>
      </w:pPr>
      <w:r>
        <w:rPr>
          <w:color w:val="000000"/>
          <w:sz w:val="28"/>
          <w:szCs w:val="28"/>
        </w:rPr>
        <w:t xml:space="preserve">до рішення 24 сесії Менської міської ради 8 скликання </w:t>
      </w:r>
      <w:r>
        <w:rPr>
          <w:color w:val="000000"/>
          <w:sz w:val="28"/>
          <w:szCs w:val="28"/>
        </w:rPr>
      </w:r>
      <w:r/>
    </w:p>
    <w:p>
      <w:pPr>
        <w:pStyle w:val="893"/>
        <w:ind w:left="5670"/>
        <w:jc w:val="both"/>
        <w:spacing w:after="0" w:afterAutospacing="0" w:before="0" w:beforeAutospacing="0"/>
        <w:rPr>
          <w:color w:val="000000"/>
        </w:rPr>
      </w:pPr>
      <w:r>
        <w:rPr>
          <w:color w:val="000000"/>
          <w:sz w:val="28"/>
          <w:szCs w:val="28"/>
        </w:rPr>
        <w:t xml:space="preserve">26 жовтня 2022 року № 360</w:t>
      </w:r>
      <w:r/>
    </w:p>
    <w:p>
      <w:pPr>
        <w:pStyle w:val="893"/>
        <w:ind w:left="5670"/>
        <w:jc w:val="both"/>
        <w:spacing w:after="0" w:afterAutospacing="0" w:before="0" w:beforeAutospacing="0"/>
        <w:rPr>
          <w:color w:val="000000"/>
          <w:sz w:val="28"/>
          <w:szCs w:val="28"/>
        </w:rPr>
      </w:pPr>
      <w:r>
        <w:rPr>
          <w:color w:val="000000"/>
          <w:sz w:val="28"/>
          <w:szCs w:val="28"/>
        </w:rPr>
      </w:r>
      <w:r/>
    </w:p>
    <w:p>
      <w:pPr>
        <w:jc w:val="center"/>
        <w:spacing w:lineRule="auto" w:line="240" w:after="0"/>
        <w:rPr>
          <w:rFonts w:ascii="Times New Roman" w:hAnsi="Times New Roman" w:cs="Verdana"/>
          <w:b/>
          <w:bCs/>
          <w:spacing w:val="-3"/>
          <w:sz w:val="24"/>
          <w:szCs w:val="24"/>
          <w:lang w:eastAsia="ru-RU"/>
        </w:rPr>
      </w:pPr>
      <w:r/>
      <w:bookmarkStart w:id="1" w:name="_Hlk115083681"/>
      <w:r>
        <w:rPr>
          <w:rFonts w:ascii="Times New Roman" w:hAnsi="Times New Roman" w:cs="Verdana"/>
          <w:b/>
          <w:bCs/>
          <w:spacing w:val="2"/>
          <w:sz w:val="24"/>
          <w:szCs w:val="24"/>
          <w:lang w:eastAsia="ru-RU"/>
        </w:rPr>
        <w:t xml:space="preserve">ІН</w:t>
      </w:r>
      <w:r>
        <w:rPr>
          <w:rFonts w:ascii="Times New Roman" w:hAnsi="Times New Roman" w:cs="Verdana"/>
          <w:b/>
          <w:bCs/>
          <w:spacing w:val="-4"/>
          <w:sz w:val="24"/>
          <w:szCs w:val="24"/>
          <w:lang w:eastAsia="ru-RU"/>
        </w:rPr>
        <w:t xml:space="preserve">Ф</w:t>
      </w:r>
      <w:r>
        <w:rPr>
          <w:rFonts w:ascii="Times New Roman" w:hAnsi="Times New Roman" w:cs="Verdana"/>
          <w:b/>
          <w:bCs/>
          <w:spacing w:val="4"/>
          <w:sz w:val="24"/>
          <w:szCs w:val="24"/>
          <w:lang w:eastAsia="ru-RU"/>
        </w:rPr>
        <w:t xml:space="preserve">О</w:t>
      </w:r>
      <w:r>
        <w:rPr>
          <w:rFonts w:ascii="Times New Roman" w:hAnsi="Times New Roman" w:cs="Verdana"/>
          <w:b/>
          <w:bCs/>
          <w:spacing w:val="-1"/>
          <w:sz w:val="24"/>
          <w:szCs w:val="24"/>
          <w:lang w:eastAsia="ru-RU"/>
        </w:rPr>
        <w:t xml:space="preserve">РМ</w:t>
      </w:r>
      <w:r>
        <w:rPr>
          <w:rFonts w:ascii="Times New Roman" w:hAnsi="Times New Roman" w:cs="Verdana"/>
          <w:b/>
          <w:bCs/>
          <w:spacing w:val="2"/>
          <w:sz w:val="24"/>
          <w:szCs w:val="24"/>
          <w:lang w:eastAsia="ru-RU"/>
        </w:rPr>
        <w:t xml:space="preserve">А</w:t>
      </w:r>
      <w:r>
        <w:rPr>
          <w:rFonts w:ascii="Times New Roman" w:hAnsi="Times New Roman" w:cs="Verdana"/>
          <w:b/>
          <w:bCs/>
          <w:spacing w:val="4"/>
          <w:sz w:val="24"/>
          <w:szCs w:val="24"/>
          <w:lang w:eastAsia="ru-RU"/>
        </w:rPr>
        <w:t xml:space="preserve">Ц</w:t>
      </w:r>
      <w:r>
        <w:rPr>
          <w:rFonts w:ascii="Times New Roman" w:hAnsi="Times New Roman" w:cs="Verdana"/>
          <w:b/>
          <w:bCs/>
          <w:spacing w:val="2"/>
          <w:sz w:val="24"/>
          <w:szCs w:val="24"/>
          <w:lang w:eastAsia="ru-RU"/>
        </w:rPr>
        <w:t xml:space="preserve">І</w:t>
      </w:r>
      <w:r>
        <w:rPr>
          <w:rFonts w:ascii="Times New Roman" w:hAnsi="Times New Roman" w:cs="Verdana"/>
          <w:b/>
          <w:bCs/>
          <w:spacing w:val="-2"/>
          <w:sz w:val="24"/>
          <w:szCs w:val="24"/>
          <w:lang w:eastAsia="ru-RU"/>
        </w:rPr>
        <w:t xml:space="preserve">Й</w:t>
      </w:r>
      <w:r>
        <w:rPr>
          <w:rFonts w:ascii="Times New Roman" w:hAnsi="Times New Roman" w:cs="Verdana"/>
          <w:b/>
          <w:bCs/>
          <w:spacing w:val="2"/>
          <w:sz w:val="24"/>
          <w:szCs w:val="24"/>
          <w:lang w:eastAsia="ru-RU"/>
        </w:rPr>
        <w:t xml:space="preserve">Н</w:t>
      </w:r>
      <w:r>
        <w:rPr>
          <w:rFonts w:ascii="Times New Roman" w:hAnsi="Times New Roman" w:cs="Verdana"/>
          <w:b/>
          <w:bCs/>
          <w:sz w:val="24"/>
          <w:szCs w:val="24"/>
          <w:lang w:eastAsia="ru-RU"/>
        </w:rPr>
        <w:t xml:space="preserve">А</w:t>
      </w:r>
      <w:r>
        <w:rPr>
          <w:rFonts w:ascii="Times New Roman" w:hAnsi="Times New Roman" w:cs="Verdana"/>
          <w:b/>
          <w:bCs/>
          <w:spacing w:val="-16"/>
          <w:sz w:val="24"/>
          <w:szCs w:val="24"/>
          <w:lang w:eastAsia="ru-RU"/>
        </w:rPr>
        <w:t xml:space="preserve"> </w:t>
      </w:r>
      <w:r>
        <w:rPr>
          <w:rFonts w:ascii="Times New Roman" w:hAnsi="Times New Roman" w:cs="Verdana"/>
          <w:b/>
          <w:bCs/>
          <w:spacing w:val="-1"/>
          <w:sz w:val="24"/>
          <w:szCs w:val="24"/>
          <w:lang w:eastAsia="ru-RU"/>
        </w:rPr>
        <w:t xml:space="preserve">К</w:t>
      </w:r>
      <w:r>
        <w:rPr>
          <w:rFonts w:ascii="Times New Roman" w:hAnsi="Times New Roman" w:cs="Verdana"/>
          <w:b/>
          <w:bCs/>
          <w:spacing w:val="2"/>
          <w:sz w:val="24"/>
          <w:szCs w:val="24"/>
          <w:lang w:eastAsia="ru-RU"/>
        </w:rPr>
        <w:t xml:space="preserve">А</w:t>
      </w:r>
      <w:r>
        <w:rPr>
          <w:rFonts w:ascii="Times New Roman" w:hAnsi="Times New Roman" w:cs="Verdana"/>
          <w:b/>
          <w:bCs/>
          <w:spacing w:val="-1"/>
          <w:sz w:val="24"/>
          <w:szCs w:val="24"/>
          <w:lang w:eastAsia="ru-RU"/>
        </w:rPr>
        <w:t xml:space="preserve">Р</w:t>
      </w:r>
      <w:r>
        <w:rPr>
          <w:rFonts w:ascii="Times New Roman" w:hAnsi="Times New Roman" w:cs="Verdana"/>
          <w:b/>
          <w:bCs/>
          <w:spacing w:val="2"/>
          <w:sz w:val="24"/>
          <w:szCs w:val="24"/>
          <w:lang w:eastAsia="ru-RU"/>
        </w:rPr>
        <w:t xml:space="preserve">Т</w:t>
      </w:r>
      <w:r>
        <w:rPr>
          <w:rFonts w:ascii="Times New Roman" w:hAnsi="Times New Roman" w:cs="Verdana"/>
          <w:b/>
          <w:bCs/>
          <w:spacing w:val="-2"/>
          <w:sz w:val="24"/>
          <w:szCs w:val="24"/>
          <w:lang w:eastAsia="ru-RU"/>
        </w:rPr>
        <w:t xml:space="preserve">К</w:t>
      </w:r>
      <w:r>
        <w:rPr>
          <w:rFonts w:ascii="Times New Roman" w:hAnsi="Times New Roman" w:cs="Verdana"/>
          <w:b/>
          <w:bCs/>
          <w:sz w:val="24"/>
          <w:szCs w:val="24"/>
          <w:lang w:eastAsia="ru-RU"/>
        </w:rPr>
        <w:t xml:space="preserve">А</w:t>
      </w:r>
      <w:r>
        <w:rPr>
          <w:rFonts w:ascii="Times New Roman" w:hAnsi="Times New Roman" w:cs="Verdana"/>
          <w:b/>
          <w:bCs/>
          <w:spacing w:val="-3"/>
          <w:sz w:val="24"/>
          <w:szCs w:val="24"/>
          <w:lang w:eastAsia="ru-RU"/>
        </w:rPr>
        <w:t xml:space="preserve"> </w:t>
      </w:r>
      <w:bookmarkEnd w:id="1"/>
      <w:r/>
      <w:r/>
    </w:p>
    <w:p>
      <w:pPr>
        <w:jc w:val="center"/>
        <w:spacing w:lineRule="auto" w:line="240" w:after="0"/>
        <w:rPr>
          <w:rFonts w:ascii="Times New Roman" w:hAnsi="Times New Roman" w:cs="Verdana"/>
          <w:b/>
          <w:bCs/>
          <w:spacing w:val="2"/>
          <w:sz w:val="24"/>
          <w:szCs w:val="24"/>
          <w:lang w:eastAsia="ru-RU"/>
        </w:rPr>
      </w:pPr>
      <w:r>
        <w:rPr>
          <w:rFonts w:ascii="Times New Roman" w:hAnsi="Times New Roman" w:cs="Verdana"/>
          <w:b/>
          <w:bCs/>
          <w:spacing w:val="2"/>
          <w:sz w:val="24"/>
          <w:szCs w:val="24"/>
          <w:lang w:eastAsia="ru-RU"/>
        </w:rPr>
        <w:t xml:space="preserve">адміністративної послуги </w:t>
      </w:r>
      <w:r/>
    </w:p>
    <w:p>
      <w:pPr>
        <w:jc w:val="center"/>
        <w:spacing w:lineRule="auto" w:line="240" w:after="0"/>
        <w:rPr>
          <w:rFonts w:ascii="Times New Roman" w:hAnsi="Times New Roman" w:cs="Times New Roman" w:eastAsia="Times New Roman"/>
          <w:b/>
          <w:bCs/>
          <w:color w:val="000000"/>
          <w:sz w:val="24"/>
          <w:szCs w:val="24"/>
          <w:lang w:eastAsia="ru-RU"/>
        </w:rPr>
      </w:pPr>
      <w:r/>
      <w:bookmarkStart w:id="2" w:name="_Hlk115083698"/>
      <w:r>
        <w:rPr>
          <w:rFonts w:ascii="Times New Roman" w:hAnsi="Times New Roman" w:cs="Times New Roman" w:eastAsia="Times New Roman"/>
          <w:b/>
          <w:bCs/>
          <w:color w:val="000000"/>
          <w:sz w:val="24"/>
          <w:szCs w:val="24"/>
          <w:lang w:eastAsia="ru-RU"/>
        </w:rPr>
        <w:t xml:space="preserve">РЕЄСТРАЦІЯ МІСЦЯ ПРОЖИВАННЯ </w:t>
      </w:r>
      <w:bookmarkEnd w:id="2"/>
      <w:r/>
      <w:r/>
    </w:p>
    <w:p>
      <w:pPr>
        <w:jc w:val="center"/>
        <w:spacing w:lineRule="auto" w:line="240" w:after="0"/>
        <w:rPr>
          <w:rFonts w:ascii="Times New Roman" w:hAnsi="Times New Roman" w:cs="Verdana"/>
          <w:b/>
          <w:bCs/>
          <w:spacing w:val="2"/>
          <w:sz w:val="24"/>
          <w:szCs w:val="24"/>
          <w:lang w:eastAsia="ru-RU"/>
        </w:rPr>
      </w:pPr>
      <w:r>
        <w:rPr>
          <w:rFonts w:ascii="Times New Roman" w:hAnsi="Times New Roman" w:cs="Times New Roman" w:eastAsia="Times New Roman"/>
          <w:b/>
          <w:bCs/>
          <w:color w:val="000000"/>
          <w:sz w:val="24"/>
          <w:szCs w:val="24"/>
          <w:lang w:eastAsia="ru-RU"/>
        </w:rPr>
        <w:t xml:space="preserve"> </w:t>
      </w:r>
      <w:r>
        <w:rPr>
          <w:rFonts w:ascii="Times New Roman" w:hAnsi="Times New Roman" w:cs="Verdana"/>
          <w:b/>
          <w:bCs/>
          <w:spacing w:val="2"/>
          <w:sz w:val="24"/>
          <w:szCs w:val="24"/>
          <w:lang w:eastAsia="ru-RU"/>
        </w:rPr>
        <w:t xml:space="preserve">Відділ «Центр надання адміністративних послуг» Менської міської ради</w:t>
      </w:r>
      <w:r/>
    </w:p>
    <w:p>
      <w:pPr>
        <w:jc w:val="center"/>
        <w:spacing w:lineRule="auto" w:line="240" w:after="0"/>
        <w:rPr>
          <w:rFonts w:ascii="Times New Roman" w:hAnsi="Times New Roman" w:cs="Times New Roman" w:eastAsia="Times New Roman"/>
          <w:sz w:val="24"/>
          <w:szCs w:val="24"/>
          <w:lang w:eastAsia="ru-RU"/>
        </w:rPr>
      </w:pPr>
      <w:r/>
      <w:bookmarkStart w:id="3" w:name="_Hlk86307755"/>
      <w:r>
        <w:rPr>
          <w:rFonts w:ascii="Times New Roman" w:hAnsi="Times New Roman" w:cs="Verdana"/>
          <w:b/>
          <w:bCs/>
          <w:spacing w:val="2"/>
          <w:sz w:val="24"/>
          <w:szCs w:val="24"/>
          <w:lang w:eastAsia="ru-RU"/>
        </w:rPr>
        <w:t xml:space="preserve">Старости </w:t>
      </w:r>
      <w:r>
        <w:rPr>
          <w:rFonts w:ascii="Times New Roman" w:hAnsi="Times New Roman" w:cs="Verdana"/>
          <w:b/>
          <w:bCs/>
          <w:spacing w:val="2"/>
          <w:sz w:val="24"/>
          <w:szCs w:val="24"/>
          <w:lang w:eastAsia="ru-RU"/>
        </w:rPr>
        <w:t xml:space="preserve">старостинських</w:t>
      </w:r>
      <w:r>
        <w:rPr>
          <w:rFonts w:ascii="Times New Roman" w:hAnsi="Times New Roman" w:cs="Verdana"/>
          <w:b/>
          <w:bCs/>
          <w:spacing w:val="2"/>
          <w:sz w:val="24"/>
          <w:szCs w:val="24"/>
          <w:lang w:eastAsia="ru-RU"/>
        </w:rPr>
        <w:t xml:space="preserve"> округів Менської територіальної громади</w:t>
      </w:r>
      <w:r>
        <w:rPr>
          <w:rFonts w:ascii="Times New Roman" w:hAnsi="Times New Roman" w:cs="Times New Roman" w:eastAsia="Times New Roman"/>
          <w:b/>
          <w:bCs/>
          <w:color w:val="000000"/>
          <w:sz w:val="24"/>
          <w:szCs w:val="24"/>
          <w:lang w:eastAsia="ru-RU"/>
        </w:rPr>
        <w:t xml:space="preserve"> </w:t>
      </w:r>
      <w:r/>
    </w:p>
    <w:tbl>
      <w:tblPr>
        <w:tblW w:w="9695" w:type="dxa"/>
        <w:tblInd w:w="-147" w:type="dxa"/>
        <w:tblLayout w:type="fixed"/>
        <w:tblLook w:val="0000" w:firstRow="0" w:lastRow="0" w:firstColumn="0" w:lastColumn="0" w:noHBand="0" w:noVBand="0"/>
      </w:tblPr>
      <w:tblGrid>
        <w:gridCol w:w="568"/>
        <w:gridCol w:w="2795"/>
        <w:gridCol w:w="38"/>
        <w:gridCol w:w="217"/>
        <w:gridCol w:w="6009"/>
        <w:gridCol w:w="23"/>
        <w:gridCol w:w="7"/>
        <w:gridCol w:w="38"/>
      </w:tblGrid>
      <w:tr>
        <w:trPr>
          <w:gridAfter w:val="1"/>
        </w:trPr>
        <w:tc>
          <w:tcPr>
            <w:gridSpan w:val="7"/>
            <w:shd w:val="clear" w:fill="auto" w:color="auto"/>
            <w:tcBorders>
              <w:left w:val="single" w:color="000000" w:sz="4" w:space="0"/>
              <w:top w:val="single" w:color="000000" w:sz="4" w:space="0"/>
              <w:right w:val="single" w:color="000000" w:sz="4" w:space="0"/>
              <w:bottom w:val="single" w:color="000000" w:sz="4" w:space="0"/>
            </w:tcBorders>
            <w:tcW w:w="9657" w:type="dxa"/>
            <w:textDirection w:val="lrTb"/>
            <w:noWrap w:val="false"/>
          </w:tcPr>
          <w:p>
            <w:pPr>
              <w:jc w:val="center"/>
              <w:spacing w:lineRule="auto" w:line="240" w:after="0"/>
              <w:rPr>
                <w:rFonts w:ascii="Times New Roman" w:hAnsi="Times New Roman" w:cs="Times New Roman"/>
                <w:sz w:val="24"/>
                <w:szCs w:val="24"/>
                <w:lang w:eastAsia="ru-RU"/>
              </w:rPr>
            </w:pPr>
            <w:r/>
            <w:bookmarkStart w:id="4" w:name="_Hlk86307777"/>
            <w:r/>
            <w:bookmarkEnd w:id="3"/>
            <w:r>
              <w:rPr>
                <w:rFonts w:ascii="Times New Roman" w:hAnsi="Times New Roman" w:cs="Times New Roman"/>
                <w:b/>
                <w:sz w:val="24"/>
                <w:szCs w:val="24"/>
                <w:lang w:eastAsia="ru-RU"/>
              </w:rPr>
              <w:t xml:space="preserve">Інформація про суб’єкта надання адміністративної послуги</w:t>
            </w:r>
            <w:r/>
          </w:p>
        </w:tc>
      </w:tr>
      <w:tr>
        <w:trPr>
          <w:gridAfter w:val="1"/>
          <w:trHeight w:val="1630"/>
        </w:trPr>
        <w:tc>
          <w:tcPr>
            <w:gridSpan w:val="2"/>
            <w:shd w:val="clear" w:fill="auto" w:color="auto"/>
            <w:tcBorders>
              <w:left w:val="single" w:color="000000" w:sz="4" w:space="0"/>
              <w:top w:val="single" w:color="000000" w:sz="4" w:space="0"/>
              <w:bottom w:val="single" w:color="000000" w:sz="4" w:space="0"/>
            </w:tcBorders>
            <w:tcW w:w="3363" w:type="dxa"/>
            <w:textDirection w:val="lrTb"/>
            <w:noWrap w:val="false"/>
          </w:tcPr>
          <w:p>
            <w:pPr>
              <w:jc w:val="center"/>
              <w:spacing w:lineRule="auto" w:line="240" w:after="0"/>
              <w:rPr>
                <w:rFonts w:ascii="Times New Roman" w:hAnsi="Times New Roman" w:cs="Times New Roman"/>
                <w:b/>
                <w:sz w:val="24"/>
                <w:szCs w:val="24"/>
                <w:lang w:eastAsia="uk-UA"/>
              </w:rPr>
            </w:pPr>
            <w:r>
              <w:rPr>
                <w:rFonts w:ascii="Times New Roman" w:hAnsi="Times New Roman" w:cs="Times New Roman"/>
                <w:sz w:val="24"/>
                <w:szCs w:val="24"/>
                <w:lang w:eastAsia="ru-RU"/>
              </w:rPr>
              <w:t xml:space="preserve">Найменування  суб’єкта надання адміністративної послуги  в якому здійснюється обслуговування суб’єкта звернення</w:t>
            </w:r>
            <w:r/>
          </w:p>
        </w:tc>
        <w:tc>
          <w:tcPr>
            <w:gridSpan w:val="5"/>
            <w:shd w:val="clear" w:fill="auto" w:color="auto"/>
            <w:tcBorders>
              <w:left w:val="single" w:color="000000" w:sz="4" w:space="0"/>
              <w:top w:val="single" w:color="000000" w:sz="4" w:space="0"/>
              <w:right w:val="single" w:color="000000" w:sz="4" w:space="0"/>
              <w:bottom w:val="single" w:color="000000" w:sz="4" w:space="0"/>
            </w:tcBorders>
            <w:tcW w:w="6294" w:type="dxa"/>
            <w:vAlign w:val="center"/>
            <w:textDirection w:val="lrTb"/>
            <w:noWrap w:val="false"/>
          </w:tcPr>
          <w:p>
            <w:pPr>
              <w:pStyle w:val="899"/>
              <w:spacing w:after="0" w:afterAutospacing="0" w:before="0" w:beforeAutospacing="0"/>
              <w:rPr>
                <w:bCs/>
                <w:lang w:val="uk-UA"/>
              </w:rPr>
            </w:pPr>
            <w:r>
              <w:rPr>
                <w:bCs/>
                <w:lang w:val="uk-UA"/>
              </w:rPr>
              <w:t xml:space="preserve">Відділ «Центр надання адміністративних послуг» Менської міської ради</w:t>
            </w:r>
            <w:r/>
          </w:p>
          <w:p>
            <w:pPr>
              <w:pStyle w:val="899"/>
              <w:spacing w:after="0" w:afterAutospacing="0" w:before="0" w:beforeAutospacing="0"/>
              <w:rPr>
                <w:bCs/>
                <w:lang w:val="uk-UA"/>
              </w:rPr>
            </w:pPr>
            <w:r>
              <w:rPr>
                <w:bCs/>
                <w:lang w:val="uk-UA"/>
              </w:rPr>
              <w:t xml:space="preserve">ВРМ відділу «Центр надання адміністративних послуг»</w:t>
            </w:r>
            <w:r/>
          </w:p>
          <w:p>
            <w:pPr>
              <w:pStyle w:val="899"/>
              <w:spacing w:after="0" w:afterAutospacing="0" w:before="0" w:beforeAutospacing="0"/>
              <w:rPr>
                <w:bCs/>
                <w:lang w:val="uk-UA"/>
              </w:rPr>
            </w:pPr>
            <w:r>
              <w:t xml:space="preserve"> </w:t>
            </w:r>
            <w:r>
              <w:rPr>
                <w:bCs/>
                <w:lang w:val="uk-UA"/>
              </w:rPr>
              <w:t xml:space="preserve">Староста або в.о. старости в </w:t>
            </w:r>
            <w:r>
              <w:rPr>
                <w:bCs/>
                <w:lang w:val="uk-UA"/>
              </w:rPr>
              <w:t xml:space="preserve">старостинських</w:t>
            </w:r>
            <w:r>
              <w:rPr>
                <w:bCs/>
                <w:lang w:val="uk-UA"/>
              </w:rPr>
              <w:t xml:space="preserve"> округах Менської міської територіальної громади</w:t>
            </w:r>
            <w:r/>
          </w:p>
        </w:tc>
      </w:tr>
      <w:tr>
        <w:trPr/>
        <w:tc>
          <w:tcPr>
            <w:shd w:val="clear" w:fill="auto" w:color="auto"/>
            <w:tcBorders>
              <w:left w:val="single" w:color="000000" w:sz="4" w:space="0"/>
              <w:top w:val="single" w:color="000000" w:sz="4" w:space="0"/>
              <w:bottom w:val="single" w:color="000000" w:sz="4" w:space="0"/>
            </w:tcBorders>
            <w:tcW w:w="568"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1.</w:t>
            </w:r>
            <w:r/>
          </w:p>
        </w:tc>
        <w:tc>
          <w:tcPr>
            <w:gridSpan w:val="2"/>
            <w:shd w:val="clear" w:fill="auto" w:color="auto"/>
            <w:tcBorders>
              <w:left w:val="single" w:color="000000" w:sz="4" w:space="0"/>
              <w:top w:val="single" w:color="000000" w:sz="4" w:space="0"/>
              <w:bottom w:val="single" w:color="000000" w:sz="4" w:space="0"/>
            </w:tcBorders>
            <w:tcW w:w="2833"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Місцезнаходження суб’єкта надання адміністративної послуги  </w:t>
            </w:r>
            <w:r/>
          </w:p>
        </w:tc>
        <w:tc>
          <w:tcPr>
            <w:gridSpan w:val="5"/>
            <w:shd w:val="clear" w:fill="auto" w:color="auto"/>
            <w:tcBorders>
              <w:left w:val="single" w:color="000000" w:sz="4" w:space="0"/>
              <w:top w:val="single" w:color="000000" w:sz="4" w:space="0"/>
              <w:right w:val="single" w:color="000000" w:sz="4" w:space="0"/>
              <w:bottom w:val="single" w:color="000000" w:sz="4" w:space="0"/>
            </w:tcBorders>
            <w:tcW w:w="6294" w:type="dxa"/>
            <w:vAlign w:val="center"/>
            <w:textDirection w:val="lrTb"/>
            <w:noWrap w:val="false"/>
          </w:tcPr>
          <w:p>
            <w:pPr>
              <w:pStyle w:val="901"/>
              <w:rPr>
                <w:rFonts w:ascii="Times New Roman" w:hAnsi="Times New Roman"/>
                <w:sz w:val="24"/>
                <w:szCs w:val="24"/>
                <w:lang w:eastAsia="uk-UA"/>
              </w:rPr>
            </w:pPr>
            <w:r>
              <w:rPr>
                <w:rFonts w:ascii="Times New Roman" w:hAnsi="Times New Roman"/>
                <w:sz w:val="24"/>
                <w:szCs w:val="24"/>
              </w:rPr>
              <w:t xml:space="preserve">15600, </w:t>
            </w:r>
            <w:r>
              <w:rPr>
                <w:rFonts w:ascii="Times New Roman" w:hAnsi="Times New Roman"/>
                <w:sz w:val="24"/>
                <w:szCs w:val="24"/>
              </w:rPr>
              <w:t xml:space="preserve">вул</w:t>
            </w:r>
            <w:r>
              <w:rPr>
                <w:rFonts w:ascii="Times New Roman" w:hAnsi="Times New Roman"/>
                <w:sz w:val="24"/>
                <w:szCs w:val="24"/>
              </w:rPr>
              <w:t xml:space="preserve">. </w:t>
            </w:r>
            <w:r>
              <w:rPr>
                <w:rFonts w:ascii="Times New Roman" w:hAnsi="Times New Roman"/>
                <w:sz w:val="24"/>
                <w:szCs w:val="24"/>
              </w:rPr>
              <w:t xml:space="preserve">Героїв</w:t>
            </w:r>
            <w:r>
              <w:rPr>
                <w:rFonts w:ascii="Times New Roman" w:hAnsi="Times New Roman"/>
                <w:sz w:val="24"/>
                <w:szCs w:val="24"/>
              </w:rPr>
              <w:t xml:space="preserve"> </w:t>
            </w:r>
            <w:r>
              <w:rPr>
                <w:rFonts w:ascii="Times New Roman" w:hAnsi="Times New Roman"/>
                <w:sz w:val="24"/>
                <w:szCs w:val="24"/>
              </w:rPr>
              <w:t xml:space="preserve">Ато</w:t>
            </w:r>
            <w:r>
              <w:rPr>
                <w:rFonts w:ascii="Times New Roman" w:hAnsi="Times New Roman"/>
                <w:sz w:val="24"/>
                <w:szCs w:val="24"/>
              </w:rPr>
              <w:t xml:space="preserve">, 6 м. Мена </w:t>
            </w:r>
            <w:r>
              <w:rPr>
                <w:rFonts w:ascii="Times New Roman" w:hAnsi="Times New Roman"/>
                <w:sz w:val="24"/>
                <w:szCs w:val="24"/>
              </w:rPr>
              <w:t xml:space="preserve">Чернігівська</w:t>
            </w:r>
            <w:r>
              <w:rPr>
                <w:rFonts w:ascii="Times New Roman" w:hAnsi="Times New Roman"/>
                <w:sz w:val="24"/>
                <w:szCs w:val="24"/>
              </w:rPr>
              <w:t xml:space="preserve"> область</w:t>
            </w:r>
            <w:r>
              <w:rPr>
                <w:rFonts w:ascii="Times New Roman" w:hAnsi="Times New Roman"/>
                <w:sz w:val="24"/>
                <w:szCs w:val="24"/>
                <w:lang w:eastAsia="uk-UA"/>
              </w:rPr>
              <w:t xml:space="preserve"> </w:t>
            </w:r>
            <w:r/>
          </w:p>
          <w:p>
            <w:pPr>
              <w:pStyle w:val="901"/>
              <w:rPr>
                <w:rFonts w:ascii="Times New Roman" w:hAnsi="Times New Roman" w:eastAsia="Calibri"/>
                <w:sz w:val="24"/>
                <w:szCs w:val="24"/>
                <w:lang w:val="uk-UA" w:eastAsia="uk-UA"/>
              </w:rPr>
            </w:pPr>
            <w:r>
              <w:rPr>
                <w:rFonts w:ascii="Times New Roman" w:hAnsi="Times New Roman"/>
                <w:sz w:val="24"/>
                <w:szCs w:val="24"/>
                <w:lang w:eastAsia="uk-UA"/>
              </w:rPr>
              <w:t xml:space="preserve">15674 с. </w:t>
            </w:r>
            <w:r>
              <w:rPr>
                <w:rFonts w:ascii="Times New Roman" w:hAnsi="Times New Roman"/>
                <w:sz w:val="24"/>
                <w:szCs w:val="24"/>
                <w:lang w:eastAsia="uk-UA"/>
              </w:rPr>
              <w:t xml:space="preserve">Бірківка</w:t>
            </w:r>
            <w:r>
              <w:rPr>
                <w:rFonts w:ascii="Times New Roman" w:hAnsi="Times New Roman"/>
                <w:sz w:val="24"/>
                <w:szCs w:val="24"/>
                <w:lang w:eastAsia="uk-UA"/>
              </w:rPr>
              <w:t xml:space="preserve">, </w:t>
            </w:r>
            <w:r>
              <w:rPr>
                <w:rFonts w:ascii="Times New Roman" w:hAnsi="Times New Roman"/>
                <w:sz w:val="24"/>
                <w:szCs w:val="24"/>
                <w:lang w:eastAsia="uk-UA"/>
              </w:rPr>
              <w:t xml:space="preserve">пров</w:t>
            </w:r>
            <w:r>
              <w:rPr>
                <w:rFonts w:ascii="Times New Roman" w:hAnsi="Times New Roman"/>
                <w:sz w:val="24"/>
                <w:szCs w:val="24"/>
                <w:lang w:eastAsia="uk-UA"/>
              </w:rPr>
              <w:t xml:space="preserve">. </w:t>
            </w:r>
            <w:r>
              <w:rPr>
                <w:rFonts w:ascii="Times New Roman" w:hAnsi="Times New Roman"/>
                <w:sz w:val="24"/>
                <w:szCs w:val="24"/>
                <w:lang w:eastAsia="uk-UA"/>
              </w:rPr>
              <w:t xml:space="preserve">Шкільний</w:t>
            </w:r>
            <w:r>
              <w:rPr>
                <w:rFonts w:ascii="Times New Roman" w:hAnsi="Times New Roman"/>
                <w:sz w:val="24"/>
                <w:szCs w:val="24"/>
                <w:lang w:eastAsia="uk-UA"/>
              </w:rPr>
              <w:t xml:space="preserve"> № 9</w:t>
            </w:r>
            <w:r/>
          </w:p>
          <w:p>
            <w:pPr>
              <w:pStyle w:val="899"/>
              <w:spacing w:after="0" w:afterAutospacing="0" w:before="0" w:beforeAutospacing="0"/>
            </w:pPr>
            <w:r>
              <w:t xml:space="preserve">15675, с. </w:t>
            </w:r>
            <w:r>
              <w:t xml:space="preserve">Блистова</w:t>
            </w:r>
            <w:r>
              <w:t xml:space="preserve"> </w:t>
            </w:r>
            <w:r>
              <w:t xml:space="preserve">вул</w:t>
            </w:r>
            <w:r>
              <w:t xml:space="preserve">. </w:t>
            </w:r>
            <w:r>
              <w:t xml:space="preserve">Мацуєва</w:t>
            </w:r>
            <w:r>
              <w:t xml:space="preserve"> № 1</w:t>
            </w:r>
            <w:r/>
          </w:p>
          <w:p>
            <w:pPr>
              <w:pStyle w:val="899"/>
              <w:spacing w:after="0" w:afterAutospacing="0" w:before="0" w:beforeAutospacing="0"/>
            </w:pPr>
            <w:r>
              <w:t xml:space="preserve">15641 с. </w:t>
            </w:r>
            <w:r>
              <w:t xml:space="preserve">Величківка</w:t>
            </w:r>
            <w:r>
              <w:t xml:space="preserve"> </w:t>
            </w:r>
            <w:r>
              <w:t xml:space="preserve">вул</w:t>
            </w:r>
            <w:r>
              <w:t xml:space="preserve">. Миру № 25 «б»</w:t>
            </w:r>
            <w:r/>
          </w:p>
          <w:p>
            <w:pPr>
              <w:pStyle w:val="899"/>
              <w:spacing w:after="0" w:afterAutospacing="0" w:before="0" w:beforeAutospacing="0"/>
            </w:pPr>
            <w:r>
              <w:t xml:space="preserve">15632, с. </w:t>
            </w:r>
            <w:r>
              <w:t xml:space="preserve">Волосківці</w:t>
            </w:r>
            <w:r>
              <w:t xml:space="preserve"> </w:t>
            </w:r>
            <w:r>
              <w:t xml:space="preserve">вул</w:t>
            </w:r>
            <w:r>
              <w:t xml:space="preserve">. 1 </w:t>
            </w:r>
            <w:r>
              <w:t xml:space="preserve">Травня</w:t>
            </w:r>
            <w:r>
              <w:t xml:space="preserve"> № 41</w:t>
            </w:r>
            <w:r/>
          </w:p>
          <w:p>
            <w:pPr>
              <w:pStyle w:val="899"/>
              <w:spacing w:after="0" w:afterAutospacing="0" w:before="0" w:beforeAutospacing="0"/>
            </w:pPr>
            <w:r>
              <w:t xml:space="preserve">15631, с. Городище </w:t>
            </w:r>
            <w:r>
              <w:t xml:space="preserve">вул</w:t>
            </w:r>
            <w:r>
              <w:t xml:space="preserve">. Шевченка № 73</w:t>
            </w:r>
            <w:r/>
          </w:p>
          <w:p>
            <w:pPr>
              <w:pStyle w:val="899"/>
              <w:spacing w:after="0" w:afterAutospacing="0" w:before="0" w:beforeAutospacing="0"/>
            </w:pPr>
            <w:r>
              <w:t xml:space="preserve">15642, с. </w:t>
            </w:r>
            <w:r>
              <w:t xml:space="preserve">Данилівка</w:t>
            </w:r>
            <w:r>
              <w:t xml:space="preserve"> </w:t>
            </w:r>
            <w:r>
              <w:t xml:space="preserve">вул</w:t>
            </w:r>
            <w:r>
              <w:t xml:space="preserve">. Миру № 56</w:t>
            </w:r>
            <w:r/>
          </w:p>
          <w:p>
            <w:pPr>
              <w:pStyle w:val="899"/>
              <w:spacing w:after="0" w:afterAutospacing="0" w:before="0" w:beforeAutospacing="0"/>
            </w:pPr>
            <w:r>
              <w:t xml:space="preserve">15670 с. </w:t>
            </w:r>
            <w:r>
              <w:t xml:space="preserve">Дягова</w:t>
            </w:r>
            <w:r>
              <w:t xml:space="preserve">, </w:t>
            </w:r>
            <w:r>
              <w:t xml:space="preserve">вул</w:t>
            </w:r>
            <w:r>
              <w:t xml:space="preserve">. </w:t>
            </w:r>
            <w:r>
              <w:t xml:space="preserve">Покровська</w:t>
            </w:r>
            <w:r>
              <w:t xml:space="preserve"> № 19</w:t>
            </w:r>
            <w:r/>
          </w:p>
          <w:p>
            <w:pPr>
              <w:pStyle w:val="899"/>
              <w:spacing w:after="0" w:afterAutospacing="0" w:before="0" w:beforeAutospacing="0"/>
            </w:pPr>
            <w:r>
              <w:t xml:space="preserve">15640 с. </w:t>
            </w:r>
            <w:r>
              <w:t xml:space="preserve">Киселівка</w:t>
            </w:r>
            <w:r>
              <w:t xml:space="preserve">, </w:t>
            </w:r>
            <w:r>
              <w:t xml:space="preserve">вул</w:t>
            </w:r>
            <w:r>
              <w:t xml:space="preserve">. Осипенка № 39</w:t>
            </w:r>
            <w:r/>
          </w:p>
          <w:p>
            <w:pPr>
              <w:pStyle w:val="899"/>
              <w:spacing w:after="0" w:afterAutospacing="0" w:before="0" w:beforeAutospacing="0"/>
            </w:pPr>
            <w:r>
              <w:t xml:space="preserve">15655 с. </w:t>
            </w:r>
            <w:r>
              <w:t xml:space="preserve">Куковичі</w:t>
            </w:r>
            <w:r>
              <w:t xml:space="preserve">, </w:t>
            </w:r>
            <w:r>
              <w:t xml:space="preserve">вул</w:t>
            </w:r>
            <w:r>
              <w:t xml:space="preserve">. Миру № 36</w:t>
            </w:r>
            <w:r/>
          </w:p>
          <w:p>
            <w:pPr>
              <w:pStyle w:val="899"/>
              <w:spacing w:after="0" w:afterAutospacing="0" w:before="0" w:beforeAutospacing="0"/>
            </w:pPr>
            <w:r>
              <w:t xml:space="preserve">15672 с </w:t>
            </w:r>
            <w:r>
              <w:t xml:space="preserve">Ліски</w:t>
            </w:r>
            <w:r>
              <w:t xml:space="preserve">, </w:t>
            </w:r>
            <w:r>
              <w:t xml:space="preserve">вул</w:t>
            </w:r>
            <w:r>
              <w:t xml:space="preserve">. Шевченка № 34 «а»</w:t>
            </w:r>
            <w:r/>
          </w:p>
          <w:p>
            <w:pPr>
              <w:pStyle w:val="899"/>
              <w:spacing w:after="0" w:afterAutospacing="0" w:before="0" w:beforeAutospacing="0"/>
            </w:pPr>
            <w:r>
              <w:t xml:space="preserve">15652 </w:t>
            </w:r>
            <w:r>
              <w:t xml:space="preserve">смт</w:t>
            </w:r>
            <w:r>
              <w:t xml:space="preserve">. </w:t>
            </w:r>
            <w:r>
              <w:t xml:space="preserve">Макошине</w:t>
            </w:r>
            <w:r>
              <w:t xml:space="preserve">, </w:t>
            </w:r>
            <w:r>
              <w:t xml:space="preserve">вул</w:t>
            </w:r>
            <w:r>
              <w:t xml:space="preserve">. Центральна № 3</w:t>
            </w:r>
            <w:r/>
          </w:p>
          <w:p>
            <w:pPr>
              <w:pStyle w:val="899"/>
              <w:spacing w:after="0" w:afterAutospacing="0" w:before="0" w:beforeAutospacing="0"/>
            </w:pPr>
            <w:r>
              <w:t xml:space="preserve">15673 с. </w:t>
            </w:r>
            <w:r>
              <w:t xml:space="preserve">Осьмаки</w:t>
            </w:r>
            <w:r>
              <w:t xml:space="preserve">, </w:t>
            </w:r>
            <w:r>
              <w:t xml:space="preserve">вул</w:t>
            </w:r>
            <w:r>
              <w:t xml:space="preserve">. Шевченка № 60</w:t>
            </w:r>
            <w:r/>
          </w:p>
          <w:p>
            <w:pPr>
              <w:pStyle w:val="899"/>
              <w:spacing w:after="0" w:afterAutospacing="0" w:before="0" w:beforeAutospacing="0"/>
            </w:pPr>
            <w:r>
              <w:t xml:space="preserve">15650, с. </w:t>
            </w:r>
            <w:r>
              <w:t xml:space="preserve">Покровське</w:t>
            </w:r>
            <w:r>
              <w:t xml:space="preserve"> </w:t>
            </w:r>
            <w:r>
              <w:t xml:space="preserve">вул</w:t>
            </w:r>
            <w:r>
              <w:t xml:space="preserve">. </w:t>
            </w:r>
            <w:r>
              <w:t xml:space="preserve">Колгоспна</w:t>
            </w:r>
            <w:r>
              <w:t xml:space="preserve"> № 3</w:t>
            </w:r>
            <w:r/>
          </w:p>
          <w:p>
            <w:pPr>
              <w:pStyle w:val="899"/>
              <w:spacing w:after="0" w:afterAutospacing="0" w:before="0" w:beforeAutospacing="0"/>
            </w:pPr>
            <w:r>
              <w:t xml:space="preserve">15643 с. </w:t>
            </w:r>
            <w:r>
              <w:t xml:space="preserve">Садове</w:t>
            </w:r>
            <w:r>
              <w:t xml:space="preserve">, </w:t>
            </w:r>
            <w:r>
              <w:t xml:space="preserve">вул</w:t>
            </w:r>
            <w:r>
              <w:t xml:space="preserve">. Перемоги № 2</w:t>
            </w:r>
            <w:r/>
          </w:p>
          <w:p>
            <w:pPr>
              <w:pStyle w:val="899"/>
              <w:spacing w:after="0" w:afterAutospacing="0" w:before="0" w:beforeAutospacing="0"/>
            </w:pPr>
            <w:r>
              <w:t xml:space="preserve">15662 с. </w:t>
            </w:r>
            <w:r>
              <w:t xml:space="preserve">Семенівка</w:t>
            </w:r>
            <w:r>
              <w:t xml:space="preserve"> </w:t>
            </w:r>
            <w:r>
              <w:t xml:space="preserve">вул</w:t>
            </w:r>
            <w:r>
              <w:t xml:space="preserve">. Перемоги № 9 «а»</w:t>
            </w:r>
            <w:r/>
          </w:p>
          <w:p>
            <w:pPr>
              <w:pStyle w:val="899"/>
              <w:spacing w:after="0" w:afterAutospacing="0" w:before="0" w:beforeAutospacing="0"/>
            </w:pPr>
            <w:r>
              <w:t xml:space="preserve">15630 с. Синявка, </w:t>
            </w:r>
            <w:r>
              <w:t xml:space="preserve">вул</w:t>
            </w:r>
            <w:r>
              <w:t xml:space="preserve">. </w:t>
            </w:r>
            <w:r>
              <w:t xml:space="preserve">Героїв</w:t>
            </w:r>
            <w:r>
              <w:t xml:space="preserve"> </w:t>
            </w:r>
            <w:r>
              <w:t xml:space="preserve">України</w:t>
            </w:r>
            <w:r>
              <w:t xml:space="preserve"> № 91</w:t>
            </w:r>
            <w:r/>
          </w:p>
          <w:p>
            <w:pPr>
              <w:pStyle w:val="899"/>
              <w:spacing w:after="0" w:afterAutospacing="0" w:before="0" w:beforeAutospacing="0"/>
            </w:pPr>
            <w:r>
              <w:t xml:space="preserve">15651 с. </w:t>
            </w:r>
            <w:r>
              <w:t xml:space="preserve">Слобідка</w:t>
            </w:r>
            <w:r>
              <w:t xml:space="preserve">, </w:t>
            </w:r>
            <w:r>
              <w:t xml:space="preserve">вул</w:t>
            </w:r>
            <w:r>
              <w:t xml:space="preserve">. </w:t>
            </w:r>
            <w:r>
              <w:t xml:space="preserve">Братів</w:t>
            </w:r>
            <w:r>
              <w:t xml:space="preserve"> </w:t>
            </w:r>
            <w:r>
              <w:t xml:space="preserve">Федоренків</w:t>
            </w:r>
            <w:r>
              <w:t xml:space="preserve"> № 26</w:t>
            </w:r>
            <w:r/>
          </w:p>
          <w:p>
            <w:pPr>
              <w:pStyle w:val="899"/>
              <w:spacing w:after="0" w:afterAutospacing="0" w:before="0" w:beforeAutospacing="0"/>
            </w:pPr>
            <w:r>
              <w:t xml:space="preserve">15661 с. </w:t>
            </w:r>
            <w:r>
              <w:t xml:space="preserve">Стольне</w:t>
            </w:r>
            <w:r>
              <w:t xml:space="preserve">, </w:t>
            </w:r>
            <w:r>
              <w:t xml:space="preserve">вул</w:t>
            </w:r>
            <w:r>
              <w:t xml:space="preserve">. Миру № 10</w:t>
            </w:r>
            <w:r/>
          </w:p>
          <w:p>
            <w:pPr>
              <w:pStyle w:val="899"/>
              <w:spacing w:after="0" w:afterAutospacing="0" w:before="0" w:beforeAutospacing="0"/>
            </w:pPr>
            <w:r>
              <w:t xml:space="preserve">15676 с. </w:t>
            </w:r>
            <w:r>
              <w:t xml:space="preserve">Ушня</w:t>
            </w:r>
            <w:r>
              <w:t xml:space="preserve">, </w:t>
            </w:r>
            <w:r>
              <w:t xml:space="preserve">пров</w:t>
            </w:r>
            <w:r>
              <w:t xml:space="preserve">. </w:t>
            </w:r>
            <w:r>
              <w:t xml:space="preserve">Шкільний</w:t>
            </w:r>
            <w:r>
              <w:t xml:space="preserve"> № 9</w:t>
            </w:r>
            <w:r/>
          </w:p>
          <w:p>
            <w:pPr>
              <w:pStyle w:val="899"/>
              <w:spacing w:after="0" w:afterAutospacing="0" w:before="0" w:beforeAutospacing="0"/>
            </w:pPr>
            <w:r>
              <w:t xml:space="preserve">15671 с. </w:t>
            </w:r>
            <w:r>
              <w:t xml:space="preserve">Феськівка</w:t>
            </w:r>
            <w:r>
              <w:t xml:space="preserve">, </w:t>
            </w:r>
            <w:r>
              <w:t xml:space="preserve">вул</w:t>
            </w:r>
            <w:r>
              <w:t xml:space="preserve">. Миру № 25 «а»</w:t>
            </w:r>
            <w:r/>
          </w:p>
        </w:tc>
      </w:tr>
      <w:tr>
        <w:trPr/>
        <w:tc>
          <w:tcPr>
            <w:shd w:val="clear" w:fill="auto" w:color="auto"/>
            <w:tcBorders>
              <w:left w:val="single" w:color="000000" w:sz="4" w:space="0"/>
              <w:top w:val="single" w:color="000000" w:sz="4" w:space="0"/>
              <w:bottom w:val="single" w:color="000000" w:sz="4" w:space="0"/>
            </w:tcBorders>
            <w:tcW w:w="568"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2.</w:t>
            </w:r>
            <w:r/>
          </w:p>
        </w:tc>
        <w:tc>
          <w:tcPr>
            <w:gridSpan w:val="2"/>
            <w:shd w:val="clear" w:fill="auto" w:color="auto"/>
            <w:tcBorders>
              <w:left w:val="single" w:color="000000" w:sz="4" w:space="0"/>
              <w:top w:val="single" w:color="000000" w:sz="4" w:space="0"/>
              <w:bottom w:val="single" w:color="000000" w:sz="4" w:space="0"/>
            </w:tcBorders>
            <w:tcW w:w="2833"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Інформація щодо часу прийому суб’єктів звернень суб’єктом надання адміністративної послуги  </w:t>
            </w:r>
            <w:r/>
          </w:p>
        </w:tc>
        <w:tc>
          <w:tcPr>
            <w:gridSpan w:val="5"/>
            <w:shd w:val="clear" w:fill="auto" w:color="auto"/>
            <w:tcBorders>
              <w:left w:val="single" w:color="000000" w:sz="4" w:space="0"/>
              <w:top w:val="single" w:color="000000" w:sz="4" w:space="0"/>
              <w:right w:val="single" w:color="000000" w:sz="4" w:space="0"/>
              <w:bottom w:val="single" w:color="000000" w:sz="4" w:space="0"/>
            </w:tcBorders>
            <w:tcW w:w="6294" w:type="dxa"/>
            <w:textDirection w:val="lrTb"/>
            <w:noWrap w:val="false"/>
          </w:tcPr>
          <w:p>
            <w:pPr>
              <w:pStyle w:val="899"/>
              <w:spacing w:after="0" w:afterAutospacing="0" w:before="0" w:beforeAutospacing="0"/>
              <w:rPr>
                <w:lang w:val="uk-UA"/>
              </w:rPr>
            </w:pPr>
            <w:r>
              <w:rPr>
                <w:lang w:val="uk-UA"/>
              </w:rPr>
              <w:t xml:space="preserve">Відділ «Центр надання адміністративних послуг» Менської міської ради</w:t>
            </w:r>
            <w:r/>
          </w:p>
          <w:p>
            <w:pPr>
              <w:pStyle w:val="899"/>
              <w:spacing w:after="0" w:afterAutospacing="0" w:before="0" w:beforeAutospacing="0"/>
              <w:rPr>
                <w:lang w:val="uk-UA"/>
              </w:rPr>
            </w:pPr>
            <w:r>
              <w:rPr>
                <w:lang w:val="uk-UA"/>
              </w:rPr>
              <w:t xml:space="preserve">Понеділок-середа      з 8:30 до 16:30</w:t>
            </w:r>
            <w:r>
              <w:rPr>
                <w:lang w:val="uk-UA"/>
              </w:rPr>
              <w:br/>
              <w:t xml:space="preserve">Четвер                        з 8:30 до 20:00</w:t>
            </w:r>
            <w:r>
              <w:rPr>
                <w:lang w:val="uk-UA"/>
              </w:rPr>
              <w:br/>
              <w:t xml:space="preserve">П’ятниця-субота       з 8:30 до 15:30</w:t>
            </w:r>
            <w:r>
              <w:rPr>
                <w:lang w:val="uk-UA"/>
              </w:rPr>
              <w:br/>
              <w:t xml:space="preserve">Вихідний день                 неділя</w:t>
            </w:r>
            <w:r/>
          </w:p>
          <w:p>
            <w:pPr>
              <w:pStyle w:val="899"/>
              <w:spacing w:after="0" w:afterAutospacing="0" w:before="0" w:beforeAutospacing="0"/>
              <w:rPr>
                <w:lang w:val="uk-UA"/>
              </w:rPr>
            </w:pPr>
            <w:r>
              <w:rPr>
                <w:lang w:val="uk-UA"/>
              </w:rPr>
              <w:t xml:space="preserve">ВРМ відділу «Центр надання адміністративних послуг», старости в </w:t>
            </w:r>
            <w:r>
              <w:rPr>
                <w:lang w:val="uk-UA"/>
              </w:rPr>
              <w:t xml:space="preserve">старостинських</w:t>
            </w:r>
            <w:r>
              <w:rPr>
                <w:lang w:val="uk-UA"/>
              </w:rPr>
              <w:t xml:space="preserve"> округах Менської міської територіальної громади</w:t>
            </w:r>
            <w:r/>
          </w:p>
          <w:p>
            <w:pPr>
              <w:pStyle w:val="899"/>
              <w:spacing w:after="0" w:afterAutospacing="0" w:before="0" w:beforeAutospacing="0"/>
              <w:rPr>
                <w:lang w:val="uk-UA"/>
              </w:rPr>
            </w:pPr>
            <w:r>
              <w:rPr>
                <w:lang w:val="uk-UA"/>
              </w:rPr>
              <w:t xml:space="preserve">Понеділок-п’ятниця: з 8:00 до 17:00</w:t>
            </w:r>
            <w:r/>
          </w:p>
          <w:p>
            <w:pPr>
              <w:pStyle w:val="899"/>
              <w:spacing w:after="0" w:afterAutospacing="0" w:before="0" w:beforeAutospacing="0"/>
              <w:rPr>
                <w:lang w:val="uk-UA"/>
              </w:rPr>
            </w:pPr>
            <w:r>
              <w:rPr>
                <w:lang w:val="uk-UA"/>
              </w:rPr>
              <w:t xml:space="preserve">Вихідні                          субота, неділя   </w:t>
            </w:r>
            <w:r/>
          </w:p>
        </w:tc>
      </w:tr>
      <w:tr>
        <w:trPr/>
        <w:tc>
          <w:tcPr>
            <w:shd w:val="clear" w:fill="auto" w:color="auto"/>
            <w:tcBorders>
              <w:left w:val="single" w:color="000000" w:sz="4" w:space="0"/>
              <w:top w:val="single" w:color="000000" w:sz="4" w:space="0"/>
              <w:bottom w:val="single" w:color="000000" w:sz="4" w:space="0"/>
            </w:tcBorders>
            <w:tcW w:w="568"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3.</w:t>
            </w:r>
            <w:r/>
          </w:p>
        </w:tc>
        <w:tc>
          <w:tcPr>
            <w:gridSpan w:val="2"/>
            <w:shd w:val="clear" w:fill="auto" w:color="auto"/>
            <w:tcBorders>
              <w:left w:val="single" w:color="000000" w:sz="4" w:space="0"/>
              <w:top w:val="single" w:color="000000" w:sz="4" w:space="0"/>
              <w:bottom w:val="single" w:color="000000" w:sz="4" w:space="0"/>
            </w:tcBorders>
            <w:tcW w:w="2833"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Телефон/факс (довідки), адреса електронної пошти та веб-сайт центру надання адміністративних послуг</w:t>
            </w:r>
            <w:r/>
          </w:p>
        </w:tc>
        <w:tc>
          <w:tcPr>
            <w:gridSpan w:val="5"/>
            <w:shd w:val="clear" w:fill="auto" w:color="auto"/>
            <w:tcBorders>
              <w:left w:val="single" w:color="000000" w:sz="4" w:space="0"/>
              <w:top w:val="single" w:color="000000" w:sz="4" w:space="0"/>
              <w:right w:val="single" w:color="000000" w:sz="4" w:space="0"/>
              <w:bottom w:val="single" w:color="000000" w:sz="4" w:space="0"/>
            </w:tcBorders>
            <w:tcW w:w="6294" w:type="dxa"/>
            <w:textDirection w:val="lrTb"/>
            <w:noWrap w:val="false"/>
          </w:tcPr>
          <w:p>
            <w:pPr>
              <w:pStyle w:val="899"/>
              <w:spacing w:after="0" w:afterAutospacing="0"/>
              <w:rPr>
                <w:lang w:val="uk-UA"/>
              </w:rPr>
            </w:pPr>
            <w:r>
              <w:rPr>
                <w:bCs/>
                <w:lang w:val="uk-UA"/>
              </w:rPr>
              <w:t xml:space="preserve">Тел</w:t>
            </w:r>
            <w:r>
              <w:rPr>
                <w:bCs/>
                <w:lang w:val="uk-UA"/>
              </w:rPr>
              <w:t xml:space="preserve">./факс:</w:t>
            </w:r>
            <w:r>
              <w:rPr>
                <w:lang w:val="uk-UA"/>
              </w:rPr>
              <w:t xml:space="preserve"> (04644) 2-16-81, (093)3836292</w:t>
            </w:r>
            <w:r/>
          </w:p>
          <w:p>
            <w:pPr>
              <w:pStyle w:val="901"/>
              <w:rPr>
                <w:rFonts w:ascii="Times New Roman" w:hAnsi="Times New Roman"/>
                <w:iCs/>
                <w:sz w:val="24"/>
                <w:szCs w:val="24"/>
                <w:lang w:val="uk-UA"/>
              </w:rPr>
            </w:pPr>
            <w:r>
              <w:rPr>
                <w:rFonts w:ascii="Times New Roman" w:hAnsi="Times New Roman"/>
                <w:iCs/>
                <w:sz w:val="24"/>
                <w:szCs w:val="24"/>
                <w:lang w:val="uk-UA"/>
              </w:rPr>
              <w:t xml:space="preserve">e-mail:</w:t>
            </w:r>
            <w:hyperlink r:id="rId16" w:tooltip="mailto:cnapradamena@cg.gov.ua" w:history="1">
              <w:r>
                <w:rPr>
                  <w:rStyle w:val="900"/>
                  <w:rFonts w:ascii="Times New Roman" w:hAnsi="Times New Roman"/>
                  <w:iCs/>
                  <w:sz w:val="24"/>
                  <w:szCs w:val="24"/>
                  <w:lang w:val="uk-UA"/>
                </w:rPr>
                <w:t xml:space="preserve">cnapradamena@cg.gov.ua</w:t>
              </w:r>
            </w:hyperlink>
            <w:r/>
            <w:r/>
          </w:p>
          <w:p>
            <w:pPr>
              <w:pStyle w:val="901"/>
              <w:rPr>
                <w:rFonts w:ascii="Times New Roman" w:hAnsi="Times New Roman"/>
                <w:b/>
                <w:sz w:val="24"/>
                <w:szCs w:val="24"/>
                <w:lang w:val="uk-UA" w:eastAsia="ru-RU"/>
              </w:rPr>
            </w:pPr>
            <w:r>
              <w:rPr>
                <w:rFonts w:ascii="Times New Roman" w:hAnsi="Times New Roman"/>
                <w:iCs/>
                <w:sz w:val="24"/>
                <w:szCs w:val="24"/>
                <w:lang w:val="uk-UA"/>
              </w:rPr>
              <w:t xml:space="preserve">Веб-сайт: </w:t>
            </w:r>
            <w:hyperlink r:id="rId17" w:tooltip="http://mena.cg.gov.ua/" w:history="1">
              <w:r>
                <w:rPr>
                  <w:rStyle w:val="900"/>
                  <w:rFonts w:ascii="Times New Roman" w:hAnsi="Times New Roman"/>
                  <w:iCs/>
                  <w:sz w:val="24"/>
                  <w:szCs w:val="24"/>
                  <w:lang w:val="uk-UA"/>
                </w:rPr>
                <w:t xml:space="preserve">http://mena.cg.gov.ua/</w:t>
              </w:r>
            </w:hyperlink>
            <w:r/>
            <w:bookmarkEnd w:id="4"/>
            <w:r/>
            <w:r/>
          </w:p>
        </w:tc>
      </w:tr>
      <w:tr>
        <w:trPr>
          <w:gridAfter w:val="1"/>
          <w:trHeight w:val="615"/>
        </w:trPr>
        <w:tc>
          <w:tcPr>
            <w:gridSpan w:val="7"/>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657" w:type="dxa"/>
            <w:vAlign w:val="center"/>
            <w:textDirection w:val="lrTb"/>
            <w:noWrap w:val="false"/>
          </w:tcPr>
          <w:p>
            <w:pPr>
              <w:jc w:val="center"/>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4"/>
                <w:szCs w:val="24"/>
                <w:lang w:eastAsia="ru-RU"/>
              </w:rPr>
              <w:t xml:space="preserve">Нормативні акти, якими регламентується порядок та умови надання адміністративної послуги</w:t>
            </w:r>
            <w:r/>
          </w:p>
        </w:tc>
      </w:tr>
      <w:tr>
        <w:trPr>
          <w:gridAfter w:val="3"/>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68"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4.</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0"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Закони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09" w:type="dxa"/>
            <w:textDirection w:val="lrTb"/>
            <w:noWrap w:val="false"/>
          </w:tcPr>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Закон України «Про свободу пересування та вільний вибір місця проживання в Україні».</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Закон України «Про адміністративні послуги»</w:t>
            </w:r>
            <w:r/>
          </w:p>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Закон України «Про надання публічних (електронних послуг) щодо декларування та реєстрації місця проживання в Україні»</w:t>
            </w:r>
            <w:r/>
          </w:p>
        </w:tc>
      </w:tr>
      <w:tr>
        <w:trPr>
          <w:gridAfter w:val="3"/>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68"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5.</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0"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Акти Кабінету Міністрів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09"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Постанова КМУ від 0</w:t>
            </w:r>
            <w:r>
              <w:rPr>
                <w:rFonts w:ascii="Times New Roman" w:hAnsi="Times New Roman" w:cs="Times New Roman" w:eastAsia="Times New Roman"/>
                <w:color w:val="000000"/>
                <w:sz w:val="24"/>
                <w:szCs w:val="24"/>
                <w:lang w:eastAsia="ru-RU"/>
              </w:rPr>
              <w:t xml:space="preserve">7</w:t>
            </w:r>
            <w:r>
              <w:rPr>
                <w:rFonts w:ascii="Times New Roman" w:hAnsi="Times New Roman" w:cs="Times New Roman" w:eastAsia="Times New Roman"/>
                <w:color w:val="000000"/>
                <w:sz w:val="24"/>
                <w:szCs w:val="24"/>
                <w:lang w:eastAsia="ru-RU"/>
              </w:rPr>
              <w:t xml:space="preserve">.0</w:t>
            </w:r>
            <w:r>
              <w:rPr>
                <w:rFonts w:ascii="Times New Roman" w:hAnsi="Times New Roman" w:cs="Times New Roman" w:eastAsia="Times New Roman"/>
                <w:color w:val="000000"/>
                <w:sz w:val="24"/>
                <w:szCs w:val="24"/>
                <w:lang w:eastAsia="ru-RU"/>
              </w:rPr>
              <w:t xml:space="preserve">2</w:t>
            </w:r>
            <w:r>
              <w:rPr>
                <w:rFonts w:ascii="Times New Roman" w:hAnsi="Times New Roman" w:cs="Times New Roman" w:eastAsia="Times New Roman"/>
                <w:color w:val="000000"/>
                <w:sz w:val="24"/>
                <w:szCs w:val="24"/>
                <w:lang w:eastAsia="ru-RU"/>
              </w:rPr>
              <w:t xml:space="preserve">.20</w:t>
            </w:r>
            <w:r>
              <w:rPr>
                <w:rFonts w:ascii="Times New Roman" w:hAnsi="Times New Roman" w:cs="Times New Roman" w:eastAsia="Times New Roman"/>
                <w:color w:val="000000"/>
                <w:sz w:val="24"/>
                <w:szCs w:val="24"/>
                <w:lang w:eastAsia="ru-RU"/>
              </w:rPr>
              <w:t xml:space="preserve">22</w:t>
            </w:r>
            <w:r>
              <w:rPr>
                <w:rFonts w:ascii="Times New Roman" w:hAnsi="Times New Roman" w:cs="Times New Roman" w:eastAsia="Times New Roman"/>
                <w:color w:val="000000"/>
                <w:sz w:val="24"/>
                <w:szCs w:val="24"/>
                <w:lang w:eastAsia="ru-RU"/>
              </w:rPr>
              <w:t xml:space="preserve"> № 2</w:t>
            </w:r>
            <w:r>
              <w:rPr>
                <w:rFonts w:ascii="Times New Roman" w:hAnsi="Times New Roman" w:cs="Times New Roman" w:eastAsia="Times New Roman"/>
                <w:color w:val="000000"/>
                <w:sz w:val="24"/>
                <w:szCs w:val="24"/>
                <w:lang w:eastAsia="ru-RU"/>
              </w:rPr>
              <w:t xml:space="preserve">65</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Деякі питання декларування і реєстрації місця проживання та ведення реєстрів територіальних громад</w:t>
            </w:r>
            <w:r>
              <w:rPr>
                <w:rFonts w:ascii="Times New Roman" w:hAnsi="Times New Roman" w:cs="Times New Roman" w:eastAsia="Times New Roman"/>
                <w:color w:val="000000"/>
                <w:sz w:val="24"/>
                <w:szCs w:val="24"/>
                <w:lang w:eastAsia="ru-RU"/>
              </w:rPr>
              <w:t xml:space="preserve">»</w:t>
            </w:r>
            <w:r/>
          </w:p>
        </w:tc>
      </w:tr>
      <w:tr>
        <w:trPr>
          <w:gridAfter w:val="2"/>
        </w:trPr>
        <w:tc>
          <w:tcPr>
            <w:gridSpan w:val="6"/>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65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Умови отримання адміністративної послуги</w:t>
            </w:r>
            <w:r/>
          </w:p>
        </w:tc>
      </w:tr>
      <w:tr>
        <w:trPr>
          <w:gridAfter w:val="3"/>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68"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6</w:t>
            </w:r>
            <w:r>
              <w:rPr>
                <w:rFonts w:ascii="Times New Roman" w:hAnsi="Times New Roman" w:cs="Times New Roman" w:eastAsia="Times New Roman"/>
                <w:b/>
                <w:bCs/>
                <w:color w:val="000000"/>
                <w:sz w:val="24"/>
                <w:szCs w:val="24"/>
                <w:lang w:eastAsia="ru-RU"/>
              </w:rPr>
              <w:t xml:space="preserve">.</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0"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Підстава для одержання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09"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Заява фізичної особи/законного представника/ представника на підставі довіреності, посвідченої в установленому законом порядку, за встановленою формою, необхідні документи та оплата послуги.</w:t>
            </w:r>
            <w:r/>
          </w:p>
        </w:tc>
      </w:tr>
      <w:tr>
        <w:trPr>
          <w:gridAfter w:val="3"/>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68"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7</w:t>
            </w:r>
            <w:r>
              <w:rPr>
                <w:rFonts w:ascii="Times New Roman" w:hAnsi="Times New Roman" w:cs="Times New Roman" w:eastAsia="Times New Roman"/>
                <w:b/>
                <w:bCs/>
                <w:color w:val="000000"/>
                <w:sz w:val="24"/>
                <w:szCs w:val="24"/>
                <w:lang w:eastAsia="ru-RU"/>
              </w:rPr>
              <w:t xml:space="preserve">.</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0"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Вичерпний перелік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09"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1.Заява (формується та роздруковується працівником центру;</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2. Документи, що підтверджують:</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право на проживання (перебування) в житлі, зокрема свідоцтво про право власності, ордер, договір оренди (найму, піднайму), договір найму житла у гуртожитку (для студентів), рішення суду, яке набрало законної сили, про надання особі права на вселення до жи</w:t>
            </w:r>
            <w:r>
              <w:rPr>
                <w:rFonts w:ascii="Times New Roman" w:hAnsi="Times New Roman" w:cs="Times New Roman" w:eastAsia="Times New Roman"/>
                <w:color w:val="000000"/>
                <w:sz w:val="24"/>
                <w:szCs w:val="24"/>
                <w:lang w:eastAsia="ru-RU"/>
              </w:rPr>
              <w:t xml:space="preserve">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реєстрація місця проживання (перебу</w:t>
            </w:r>
            <w:r>
              <w:rPr>
                <w:rFonts w:ascii="Times New Roman" w:hAnsi="Times New Roman" w:cs="Times New Roman" w:eastAsia="Times New Roman"/>
                <w:color w:val="000000"/>
                <w:sz w:val="24"/>
                <w:szCs w:val="24"/>
                <w:lang w:eastAsia="ru-RU"/>
              </w:rPr>
              <w:t xml:space="preserve">вання) особи здійснюється за згодою власника (співвласників) житла, наймача та членів його сім’ї, уповноваженої особи житла (зазначені документи та згода не вимагаються під час реєстрації місця проживання (перебування) малолітніх та неповнолітніх дітей за </w:t>
            </w:r>
            <w:r>
              <w:rPr>
                <w:rFonts w:ascii="Times New Roman" w:hAnsi="Times New Roman" w:cs="Times New Roman" w:eastAsia="Times New Roman"/>
                <w:color w:val="000000"/>
                <w:sz w:val="24"/>
                <w:szCs w:val="24"/>
                <w:lang w:eastAsia="ru-RU"/>
              </w:rPr>
              <w:t xml:space="preserve">адресою</w:t>
            </w:r>
            <w:r>
              <w:rPr>
                <w:rFonts w:ascii="Times New Roman" w:hAnsi="Times New Roman" w:cs="Times New Roman" w:eastAsia="Times New Roman"/>
                <w:color w:val="000000"/>
                <w:sz w:val="24"/>
                <w:szCs w:val="24"/>
                <w:lang w:eastAsia="ru-RU"/>
              </w:rPr>
              <w:t xml:space="preserve"> задекларованого/зареєстрованого місця проживання (перебування) батьків або законних представників (представників), або одного з них;</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право на перебування або взяття на облік у спеціалізованій соціальній установі, іншого надавача соціальних послуг</w:t>
            </w:r>
            <w:r>
              <w:rPr>
                <w:rFonts w:ascii="Times New Roman" w:hAnsi="Times New Roman" w:cs="Times New Roman" w:eastAsia="Times New Roman"/>
                <w:color w:val="000000"/>
                <w:sz w:val="24"/>
                <w:szCs w:val="24"/>
                <w:lang w:eastAsia="ru-RU"/>
              </w:rPr>
              <w:t xml:space="preserve"> з проживанням (довідка про прийняття на обслуговування в спеціалізованій соціальній установі, іншого надавача соціальних послуг з проживанням за формою згідно з додатком 4, копія посвідчення про взяття на облік бездомної особи, форма якого затверджується </w:t>
            </w:r>
            <w:r>
              <w:rPr>
                <w:rFonts w:ascii="Times New Roman" w:hAnsi="Times New Roman" w:cs="Times New Roman" w:eastAsia="Times New Roman"/>
                <w:color w:val="000000"/>
                <w:sz w:val="24"/>
                <w:szCs w:val="24"/>
                <w:lang w:eastAsia="ru-RU"/>
              </w:rPr>
              <w:t xml:space="preserve">Мінсоцполітики</w:t>
            </w:r>
            <w:r>
              <w:rPr>
                <w:rFonts w:ascii="Times New Roman" w:hAnsi="Times New Roman" w:cs="Times New Roman" w:eastAsia="Times New Roman"/>
                <w:color w:val="000000"/>
                <w:sz w:val="24"/>
                <w:szCs w:val="24"/>
                <w:lang w:eastAsia="ru-RU"/>
              </w:rPr>
              <w:t xml:space="preserve"> (для осіб, які перебувають на обліку у таких установах або закладах)</w:t>
            </w: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3.</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В</w:t>
            </w:r>
            <w:r>
              <w:rPr>
                <w:rFonts w:ascii="Times New Roman" w:hAnsi="Times New Roman" w:cs="Times New Roman" w:eastAsia="Times New Roman"/>
                <w:color w:val="000000"/>
                <w:sz w:val="24"/>
                <w:szCs w:val="24"/>
                <w:lang w:eastAsia="ru-RU"/>
              </w:rPr>
              <w:t xml:space="preserve">ідомості або документ, що підтверджує сплату адміністративного збору (не подається у разі здійснення реєстрації місця перебування);</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4.</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В</w:t>
            </w:r>
            <w:r>
              <w:rPr>
                <w:rFonts w:ascii="Times New Roman" w:hAnsi="Times New Roman" w:cs="Times New Roman" w:eastAsia="Times New Roman"/>
                <w:color w:val="000000"/>
                <w:sz w:val="24"/>
                <w:szCs w:val="24"/>
                <w:lang w:eastAsia="ru-RU"/>
              </w:rPr>
              <w:t xml:space="preserve">ійськово-обліковий документ (для громадян України, які підлягають взяттю на військовий облік або перебувають на військовому обліку)</w:t>
            </w:r>
            <w:r>
              <w:rPr>
                <w:rFonts w:ascii="Times New Roman" w:hAnsi="Times New Roman" w:cs="Times New Roman" w:eastAsia="Times New Roman"/>
                <w:color w:val="000000"/>
                <w:sz w:val="24"/>
                <w:szCs w:val="24"/>
                <w:lang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5. </w:t>
            </w:r>
            <w:r>
              <w:rPr>
                <w:rFonts w:ascii="Times New Roman" w:hAnsi="Times New Roman" w:cs="Times New Roman" w:eastAsia="Times New Roman"/>
                <w:color w:val="000000"/>
                <w:sz w:val="24"/>
                <w:szCs w:val="24"/>
                <w:lang w:eastAsia="ru-RU"/>
              </w:rPr>
              <w:t xml:space="preserve">У разі подання заяви представником особи  додатково подаються:</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документ, що посвідчує особу представника;</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r>
              <w:rPr>
                <w:rFonts w:ascii="Times New Roman" w:hAnsi="Times New Roman" w:cs="Times New Roman" w:eastAsia="Times New Roman"/>
                <w:color w:val="000000"/>
                <w:sz w:val="24"/>
                <w:szCs w:val="24"/>
                <w:lang w:eastAsia="ru-RU"/>
              </w:rPr>
              <w:t xml:space="preserve">усиновлювачами</w:t>
            </w:r>
            <w:r>
              <w:rPr>
                <w:rFonts w:ascii="Times New Roman" w:hAnsi="Times New Roman" w:cs="Times New Roman" w:eastAsia="Times New Roman"/>
                <w:color w:val="000000"/>
                <w:sz w:val="24"/>
                <w:szCs w:val="24"/>
                <w:lang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Реєстрація місця проживання особи за заявою законного представника здійснюється за згодою інших законних представників.</w:t>
            </w:r>
            <w:r/>
            <w:r>
              <w:rPr>
                <w:rFonts w:ascii="Times New Roman" w:hAnsi="Times New Roman" w:cs="Times New Roman" w:eastAsia="Times New Roman"/>
                <w:sz w:val="24"/>
                <w:szCs w:val="24"/>
                <w:lang w:eastAsia="ru-RU"/>
              </w:rPr>
            </w:r>
            <w:r/>
          </w:p>
        </w:tc>
      </w:tr>
      <w:tr>
        <w:trPr>
          <w:gridAfter w:val="3"/>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68"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8.</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0"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Порядок та спосіб подання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09"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w:t>
            </w:r>
            <w:r>
              <w:rPr>
                <w:rFonts w:ascii="Times New Roman" w:hAnsi="Times New Roman" w:cs="Times New Roman" w:eastAsia="Times New Roman"/>
                <w:sz w:val="24"/>
                <w:szCs w:val="24"/>
                <w:lang w:eastAsia="ru-RU"/>
              </w:rPr>
              <w:t xml:space="preserve">еєстрація місця проживання (перебування) особи здійснюється під час особистого відвідування органу реєстрації (у тому числі через центр надання адміністративних послуг) за </w:t>
            </w:r>
            <w:r>
              <w:rPr>
                <w:rFonts w:ascii="Times New Roman" w:hAnsi="Times New Roman" w:cs="Times New Roman" w:eastAsia="Times New Roman"/>
                <w:sz w:val="24"/>
                <w:szCs w:val="24"/>
                <w:lang w:eastAsia="ru-RU"/>
              </w:rPr>
              <w:t xml:space="preserve">адресою</w:t>
            </w:r>
            <w:r>
              <w:rPr>
                <w:rFonts w:ascii="Times New Roman" w:hAnsi="Times New Roman" w:cs="Times New Roman" w:eastAsia="Times New Roman"/>
                <w:sz w:val="24"/>
                <w:szCs w:val="24"/>
                <w:lang w:eastAsia="ru-RU"/>
              </w:rPr>
              <w:t xml:space="preserve"> житла незалежно від форми власності.</w:t>
            </w:r>
            <w:r/>
          </w:p>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 разі коли особа не</w:t>
            </w:r>
            <w:r>
              <w:rPr>
                <w:rFonts w:ascii="Times New Roman" w:hAnsi="Times New Roman" w:cs="Times New Roman" w:eastAsia="Times New Roman"/>
                <w:sz w:val="24"/>
                <w:szCs w:val="24"/>
                <w:lang w:eastAsia="ru-RU"/>
              </w:rPr>
              <w:t xml:space="preserve"> може самостійно звернутися до органу реєстрації, реєстрація місця проживання (перебування) може бути здійснена за зверненням законного представника або представника на підставі довіреності, посвідченої в установленому законом порядку (далі - представник).</w:t>
            </w:r>
            <w:r/>
          </w:p>
        </w:tc>
      </w:tr>
      <w:tr>
        <w:trPr>
          <w:gridAfter w:val="3"/>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68"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bookmarkStart w:id="5" w:name="_Hlk115085917"/>
            <w:r>
              <w:rPr>
                <w:rFonts w:ascii="Times New Roman" w:hAnsi="Times New Roman" w:cs="Times New Roman" w:eastAsia="Times New Roman"/>
                <w:b/>
                <w:bCs/>
                <w:color w:val="000000"/>
                <w:sz w:val="24"/>
                <w:szCs w:val="24"/>
                <w:lang w:eastAsia="ru-RU"/>
              </w:rPr>
              <w:t xml:space="preserve">9</w:t>
            </w:r>
            <w:r>
              <w:rPr>
                <w:rFonts w:ascii="Times New Roman" w:hAnsi="Times New Roman" w:cs="Times New Roman" w:eastAsia="Times New Roman"/>
                <w:b/>
                <w:bCs/>
                <w:color w:val="000000"/>
                <w:sz w:val="24"/>
                <w:szCs w:val="24"/>
                <w:lang w:eastAsia="ru-RU"/>
              </w:rPr>
              <w:t xml:space="preserve">.</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0" w:type="dxa"/>
            <w:textDirection w:val="lrTb"/>
            <w:noWrap w:val="false"/>
          </w:tcPr>
          <w:p>
            <w:pPr>
              <w:jc w:val="center"/>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Платність (безоплатність)</w:t>
            </w:r>
            <w:r/>
          </w:p>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09"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Адміністративна послуга  платн</w:t>
            </w:r>
            <w:r>
              <w:rPr>
                <w:rFonts w:ascii="Times New Roman" w:hAnsi="Times New Roman" w:cs="Times New Roman" w:eastAsia="Times New Roman"/>
                <w:color w:val="000000"/>
                <w:sz w:val="24"/>
                <w:szCs w:val="24"/>
                <w:lang w:eastAsia="ru-RU"/>
              </w:rPr>
              <w:t xml:space="preserve">а</w:t>
            </w:r>
            <w:r>
              <w:rPr>
                <w:rFonts w:ascii="Times New Roman" w:hAnsi="Times New Roman" w:cs="Times New Roman" w:eastAsia="Times New Roman"/>
                <w:color w:val="000000"/>
                <w:sz w:val="24"/>
                <w:szCs w:val="24"/>
                <w:lang w:eastAsia="ru-RU"/>
              </w:rPr>
              <w:t xml:space="preserve">.</w:t>
            </w:r>
            <w:bookmarkEnd w:id="5"/>
            <w:r/>
            <w:r/>
          </w:p>
        </w:tc>
      </w:tr>
      <w:tr>
        <w:trPr>
          <w:gridAfter w:val="3"/>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68" w:type="dxa"/>
            <w:textDirection w:val="lrTb"/>
            <w:noWrap w:val="false"/>
          </w:tcPr>
          <w:p>
            <w:pPr>
              <w:ind w:right="-111"/>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9</w:t>
            </w:r>
            <w:r>
              <w:rPr>
                <w:rFonts w:ascii="Times New Roman" w:hAnsi="Times New Roman" w:cs="Times New Roman" w:eastAsia="Times New Roman"/>
                <w:b/>
                <w:bCs/>
                <w:color w:val="000000"/>
                <w:sz w:val="24"/>
                <w:szCs w:val="24"/>
                <w:lang w:eastAsia="ru-RU"/>
              </w:rPr>
              <w:t xml:space="preserve">.1</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0"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Нормативно-правові акти, на підставі яких стягується плата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09" w:type="dxa"/>
            <w:textDirection w:val="lrTb"/>
            <w:noWrap w:val="false"/>
          </w:tcPr>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Закон України «Про адміністративні послуги», </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Закон України «Про надання</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публічних (електронних послуг) щодо декларування та реєстрації місця проживання в Україні».</w:t>
            </w:r>
            <w:r/>
          </w:p>
        </w:tc>
      </w:tr>
      <w:tr>
        <w:trPr>
          <w:gridAfter w:val="3"/>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68" w:type="dxa"/>
            <w:textDirection w:val="lrTb"/>
            <w:noWrap w:val="false"/>
          </w:tcPr>
          <w:p>
            <w:pPr>
              <w:ind w:right="-111"/>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9</w:t>
            </w:r>
            <w:r>
              <w:rPr>
                <w:rFonts w:ascii="Times New Roman" w:hAnsi="Times New Roman" w:cs="Times New Roman" w:eastAsia="Times New Roman"/>
                <w:b/>
                <w:bCs/>
                <w:color w:val="000000"/>
                <w:sz w:val="24"/>
                <w:szCs w:val="24"/>
                <w:lang w:eastAsia="ru-RU"/>
              </w:rPr>
              <w:t xml:space="preserve">.2</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0" w:type="dxa"/>
            <w:textDirection w:val="lrTb"/>
            <w:noWrap w:val="false"/>
          </w:tcPr>
          <w:p>
            <w:pPr>
              <w:jc w:val="center"/>
              <w:spacing w:lineRule="atLeast" w:line="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Розмір та порядок внесення плати (адміністративного збору) за платну адміністративну</w:t>
            </w:r>
            <w:r/>
          </w:p>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09"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 реєстрацію місця проживання сплачується адміністративний збір:</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1,5 відсотка прожиткового мінімуму, встановленого для працездатних осіб на 1 січня календарного року, - за декларування/реєстрацію місця проживання у разі звернення особи протягом встановленого Законом строку;</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2,5 відсотка прожиткового мінімуму, встановленого для працездатних осіб на 1 січня календарного року, - за декларування/реєстрацію місця проживання у разі звернення особи з порушенням встановленого Законом строку</w:t>
            </w:r>
            <w:r>
              <w:rPr>
                <w:rFonts w:ascii="Times New Roman" w:hAnsi="Times New Roman" w:cs="Times New Roman" w:eastAsia="Times New Roman"/>
                <w:color w:val="000000"/>
                <w:sz w:val="24"/>
                <w:szCs w:val="24"/>
                <w:lang w:eastAsia="ru-RU"/>
              </w:rPr>
              <w:t xml:space="preserve">.</w:t>
            </w:r>
            <w:r/>
            <w:r>
              <w:rPr>
                <w:rFonts w:ascii="Times New Roman" w:hAnsi="Times New Roman" w:cs="Times New Roman" w:eastAsia="Times New Roman"/>
                <w:sz w:val="24"/>
                <w:szCs w:val="24"/>
                <w:lang w:eastAsia="ru-RU"/>
              </w:rPr>
            </w:r>
            <w:r/>
          </w:p>
        </w:tc>
      </w:tr>
      <w:tr>
        <w:trPr>
          <w:gridAfter w:val="3"/>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68"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0</w:t>
            </w:r>
            <w:r>
              <w:rPr>
                <w:rFonts w:ascii="Times New Roman" w:hAnsi="Times New Roman" w:cs="Times New Roman" w:eastAsia="Times New Roman"/>
                <w:b/>
                <w:bCs/>
                <w:color w:val="000000"/>
                <w:sz w:val="24"/>
                <w:szCs w:val="24"/>
                <w:lang w:eastAsia="ru-RU"/>
              </w:rPr>
              <w:t xml:space="preserve">.</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0"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Строк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09"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У день безпосереднього звернення особи чи в день подання особою або її представником документів</w:t>
            </w:r>
            <w:r>
              <w:rPr>
                <w:rFonts w:ascii="Times New Roman" w:hAnsi="Times New Roman" w:cs="Times New Roman" w:eastAsia="Times New Roman"/>
                <w:color w:val="000000"/>
                <w:sz w:val="24"/>
                <w:szCs w:val="24"/>
                <w:lang w:eastAsia="ru-RU"/>
              </w:rPr>
              <w:t xml:space="preserve">.</w:t>
            </w:r>
            <w:r/>
          </w:p>
        </w:tc>
      </w:tr>
      <w:tr>
        <w:trPr>
          <w:gridAfter w:val="3"/>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6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color w:val="000000"/>
                <w:sz w:val="24"/>
                <w:szCs w:val="24"/>
                <w:lang w:eastAsia="ru-RU"/>
              </w:rPr>
              <w:t xml:space="preserve">.</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0"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Перелік підстав відмови у наданні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09" w:type="dxa"/>
            <w:textDirection w:val="lrTb"/>
            <w:noWrap w:val="false"/>
          </w:tcPr>
          <w:p>
            <w:pPr>
              <w:pStyle w:val="902"/>
              <w:numPr>
                <w:ilvl w:val="0"/>
                <w:numId w:val="1"/>
              </w:numPr>
              <w:ind w:left="100" w:firstLine="0"/>
              <w:jc w:val="both"/>
              <w:spacing w:lineRule="auto" w:line="240" w:after="0"/>
              <w:tabs>
                <w:tab w:val="left" w:pos="425"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У</w:t>
            </w:r>
            <w:r>
              <w:rPr>
                <w:rFonts w:ascii="Times New Roman" w:hAnsi="Times New Roman" w:cs="Times New Roman" w:eastAsia="Times New Roman"/>
                <w:color w:val="000000"/>
                <w:sz w:val="24"/>
                <w:szCs w:val="24"/>
                <w:lang w:eastAsia="ru-RU"/>
              </w:rPr>
              <w:t xml:space="preserve"> Державному реєстрі речових прав на нерухоме майно містяться відомості про обт</w:t>
            </w:r>
            <w:r>
              <w:rPr>
                <w:rFonts w:ascii="Times New Roman" w:hAnsi="Times New Roman" w:cs="Times New Roman" w:eastAsia="Times New Roman"/>
                <w:color w:val="000000"/>
                <w:sz w:val="24"/>
                <w:szCs w:val="24"/>
                <w:lang w:eastAsia="ru-RU"/>
              </w:rPr>
              <w:t xml:space="preserve">яження щодо житла, яке особа декларує або реєструє як місце проживання (перебування), що стосуються заборони декларування/реєстрації місця проживання (перебування) у такому житлі, або перебування житла в іпотеці, довірчій власності як способу забезпечення </w:t>
            </w:r>
            <w:r>
              <w:rPr>
                <w:rFonts w:ascii="Times New Roman" w:hAnsi="Times New Roman" w:cs="Times New Roman" w:eastAsia="Times New Roman"/>
                <w:color w:val="000000"/>
                <w:sz w:val="24"/>
                <w:szCs w:val="24"/>
                <w:lang w:eastAsia="ru-RU"/>
              </w:rPr>
              <w:t xml:space="preserve">виконання зобов’язань (у разі відсутності письмової згоди відповідного іпотекодержателя або довірчого власника на декларування/реєстрацію місця проживання);</w:t>
            </w:r>
            <w:r/>
          </w:p>
          <w:p>
            <w:pPr>
              <w:pStyle w:val="902"/>
              <w:numPr>
                <w:ilvl w:val="0"/>
                <w:numId w:val="1"/>
              </w:numPr>
              <w:ind w:left="100" w:firstLine="0"/>
              <w:jc w:val="both"/>
              <w:spacing w:lineRule="auto" w:line="240" w:after="0"/>
              <w:tabs>
                <w:tab w:val="left" w:pos="425"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В</w:t>
            </w:r>
            <w:r>
              <w:rPr>
                <w:rFonts w:ascii="Times New Roman" w:hAnsi="Times New Roman" w:cs="Times New Roman" w:eastAsia="Times New Roman"/>
                <w:color w:val="000000"/>
                <w:sz w:val="24"/>
                <w:szCs w:val="24"/>
                <w:lang w:eastAsia="ru-RU"/>
              </w:rPr>
              <w:t xml:space="preserve">ідомості Державного реєстру речових прав на нерухоме майно не відповідають відомостям, зазначеним у поданих особою документах або даних;</w:t>
            </w:r>
            <w:r/>
          </w:p>
          <w:p>
            <w:pPr>
              <w:pStyle w:val="902"/>
              <w:numPr>
                <w:ilvl w:val="0"/>
                <w:numId w:val="1"/>
              </w:numPr>
              <w:ind w:left="100" w:firstLine="0"/>
              <w:jc w:val="both"/>
              <w:spacing w:lineRule="auto" w:line="240" w:after="0"/>
              <w:tabs>
                <w:tab w:val="left" w:pos="425"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О</w:t>
            </w:r>
            <w:r>
              <w:rPr>
                <w:rFonts w:ascii="Times New Roman" w:hAnsi="Times New Roman" w:cs="Times New Roman" w:eastAsia="Times New Roman"/>
                <w:color w:val="000000"/>
                <w:sz w:val="24"/>
                <w:szCs w:val="24"/>
                <w:lang w:eastAsia="ru-RU"/>
              </w:rPr>
              <w:t xml:space="preserve">соба не подала або подала не в повному обсязі необхідні документи або відомості;</w:t>
            </w:r>
            <w:r/>
          </w:p>
          <w:p>
            <w:pPr>
              <w:pStyle w:val="902"/>
              <w:numPr>
                <w:ilvl w:val="0"/>
                <w:numId w:val="1"/>
              </w:numPr>
              <w:ind w:left="100" w:firstLine="0"/>
              <w:jc w:val="both"/>
              <w:spacing w:lineRule="auto" w:line="240" w:after="0"/>
              <w:tabs>
                <w:tab w:val="left" w:pos="425"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У</w:t>
            </w:r>
            <w:r>
              <w:rPr>
                <w:rFonts w:ascii="Times New Roman" w:hAnsi="Times New Roman" w:cs="Times New Roman" w:eastAsia="Times New Roman"/>
                <w:color w:val="000000"/>
                <w:sz w:val="24"/>
                <w:szCs w:val="24"/>
                <w:lang w:eastAsia="ru-RU"/>
              </w:rPr>
              <w:t xml:space="preserve"> поданих особою документах або відомостях містяться</w:t>
            </w:r>
            <w:r>
              <w:rPr>
                <w:rFonts w:ascii="Times New Roman" w:hAnsi="Times New Roman" w:cs="Times New Roman" w:eastAsia="Times New Roman"/>
                <w:color w:val="000000"/>
                <w:sz w:val="24"/>
                <w:szCs w:val="24"/>
                <w:lang w:eastAsia="ru-RU"/>
              </w:rPr>
              <w:t xml:space="preserve"> недостовірні відомості або подані документи є недійсними (крім випадку, передбаченого пунктом 53 цього Порядку), або строк дії паспортного документа іноземця чи особи без громадянства, які на законних підставах проживають на території України, закінчився;</w:t>
            </w:r>
            <w:r/>
          </w:p>
          <w:p>
            <w:pPr>
              <w:pStyle w:val="902"/>
              <w:numPr>
                <w:ilvl w:val="0"/>
                <w:numId w:val="1"/>
              </w:numPr>
              <w:ind w:left="100" w:firstLine="0"/>
              <w:jc w:val="both"/>
              <w:spacing w:lineRule="auto" w:line="240" w:after="0"/>
              <w:tabs>
                <w:tab w:val="left" w:pos="425"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З</w:t>
            </w:r>
            <w:r>
              <w:rPr>
                <w:rFonts w:ascii="Times New Roman" w:hAnsi="Times New Roman" w:cs="Times New Roman" w:eastAsia="Times New Roman"/>
                <w:color w:val="000000"/>
                <w:sz w:val="24"/>
                <w:szCs w:val="24"/>
                <w:lang w:eastAsia="ru-RU"/>
              </w:rPr>
              <w:t xml:space="preserve">вернулася дитина віком до 14 років або особа, не уповноважена на подання документів;</w:t>
            </w:r>
            <w:r/>
          </w:p>
          <w:p>
            <w:pPr>
              <w:pStyle w:val="902"/>
              <w:numPr>
                <w:ilvl w:val="0"/>
                <w:numId w:val="1"/>
              </w:numPr>
              <w:ind w:left="100" w:firstLine="0"/>
              <w:jc w:val="both"/>
              <w:spacing w:lineRule="auto" w:line="240" w:after="0"/>
              <w:tabs>
                <w:tab w:val="left" w:pos="425"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Ж</w:t>
            </w:r>
            <w:r>
              <w:rPr>
                <w:rFonts w:ascii="Times New Roman" w:hAnsi="Times New Roman" w:cs="Times New Roman" w:eastAsia="Times New Roman"/>
                <w:color w:val="000000"/>
                <w:sz w:val="24"/>
                <w:szCs w:val="24"/>
                <w:lang w:eastAsia="ru-RU"/>
              </w:rPr>
              <w:t xml:space="preserve">итлу, в якому особа декларує або реєструє своє місце проживання (перебування), не присвоєна адреса у встановленому порядку;</w:t>
            </w:r>
            <w:r/>
          </w:p>
          <w:p>
            <w:pPr>
              <w:pStyle w:val="902"/>
              <w:numPr>
                <w:ilvl w:val="0"/>
                <w:numId w:val="1"/>
              </w:numPr>
              <w:ind w:left="100" w:firstLine="0"/>
              <w:jc w:val="both"/>
              <w:spacing w:lineRule="auto" w:line="240" w:after="0"/>
              <w:tabs>
                <w:tab w:val="left" w:pos="425"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З</w:t>
            </w:r>
            <w:r>
              <w:rPr>
                <w:rFonts w:ascii="Times New Roman" w:hAnsi="Times New Roman" w:cs="Times New Roman" w:eastAsia="Times New Roman"/>
                <w:color w:val="000000"/>
                <w:sz w:val="24"/>
                <w:szCs w:val="24"/>
                <w:lang w:eastAsia="ru-RU"/>
              </w:rPr>
              <w:t xml:space="preserve">а </w:t>
            </w:r>
            <w:r>
              <w:rPr>
                <w:rFonts w:ascii="Times New Roman" w:hAnsi="Times New Roman" w:cs="Times New Roman" w:eastAsia="Times New Roman"/>
                <w:color w:val="000000"/>
                <w:sz w:val="24"/>
                <w:szCs w:val="24"/>
                <w:lang w:eastAsia="ru-RU"/>
              </w:rPr>
              <w:t xml:space="preserve">адресою</w:t>
            </w:r>
            <w:r>
              <w:rPr>
                <w:rFonts w:ascii="Times New Roman" w:hAnsi="Times New Roman" w:cs="Times New Roman" w:eastAsia="Times New Roman"/>
                <w:color w:val="000000"/>
                <w:sz w:val="24"/>
                <w:szCs w:val="24"/>
                <w:lang w:eastAsia="ru-RU"/>
              </w:rPr>
              <w:t xml:space="preserve"> житла, в якому особа декларує або реєструє своє місце проживання (перебування), наявний об’єкт нерухомого майна, який не належить до житла;</w:t>
            </w:r>
            <w:r/>
          </w:p>
          <w:p>
            <w:pPr>
              <w:pStyle w:val="902"/>
              <w:numPr>
                <w:ilvl w:val="0"/>
                <w:numId w:val="1"/>
              </w:numPr>
              <w:ind w:left="100" w:firstLine="0"/>
              <w:jc w:val="both"/>
              <w:spacing w:lineRule="auto" w:line="240" w:after="0"/>
              <w:tabs>
                <w:tab w:val="left" w:pos="425"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В</w:t>
            </w:r>
            <w:r>
              <w:rPr>
                <w:rFonts w:ascii="Times New Roman" w:hAnsi="Times New Roman" w:cs="Times New Roman" w:eastAsia="Times New Roman"/>
                <w:color w:val="000000"/>
                <w:sz w:val="24"/>
                <w:szCs w:val="24"/>
                <w:lang w:eastAsia="ru-RU"/>
              </w:rPr>
              <w:t xml:space="preserve">ідо</w:t>
            </w:r>
            <w:r>
              <w:rPr>
                <w:rFonts w:ascii="Times New Roman" w:hAnsi="Times New Roman" w:cs="Times New Roman" w:eastAsia="Times New Roman"/>
                <w:color w:val="000000"/>
                <w:sz w:val="24"/>
                <w:szCs w:val="24"/>
                <w:lang w:eastAsia="ru-RU"/>
              </w:rPr>
              <w:t xml:space="preserve">мості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до 14 років не відповідають відомостям, зазначеним у декларації (заяві), поданій стосовно дитини;</w:t>
            </w:r>
            <w:r/>
          </w:p>
          <w:p>
            <w:pPr>
              <w:pStyle w:val="902"/>
              <w:numPr>
                <w:ilvl w:val="0"/>
                <w:numId w:val="1"/>
              </w:numPr>
              <w:ind w:left="100" w:firstLine="0"/>
              <w:jc w:val="both"/>
              <w:spacing w:lineRule="auto" w:line="240" w:after="0"/>
              <w:tabs>
                <w:tab w:val="left" w:pos="425"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Д</w:t>
            </w:r>
            <w:r>
              <w:rPr>
                <w:rFonts w:ascii="Times New Roman" w:hAnsi="Times New Roman" w:cs="Times New Roman" w:eastAsia="Times New Roman"/>
                <w:color w:val="000000"/>
                <w:sz w:val="24"/>
                <w:szCs w:val="24"/>
                <w:lang w:eastAsia="ru-RU"/>
              </w:rPr>
              <w:t xml:space="preserve">ані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від 14 до 18 років не відповідають відомостям, зазначеним у декларації (заяві), поданій дитиною.</w:t>
            </w:r>
            <w:r/>
          </w:p>
        </w:tc>
      </w:tr>
      <w:tr>
        <w:trPr>
          <w:gridAfter w:val="3"/>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68"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2</w:t>
            </w:r>
            <w:r>
              <w:rPr>
                <w:rFonts w:ascii="Times New Roman" w:hAnsi="Times New Roman" w:cs="Times New Roman" w:eastAsia="Times New Roman"/>
                <w:color w:val="000000"/>
                <w:sz w:val="24"/>
                <w:szCs w:val="24"/>
                <w:lang w:eastAsia="ru-RU"/>
              </w:rPr>
              <w:t xml:space="preserve">.</w:t>
            </w:r>
            <w:r/>
          </w:p>
        </w:tc>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050"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Результат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009"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Здійснення реєстрації місця проживання</w:t>
            </w:r>
            <w:r/>
          </w:p>
        </w:tc>
      </w:tr>
    </w:tbl>
    <w:p>
      <w:pPr>
        <w:rPr>
          <w:rFonts w:ascii="Times New Roman" w:hAnsi="Times New Roman" w:cs="Times New Roman"/>
          <w:sz w:val="24"/>
          <w:szCs w:val="24"/>
        </w:rPr>
      </w:pPr>
      <w:r>
        <w:rPr>
          <w:rFonts w:ascii="Times New Roman" w:hAnsi="Times New Roman" w:cs="Times New Roman"/>
          <w:sz w:val="24"/>
          <w:szCs w:val="24"/>
        </w:rPr>
      </w:r>
      <w:r/>
    </w:p>
    <w:p>
      <w:pPr>
        <w:shd w:val="nil"/>
        <w:rPr>
          <w:rFonts w:ascii="Times New Roman" w:hAnsi="Times New Roman" w:cs="Times New Roman" w:eastAsia="Times New Roman"/>
          <w:b/>
          <w:color w:val="000000"/>
          <w:sz w:val="24"/>
          <w:szCs w:val="24"/>
          <w:highlight w:val="none"/>
          <w:lang w:val="ru-RU" w:eastAsia="ru-RU"/>
        </w:rPr>
      </w:pPr>
      <w:r>
        <w:rPr>
          <w:rFonts w:ascii="Times New Roman" w:hAnsi="Times New Roman" w:cs="Times New Roman" w:eastAsia="Times New Roman"/>
          <w:b/>
          <w:bCs/>
          <w:color w:val="000000"/>
          <w:sz w:val="24"/>
          <w:szCs w:val="24"/>
          <w:highlight w:val="none"/>
          <w:lang w:val="ru-RU" w:eastAsia="ru-RU"/>
        </w:rPr>
        <w:br w:type="page"/>
      </w:r>
      <w:r>
        <w:rPr>
          <w:rFonts w:ascii="Times New Roman" w:hAnsi="Times New Roman" w:cs="Times New Roman" w:eastAsia="Times New Roman"/>
          <w:b/>
          <w:bCs/>
          <w:color w:val="000000"/>
          <w:sz w:val="24"/>
          <w:szCs w:val="24"/>
          <w:highlight w:val="none"/>
          <w:lang w:val="ru-RU" w:eastAsia="ru-RU"/>
        </w:rPr>
      </w:r>
    </w:p>
    <w:p>
      <w:pPr>
        <w:jc w:val="center"/>
        <w:spacing w:lineRule="auto" w:line="240" w:after="0"/>
        <w:rPr>
          <w:rFonts w:ascii="Times New Roman" w:hAnsi="Times New Roman" w:cs="Times New Roman" w:eastAsia="Times New Roman"/>
          <w:b/>
          <w:bCs/>
          <w:color w:val="000000"/>
          <w:sz w:val="24"/>
          <w:szCs w:val="24"/>
          <w:highlight w:val="none"/>
          <w:lang w:val="ru-RU" w:eastAsia="ru-RU"/>
        </w:rPr>
      </w:pPr>
      <w:r>
        <w:rPr>
          <w:rFonts w:ascii="Times New Roman" w:hAnsi="Times New Roman" w:cs="Times New Roman" w:eastAsia="Times New Roman"/>
          <w:b/>
          <w:bCs/>
          <w:color w:val="000000"/>
          <w:sz w:val="24"/>
          <w:szCs w:val="24"/>
          <w:lang w:val="ru-RU" w:eastAsia="ru-RU"/>
        </w:rPr>
        <w:t xml:space="preserve">ІНФОРМАЦІЙНА КАРТКА </w:t>
      </w:r>
      <w:r/>
    </w:p>
    <w:p>
      <w:pPr>
        <w:jc w:val="center"/>
        <w:spacing w:lineRule="auto" w:line="240" w:after="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4"/>
          <w:szCs w:val="24"/>
          <w:lang w:val="ru-RU" w:eastAsia="ru-RU"/>
        </w:rPr>
        <w:t xml:space="preserve">адміністративної</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послуги</w:t>
      </w:r>
      <w:r>
        <w:rPr>
          <w:rFonts w:ascii="Times New Roman" w:hAnsi="Times New Roman" w:cs="Times New Roman" w:eastAsia="Times New Roman"/>
          <w:b/>
          <w:bCs/>
          <w:color w:val="000000"/>
          <w:sz w:val="24"/>
          <w:szCs w:val="24"/>
          <w:lang w:val="ru-RU" w:eastAsia="ru-RU"/>
        </w:rPr>
        <w:t xml:space="preserve"> </w:t>
      </w:r>
      <w:r/>
    </w:p>
    <w:p>
      <w:pPr>
        <w:jc w:val="center"/>
        <w:spacing w:lineRule="auto" w:line="240" w:after="0"/>
        <w:rPr>
          <w:rFonts w:ascii="Times New Roman" w:hAnsi="Times New Roman" w:cs="Times New Roman" w:eastAsia="Times New Roman"/>
          <w:b/>
          <w:bCs/>
          <w:color w:val="000000"/>
          <w:sz w:val="24"/>
          <w:szCs w:val="24"/>
          <w:lang w:eastAsia="ru-RU"/>
        </w:rPr>
      </w:pPr>
      <w:r>
        <w:rPr>
          <w:rFonts w:ascii="Times New Roman" w:hAnsi="Times New Roman" w:cs="Times New Roman" w:eastAsia="Times New Roman"/>
          <w:b/>
          <w:bCs/>
          <w:color w:val="000000"/>
          <w:sz w:val="24"/>
          <w:szCs w:val="24"/>
          <w:lang w:val="ru-RU" w:eastAsia="ru-RU"/>
        </w:rPr>
        <w:t xml:space="preserve">РЕЄСТРАЦІЯ МІСЦЯ ПРОЖИВАННЯ ДИТИНИ ДО 14 РОКІВ</w:t>
      </w:r>
      <w:r/>
    </w:p>
    <w:p>
      <w:pPr>
        <w:jc w:val="center"/>
        <w:spacing w:lineRule="auto" w:line="240" w:after="0"/>
        <w:rPr>
          <w:rFonts w:ascii="Times New Roman" w:hAnsi="Times New Roman" w:cs="Times New Roman" w:eastAsia="Times New Roman"/>
          <w:b/>
          <w:bCs/>
          <w:color w:val="000000"/>
          <w:sz w:val="24"/>
          <w:szCs w:val="24"/>
          <w:lang w:eastAsia="ru-RU"/>
        </w:rPr>
      </w:pPr>
      <w:r>
        <w:rPr>
          <w:rFonts w:ascii="Times New Roman" w:hAnsi="Times New Roman" w:cs="Times New Roman" w:eastAsia="Times New Roman"/>
          <w:b/>
          <w:bCs/>
          <w:color w:val="000000"/>
          <w:sz w:val="24"/>
          <w:szCs w:val="24"/>
          <w:lang w:val="ru-RU" w:eastAsia="ru-RU"/>
        </w:rPr>
        <w:t xml:space="preserve"> Центр </w:t>
      </w:r>
      <w:r>
        <w:rPr>
          <w:rFonts w:ascii="Times New Roman" w:hAnsi="Times New Roman" w:cs="Times New Roman" w:eastAsia="Times New Roman"/>
          <w:b/>
          <w:bCs/>
          <w:color w:val="000000"/>
          <w:sz w:val="24"/>
          <w:szCs w:val="24"/>
          <w:lang w:val="ru-RU" w:eastAsia="ru-RU"/>
        </w:rPr>
        <w:t xml:space="preserve">надання</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адміністративних</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послуг</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Менської</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міської</w:t>
      </w:r>
      <w:r>
        <w:rPr>
          <w:rFonts w:ascii="Times New Roman" w:hAnsi="Times New Roman" w:cs="Times New Roman" w:eastAsia="Times New Roman"/>
          <w:b/>
          <w:bCs/>
          <w:color w:val="000000"/>
          <w:sz w:val="24"/>
          <w:szCs w:val="24"/>
          <w:lang w:val="ru-RU" w:eastAsia="ru-RU"/>
        </w:rPr>
        <w:t xml:space="preserve"> ради</w:t>
      </w:r>
      <w:r>
        <w:rPr>
          <w:rFonts w:ascii="Times New Roman" w:hAnsi="Times New Roman" w:cs="Times New Roman"/>
          <w:b/>
          <w:bCs/>
          <w:spacing w:val="2"/>
          <w:sz w:val="24"/>
          <w:szCs w:val="24"/>
          <w:lang w:eastAsia="ru-RU"/>
        </w:rPr>
        <w:t xml:space="preserve"> Старости </w:t>
      </w:r>
      <w:r>
        <w:rPr>
          <w:rFonts w:ascii="Times New Roman" w:hAnsi="Times New Roman" w:cs="Times New Roman"/>
          <w:b/>
          <w:bCs/>
          <w:spacing w:val="2"/>
          <w:sz w:val="24"/>
          <w:szCs w:val="24"/>
          <w:lang w:eastAsia="ru-RU"/>
        </w:rPr>
        <w:t xml:space="preserve">старостинських</w:t>
      </w:r>
      <w:r>
        <w:rPr>
          <w:rFonts w:ascii="Times New Roman" w:hAnsi="Times New Roman" w:cs="Times New Roman"/>
          <w:b/>
          <w:bCs/>
          <w:spacing w:val="2"/>
          <w:sz w:val="24"/>
          <w:szCs w:val="24"/>
          <w:lang w:eastAsia="ru-RU"/>
        </w:rPr>
        <w:t xml:space="preserve"> округів Менської територіальної громади</w:t>
      </w:r>
      <w:r>
        <w:rPr>
          <w:rFonts w:ascii="Times New Roman" w:hAnsi="Times New Roman" w:cs="Times New Roman" w:eastAsia="Times New Roman"/>
          <w:b/>
          <w:bCs/>
          <w:color w:val="000000"/>
          <w:sz w:val="24"/>
          <w:szCs w:val="24"/>
          <w:lang w:eastAsia="ru-RU"/>
        </w:rPr>
        <w:t xml:space="preserve"> </w:t>
      </w:r>
      <w:r/>
    </w:p>
    <w:tbl>
      <w:tblPr>
        <w:tblW w:w="9781" w:type="dxa"/>
        <w:tblInd w:w="-147" w:type="dxa"/>
        <w:tblCellMar>
          <w:left w:w="15" w:type="dxa"/>
          <w:top w:w="15" w:type="dxa"/>
          <w:right w:w="15" w:type="dxa"/>
          <w:bottom w:w="15" w:type="dxa"/>
        </w:tblCellMar>
        <w:tblLook w:val="04A0" w:firstRow="1" w:lastRow="0" w:firstColumn="1" w:lastColumn="0" w:noHBand="0" w:noVBand="1"/>
      </w:tblPr>
      <w:tblGrid>
        <w:gridCol w:w="672"/>
        <w:gridCol w:w="3156"/>
        <w:gridCol w:w="5953"/>
      </w:tblGrid>
      <w:tr>
        <w:trPr>
          <w:trHeight w:val="404"/>
        </w:trPr>
        <w:tc>
          <w:tcPr>
            <w:gridSpan w:val="3"/>
            <w:shd w:val="clear" w:fill="auto" w:color="auto"/>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81" w:type="dxa"/>
            <w:textDirection w:val="lrTb"/>
            <w:noWrap w:val="false"/>
          </w:tcPr>
          <w:p>
            <w:pPr>
              <w:jc w:val="center"/>
              <w:spacing w:lineRule="auto" w:line="240" w:after="0"/>
              <w:rPr>
                <w:rFonts w:ascii="Times New Roman" w:hAnsi="Times New Roman" w:cs="Times New Roman" w:eastAsia="Times New Roman"/>
                <w:b/>
                <w:bCs/>
                <w:color w:val="000000"/>
                <w:sz w:val="24"/>
                <w:szCs w:val="24"/>
                <w:lang w:val="ru-RU" w:eastAsia="ru-RU"/>
              </w:rPr>
            </w:pPr>
            <w:r/>
            <w:bookmarkStart w:id="6" w:name="_Hlk86319099"/>
            <w:r>
              <w:rPr>
                <w:rFonts w:ascii="Times New Roman" w:hAnsi="Times New Roman" w:cs="Times New Roman" w:eastAsia="Times New Roman"/>
                <w:b/>
                <w:bCs/>
                <w:color w:val="000000"/>
                <w:sz w:val="24"/>
                <w:szCs w:val="24"/>
                <w:lang w:val="ru-RU" w:eastAsia="ru-RU"/>
              </w:rPr>
              <w:t xml:space="preserve">Інформація</w:t>
            </w:r>
            <w:r>
              <w:rPr>
                <w:rFonts w:ascii="Times New Roman" w:hAnsi="Times New Roman" w:cs="Times New Roman" w:eastAsia="Times New Roman"/>
                <w:b/>
                <w:bCs/>
                <w:color w:val="000000"/>
                <w:sz w:val="24"/>
                <w:szCs w:val="24"/>
                <w:lang w:val="ru-RU" w:eastAsia="ru-RU"/>
              </w:rPr>
              <w:t xml:space="preserve"> про </w:t>
            </w:r>
            <w:r>
              <w:rPr>
                <w:rFonts w:ascii="Times New Roman" w:hAnsi="Times New Roman" w:cs="Times New Roman" w:eastAsia="Times New Roman"/>
                <w:b/>
                <w:bCs/>
                <w:color w:val="000000"/>
                <w:sz w:val="24"/>
                <w:szCs w:val="24"/>
                <w:lang w:val="ru-RU" w:eastAsia="ru-RU"/>
              </w:rPr>
              <w:t xml:space="preserve">суб’єкта</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надання</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адміністративної</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послуги</w:t>
            </w:r>
            <w:r/>
          </w:p>
        </w:tc>
      </w:tr>
      <w:tr>
        <w:trPr>
          <w:trHeight w:val="1204"/>
        </w:trPr>
        <w:tc>
          <w:tcPr>
            <w:gridSpan w:val="2"/>
            <w:shd w:val="clear" w:fill="auto" w:color="auto"/>
            <w:tcBorders>
              <w:left w:val="single" w:color="000000" w:sz="4" w:space="0"/>
              <w:top w:val="single" w:color="000000" w:sz="4" w:space="0"/>
              <w:bottom w:val="single" w:color="000000" w:sz="4" w:space="0"/>
            </w:tcBorders>
            <w:tcW w:w="3828" w:type="dxa"/>
            <w:textDirection w:val="lrTb"/>
            <w:noWrap w:val="false"/>
          </w:tcPr>
          <w:p>
            <w:pPr>
              <w:jc w:val="center"/>
              <w:spacing w:lineRule="auto" w:line="240" w:after="0"/>
              <w:rPr>
                <w:rFonts w:ascii="Times New Roman" w:hAnsi="Times New Roman" w:cs="Times New Roman"/>
                <w:b/>
                <w:sz w:val="24"/>
                <w:szCs w:val="24"/>
                <w:lang w:eastAsia="uk-UA"/>
              </w:rPr>
            </w:pPr>
            <w:r>
              <w:rPr>
                <w:rFonts w:ascii="Times New Roman" w:hAnsi="Times New Roman" w:cs="Times New Roman"/>
                <w:sz w:val="24"/>
                <w:szCs w:val="24"/>
                <w:lang w:eastAsia="ru-RU"/>
              </w:rPr>
              <w:t xml:space="preserve">Найменування  суб’єкта надання адміністративної послуги  в якому здійснюється обслуговування суб’єкта звернення</w:t>
            </w:r>
            <w:r/>
          </w:p>
        </w:tc>
        <w:tc>
          <w:tcPr>
            <w:shd w:val="clear" w:fill="auto" w:color="auto"/>
            <w:tcBorders>
              <w:left w:val="single" w:color="000000" w:sz="4" w:space="0"/>
              <w:top w:val="single" w:color="000000" w:sz="4" w:space="0"/>
              <w:right w:val="single" w:color="000000" w:sz="4" w:space="0"/>
              <w:bottom w:val="single" w:color="000000" w:sz="4" w:space="0"/>
            </w:tcBorders>
            <w:tcW w:w="5953" w:type="dxa"/>
            <w:vAlign w:val="center"/>
            <w:textDirection w:val="lrTb"/>
            <w:noWrap w:val="false"/>
          </w:tcPr>
          <w:p>
            <w:pPr>
              <w:pStyle w:val="899"/>
              <w:spacing w:after="0" w:afterAutospacing="0" w:before="0" w:beforeAutospacing="0"/>
              <w:rPr>
                <w:bCs/>
                <w:lang w:val="uk-UA"/>
              </w:rPr>
            </w:pPr>
            <w:r>
              <w:rPr>
                <w:bCs/>
                <w:lang w:val="uk-UA"/>
              </w:rPr>
              <w:t xml:space="preserve">Відділ «Центр надання адміністративних послуг» Менської міської ради</w:t>
            </w:r>
            <w:r/>
          </w:p>
          <w:p>
            <w:pPr>
              <w:pStyle w:val="899"/>
              <w:spacing w:after="0" w:afterAutospacing="0" w:before="0" w:beforeAutospacing="0"/>
              <w:rPr>
                <w:bCs/>
                <w:lang w:val="uk-UA"/>
              </w:rPr>
            </w:pPr>
            <w:r>
              <w:rPr>
                <w:bCs/>
                <w:lang w:val="uk-UA"/>
              </w:rPr>
              <w:t xml:space="preserve">ВРМ відділу «Центр надання адміністративних послуг»</w:t>
            </w:r>
            <w:r/>
          </w:p>
          <w:p>
            <w:pPr>
              <w:pStyle w:val="899"/>
              <w:spacing w:after="0" w:afterAutospacing="0" w:before="0" w:beforeAutospacing="0"/>
              <w:rPr>
                <w:bCs/>
                <w:lang w:val="uk-UA"/>
              </w:rPr>
            </w:pPr>
            <w:r>
              <w:t xml:space="preserve"> </w:t>
            </w:r>
            <w:r>
              <w:rPr>
                <w:bCs/>
                <w:lang w:val="uk-UA"/>
              </w:rPr>
              <w:t xml:space="preserve">Староста або в.о. старости в </w:t>
            </w:r>
            <w:r>
              <w:rPr>
                <w:bCs/>
                <w:lang w:val="uk-UA"/>
              </w:rPr>
              <w:t xml:space="preserve">старостинських</w:t>
            </w:r>
            <w:r>
              <w:rPr>
                <w:bCs/>
                <w:lang w:val="uk-UA"/>
              </w:rPr>
              <w:t xml:space="preserve"> округах Менської міської територіальної громади</w:t>
            </w:r>
            <w:r/>
          </w:p>
        </w:tc>
      </w:tr>
      <w:tr>
        <w:trPr/>
        <w:tc>
          <w:tcPr>
            <w:shd w:val="clear" w:fill="auto" w:color="auto"/>
            <w:tcBorders>
              <w:left w:val="single" w:color="000000" w:sz="4" w:space="0"/>
              <w:top w:val="single" w:color="000000" w:sz="4" w:space="0"/>
              <w:bottom w:val="single" w:color="000000" w:sz="4" w:space="0"/>
            </w:tcBorders>
            <w:tcW w:w="672"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1.</w:t>
            </w:r>
            <w:r/>
          </w:p>
        </w:tc>
        <w:tc>
          <w:tcPr>
            <w:shd w:val="clear" w:fill="auto" w:color="auto"/>
            <w:tcBorders>
              <w:left w:val="single" w:color="000000" w:sz="4" w:space="0"/>
              <w:top w:val="single" w:color="000000" w:sz="4" w:space="0"/>
              <w:bottom w:val="single" w:color="000000" w:sz="4" w:space="0"/>
            </w:tcBorders>
            <w:tcW w:w="3156"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Місцезнаходження суб’єкта надання адміністративної послуги  </w:t>
            </w:r>
            <w:r/>
          </w:p>
        </w:tc>
        <w:tc>
          <w:tcPr>
            <w:shd w:val="clear" w:fill="auto" w:color="auto"/>
            <w:tcBorders>
              <w:left w:val="single" w:color="000000" w:sz="4" w:space="0"/>
              <w:top w:val="single" w:color="000000" w:sz="4" w:space="0"/>
              <w:right w:val="single" w:color="000000" w:sz="4" w:space="0"/>
              <w:bottom w:val="single" w:color="000000" w:sz="4" w:space="0"/>
            </w:tcBorders>
            <w:tcW w:w="5953" w:type="dxa"/>
            <w:vAlign w:val="center"/>
            <w:textDirection w:val="lrTb"/>
            <w:noWrap w:val="false"/>
          </w:tcPr>
          <w:p>
            <w:pPr>
              <w:pStyle w:val="901"/>
              <w:rPr>
                <w:rFonts w:ascii="Times New Roman" w:hAnsi="Times New Roman"/>
                <w:sz w:val="24"/>
                <w:szCs w:val="24"/>
                <w:lang w:eastAsia="uk-UA"/>
              </w:rPr>
            </w:pPr>
            <w:r>
              <w:rPr>
                <w:rFonts w:ascii="Times New Roman" w:hAnsi="Times New Roman"/>
                <w:sz w:val="24"/>
                <w:szCs w:val="24"/>
              </w:rPr>
              <w:t xml:space="preserve">15600, </w:t>
            </w:r>
            <w:r>
              <w:rPr>
                <w:rFonts w:ascii="Times New Roman" w:hAnsi="Times New Roman"/>
                <w:sz w:val="24"/>
                <w:szCs w:val="24"/>
              </w:rPr>
              <w:t xml:space="preserve">вул</w:t>
            </w:r>
            <w:r>
              <w:rPr>
                <w:rFonts w:ascii="Times New Roman" w:hAnsi="Times New Roman"/>
                <w:sz w:val="24"/>
                <w:szCs w:val="24"/>
              </w:rPr>
              <w:t xml:space="preserve">. </w:t>
            </w:r>
            <w:r>
              <w:rPr>
                <w:rFonts w:ascii="Times New Roman" w:hAnsi="Times New Roman"/>
                <w:sz w:val="24"/>
                <w:szCs w:val="24"/>
              </w:rPr>
              <w:t xml:space="preserve">Героїв</w:t>
            </w:r>
            <w:r>
              <w:rPr>
                <w:rFonts w:ascii="Times New Roman" w:hAnsi="Times New Roman"/>
                <w:sz w:val="24"/>
                <w:szCs w:val="24"/>
              </w:rPr>
              <w:t xml:space="preserve"> </w:t>
            </w:r>
            <w:r>
              <w:rPr>
                <w:rFonts w:ascii="Times New Roman" w:hAnsi="Times New Roman"/>
                <w:sz w:val="24"/>
                <w:szCs w:val="24"/>
              </w:rPr>
              <w:t xml:space="preserve">Ато</w:t>
            </w:r>
            <w:r>
              <w:rPr>
                <w:rFonts w:ascii="Times New Roman" w:hAnsi="Times New Roman"/>
                <w:sz w:val="24"/>
                <w:szCs w:val="24"/>
              </w:rPr>
              <w:t xml:space="preserve">, 6 м. Мена </w:t>
            </w:r>
            <w:r>
              <w:rPr>
                <w:rFonts w:ascii="Times New Roman" w:hAnsi="Times New Roman"/>
                <w:sz w:val="24"/>
                <w:szCs w:val="24"/>
              </w:rPr>
              <w:t xml:space="preserve">Чернігівська</w:t>
            </w:r>
            <w:r>
              <w:rPr>
                <w:rFonts w:ascii="Times New Roman" w:hAnsi="Times New Roman"/>
                <w:sz w:val="24"/>
                <w:szCs w:val="24"/>
              </w:rPr>
              <w:t xml:space="preserve"> область</w:t>
            </w:r>
            <w:r>
              <w:rPr>
                <w:rFonts w:ascii="Times New Roman" w:hAnsi="Times New Roman"/>
                <w:sz w:val="24"/>
                <w:szCs w:val="24"/>
                <w:lang w:eastAsia="uk-UA"/>
              </w:rPr>
              <w:t xml:space="preserve"> </w:t>
            </w:r>
            <w:r/>
          </w:p>
          <w:p>
            <w:pPr>
              <w:pStyle w:val="901"/>
              <w:rPr>
                <w:rFonts w:ascii="Times New Roman" w:hAnsi="Times New Roman" w:eastAsia="Calibri"/>
                <w:sz w:val="24"/>
                <w:szCs w:val="24"/>
                <w:lang w:val="uk-UA" w:eastAsia="uk-UA"/>
              </w:rPr>
            </w:pPr>
            <w:r>
              <w:rPr>
                <w:rFonts w:ascii="Times New Roman" w:hAnsi="Times New Roman"/>
                <w:sz w:val="24"/>
                <w:szCs w:val="24"/>
                <w:lang w:eastAsia="uk-UA"/>
              </w:rPr>
              <w:t xml:space="preserve">15674 с. </w:t>
            </w:r>
            <w:r>
              <w:rPr>
                <w:rFonts w:ascii="Times New Roman" w:hAnsi="Times New Roman"/>
                <w:sz w:val="24"/>
                <w:szCs w:val="24"/>
                <w:lang w:eastAsia="uk-UA"/>
              </w:rPr>
              <w:t xml:space="preserve">Бірківка</w:t>
            </w:r>
            <w:r>
              <w:rPr>
                <w:rFonts w:ascii="Times New Roman" w:hAnsi="Times New Roman"/>
                <w:sz w:val="24"/>
                <w:szCs w:val="24"/>
                <w:lang w:eastAsia="uk-UA"/>
              </w:rPr>
              <w:t xml:space="preserve">, </w:t>
            </w:r>
            <w:r>
              <w:rPr>
                <w:rFonts w:ascii="Times New Roman" w:hAnsi="Times New Roman"/>
                <w:sz w:val="24"/>
                <w:szCs w:val="24"/>
                <w:lang w:eastAsia="uk-UA"/>
              </w:rPr>
              <w:t xml:space="preserve">пров</w:t>
            </w:r>
            <w:r>
              <w:rPr>
                <w:rFonts w:ascii="Times New Roman" w:hAnsi="Times New Roman"/>
                <w:sz w:val="24"/>
                <w:szCs w:val="24"/>
                <w:lang w:eastAsia="uk-UA"/>
              </w:rPr>
              <w:t xml:space="preserve">. </w:t>
            </w:r>
            <w:r>
              <w:rPr>
                <w:rFonts w:ascii="Times New Roman" w:hAnsi="Times New Roman"/>
                <w:sz w:val="24"/>
                <w:szCs w:val="24"/>
                <w:lang w:eastAsia="uk-UA"/>
              </w:rPr>
              <w:t xml:space="preserve">Шкільний</w:t>
            </w:r>
            <w:r>
              <w:rPr>
                <w:rFonts w:ascii="Times New Roman" w:hAnsi="Times New Roman"/>
                <w:sz w:val="24"/>
                <w:szCs w:val="24"/>
                <w:lang w:eastAsia="uk-UA"/>
              </w:rPr>
              <w:t xml:space="preserve"> № 9</w:t>
            </w:r>
            <w:r/>
          </w:p>
          <w:p>
            <w:pPr>
              <w:pStyle w:val="899"/>
              <w:spacing w:after="0" w:afterAutospacing="0" w:before="0" w:beforeAutospacing="0"/>
            </w:pPr>
            <w:r>
              <w:t xml:space="preserve">15675, с. </w:t>
            </w:r>
            <w:r>
              <w:t xml:space="preserve">Блистова</w:t>
            </w:r>
            <w:r>
              <w:t xml:space="preserve"> </w:t>
            </w:r>
            <w:r>
              <w:t xml:space="preserve">вул</w:t>
            </w:r>
            <w:r>
              <w:t xml:space="preserve">. </w:t>
            </w:r>
            <w:r>
              <w:t xml:space="preserve">Мацуєва</w:t>
            </w:r>
            <w:r>
              <w:t xml:space="preserve"> № 1</w:t>
            </w:r>
            <w:r/>
          </w:p>
          <w:p>
            <w:pPr>
              <w:pStyle w:val="899"/>
              <w:spacing w:after="0" w:afterAutospacing="0" w:before="0" w:beforeAutospacing="0"/>
            </w:pPr>
            <w:r>
              <w:t xml:space="preserve">15641 с. </w:t>
            </w:r>
            <w:r>
              <w:t xml:space="preserve">Величківка</w:t>
            </w:r>
            <w:r>
              <w:t xml:space="preserve"> </w:t>
            </w:r>
            <w:r>
              <w:t xml:space="preserve">вул</w:t>
            </w:r>
            <w:r>
              <w:t xml:space="preserve">. Миру № 25 «б»</w:t>
            </w:r>
            <w:r/>
          </w:p>
          <w:p>
            <w:pPr>
              <w:pStyle w:val="899"/>
              <w:spacing w:after="0" w:afterAutospacing="0" w:before="0" w:beforeAutospacing="0"/>
            </w:pPr>
            <w:r>
              <w:t xml:space="preserve">15632, с. </w:t>
            </w:r>
            <w:r>
              <w:t xml:space="preserve">Волосківці</w:t>
            </w:r>
            <w:r>
              <w:t xml:space="preserve"> </w:t>
            </w:r>
            <w:r>
              <w:t xml:space="preserve">вул</w:t>
            </w:r>
            <w:r>
              <w:t xml:space="preserve">. 1 </w:t>
            </w:r>
            <w:r>
              <w:t xml:space="preserve">Травня</w:t>
            </w:r>
            <w:r>
              <w:t xml:space="preserve"> № 41</w:t>
            </w:r>
            <w:r/>
          </w:p>
          <w:p>
            <w:pPr>
              <w:pStyle w:val="899"/>
              <w:spacing w:after="0" w:afterAutospacing="0" w:before="0" w:beforeAutospacing="0"/>
            </w:pPr>
            <w:r>
              <w:t xml:space="preserve">15631, с. Городище </w:t>
            </w:r>
            <w:r>
              <w:t xml:space="preserve">вул</w:t>
            </w:r>
            <w:r>
              <w:t xml:space="preserve">. Шевченка № 73</w:t>
            </w:r>
            <w:r/>
          </w:p>
          <w:p>
            <w:pPr>
              <w:pStyle w:val="899"/>
              <w:spacing w:after="0" w:afterAutospacing="0" w:before="0" w:beforeAutospacing="0"/>
            </w:pPr>
            <w:r>
              <w:t xml:space="preserve">15642, с. </w:t>
            </w:r>
            <w:r>
              <w:t xml:space="preserve">Данилівка</w:t>
            </w:r>
            <w:r>
              <w:t xml:space="preserve"> </w:t>
            </w:r>
            <w:r>
              <w:t xml:space="preserve">вул</w:t>
            </w:r>
            <w:r>
              <w:t xml:space="preserve">. Миру № 56</w:t>
            </w:r>
            <w:r/>
          </w:p>
          <w:p>
            <w:pPr>
              <w:pStyle w:val="899"/>
              <w:spacing w:after="0" w:afterAutospacing="0" w:before="0" w:beforeAutospacing="0"/>
            </w:pPr>
            <w:r>
              <w:t xml:space="preserve">15670 с. </w:t>
            </w:r>
            <w:r>
              <w:t xml:space="preserve">Дягова</w:t>
            </w:r>
            <w:r>
              <w:t xml:space="preserve">, </w:t>
            </w:r>
            <w:r>
              <w:t xml:space="preserve">вул</w:t>
            </w:r>
            <w:r>
              <w:t xml:space="preserve">. </w:t>
            </w:r>
            <w:r>
              <w:t xml:space="preserve">Покровська</w:t>
            </w:r>
            <w:r>
              <w:t xml:space="preserve"> № 19</w:t>
            </w:r>
            <w:r/>
          </w:p>
          <w:p>
            <w:pPr>
              <w:pStyle w:val="899"/>
              <w:spacing w:after="0" w:afterAutospacing="0" w:before="0" w:beforeAutospacing="0"/>
            </w:pPr>
            <w:r>
              <w:t xml:space="preserve">15640 с. </w:t>
            </w:r>
            <w:r>
              <w:t xml:space="preserve">Киселівка</w:t>
            </w:r>
            <w:r>
              <w:t xml:space="preserve">, </w:t>
            </w:r>
            <w:r>
              <w:t xml:space="preserve">вул</w:t>
            </w:r>
            <w:r>
              <w:t xml:space="preserve">. Осипенка № 39</w:t>
            </w:r>
            <w:r/>
          </w:p>
          <w:p>
            <w:pPr>
              <w:pStyle w:val="899"/>
              <w:spacing w:after="0" w:afterAutospacing="0" w:before="0" w:beforeAutospacing="0"/>
            </w:pPr>
            <w:r>
              <w:t xml:space="preserve">15655 с. </w:t>
            </w:r>
            <w:r>
              <w:t xml:space="preserve">Куковичі</w:t>
            </w:r>
            <w:r>
              <w:t xml:space="preserve">, </w:t>
            </w:r>
            <w:r>
              <w:t xml:space="preserve">вул</w:t>
            </w:r>
            <w:r>
              <w:t xml:space="preserve">. Миру № 36</w:t>
            </w:r>
            <w:r/>
          </w:p>
          <w:p>
            <w:pPr>
              <w:pStyle w:val="899"/>
              <w:spacing w:after="0" w:afterAutospacing="0" w:before="0" w:beforeAutospacing="0"/>
            </w:pPr>
            <w:r>
              <w:t xml:space="preserve">15672 с </w:t>
            </w:r>
            <w:r>
              <w:t xml:space="preserve">Ліски</w:t>
            </w:r>
            <w:r>
              <w:t xml:space="preserve">, </w:t>
            </w:r>
            <w:r>
              <w:t xml:space="preserve">вул</w:t>
            </w:r>
            <w:r>
              <w:t xml:space="preserve">. Шевченка № 34 «а»</w:t>
            </w:r>
            <w:r/>
          </w:p>
          <w:p>
            <w:pPr>
              <w:pStyle w:val="899"/>
              <w:spacing w:after="0" w:afterAutospacing="0" w:before="0" w:beforeAutospacing="0"/>
            </w:pPr>
            <w:r>
              <w:t xml:space="preserve">15652 </w:t>
            </w:r>
            <w:r>
              <w:t xml:space="preserve">смт</w:t>
            </w:r>
            <w:r>
              <w:t xml:space="preserve">. </w:t>
            </w:r>
            <w:r>
              <w:t xml:space="preserve">Макошине</w:t>
            </w:r>
            <w:r>
              <w:t xml:space="preserve">, </w:t>
            </w:r>
            <w:r>
              <w:t xml:space="preserve">вул</w:t>
            </w:r>
            <w:r>
              <w:t xml:space="preserve">. Центральна № 3</w:t>
            </w:r>
            <w:r/>
          </w:p>
          <w:p>
            <w:pPr>
              <w:pStyle w:val="899"/>
              <w:spacing w:after="0" w:afterAutospacing="0" w:before="0" w:beforeAutospacing="0"/>
            </w:pPr>
            <w:r>
              <w:t xml:space="preserve">15673 с. </w:t>
            </w:r>
            <w:r>
              <w:t xml:space="preserve">Осьмаки</w:t>
            </w:r>
            <w:r>
              <w:t xml:space="preserve">, </w:t>
            </w:r>
            <w:r>
              <w:t xml:space="preserve">вул</w:t>
            </w:r>
            <w:r>
              <w:t xml:space="preserve">. Шевченка № 60</w:t>
            </w:r>
            <w:r/>
          </w:p>
          <w:p>
            <w:pPr>
              <w:pStyle w:val="899"/>
              <w:spacing w:after="0" w:afterAutospacing="0" w:before="0" w:beforeAutospacing="0"/>
            </w:pPr>
            <w:r>
              <w:t xml:space="preserve">15650, с. </w:t>
            </w:r>
            <w:r>
              <w:t xml:space="preserve">Покровське</w:t>
            </w:r>
            <w:r>
              <w:t xml:space="preserve"> </w:t>
            </w:r>
            <w:r>
              <w:t xml:space="preserve">вул</w:t>
            </w:r>
            <w:r>
              <w:t xml:space="preserve">. </w:t>
            </w:r>
            <w:r>
              <w:t xml:space="preserve">Колгоспна</w:t>
            </w:r>
            <w:r>
              <w:t xml:space="preserve"> № 3</w:t>
            </w:r>
            <w:r/>
          </w:p>
          <w:p>
            <w:pPr>
              <w:pStyle w:val="899"/>
              <w:spacing w:after="0" w:afterAutospacing="0" w:before="0" w:beforeAutospacing="0"/>
            </w:pPr>
            <w:r>
              <w:t xml:space="preserve">15643 с. </w:t>
            </w:r>
            <w:r>
              <w:t xml:space="preserve">Садове</w:t>
            </w:r>
            <w:r>
              <w:t xml:space="preserve">, </w:t>
            </w:r>
            <w:r>
              <w:t xml:space="preserve">вул</w:t>
            </w:r>
            <w:r>
              <w:t xml:space="preserve">. Перемоги № 2</w:t>
            </w:r>
            <w:r/>
          </w:p>
          <w:p>
            <w:pPr>
              <w:pStyle w:val="899"/>
              <w:spacing w:after="0" w:afterAutospacing="0" w:before="0" w:beforeAutospacing="0"/>
            </w:pPr>
            <w:r>
              <w:t xml:space="preserve">15662 с. </w:t>
            </w:r>
            <w:r>
              <w:t xml:space="preserve">Семенівка</w:t>
            </w:r>
            <w:r>
              <w:t xml:space="preserve"> </w:t>
            </w:r>
            <w:r>
              <w:t xml:space="preserve">вул</w:t>
            </w:r>
            <w:r>
              <w:t xml:space="preserve">. Перемоги № 9 «а»</w:t>
            </w:r>
            <w:r/>
          </w:p>
          <w:p>
            <w:pPr>
              <w:pStyle w:val="899"/>
              <w:spacing w:after="0" w:afterAutospacing="0" w:before="0" w:beforeAutospacing="0"/>
            </w:pPr>
            <w:r>
              <w:t xml:space="preserve">15630 с. Синявка, </w:t>
            </w:r>
            <w:r>
              <w:t xml:space="preserve">вул</w:t>
            </w:r>
            <w:r>
              <w:t xml:space="preserve">. </w:t>
            </w:r>
            <w:r>
              <w:t xml:space="preserve">Героїв</w:t>
            </w:r>
            <w:r>
              <w:t xml:space="preserve"> </w:t>
            </w:r>
            <w:r>
              <w:t xml:space="preserve">України</w:t>
            </w:r>
            <w:r>
              <w:t xml:space="preserve"> № 91</w:t>
            </w:r>
            <w:r/>
          </w:p>
          <w:p>
            <w:pPr>
              <w:pStyle w:val="899"/>
              <w:spacing w:after="0" w:afterAutospacing="0" w:before="0" w:beforeAutospacing="0"/>
            </w:pPr>
            <w:r>
              <w:t xml:space="preserve">15651 с. </w:t>
            </w:r>
            <w:r>
              <w:t xml:space="preserve">Слобідка</w:t>
            </w:r>
            <w:r>
              <w:t xml:space="preserve">, </w:t>
            </w:r>
            <w:r>
              <w:t xml:space="preserve">вул</w:t>
            </w:r>
            <w:r>
              <w:t xml:space="preserve">. </w:t>
            </w:r>
            <w:r>
              <w:t xml:space="preserve">Братів</w:t>
            </w:r>
            <w:r>
              <w:t xml:space="preserve"> </w:t>
            </w:r>
            <w:r>
              <w:t xml:space="preserve">Федоренків</w:t>
            </w:r>
            <w:r>
              <w:t xml:space="preserve"> № 26</w:t>
            </w:r>
            <w:r/>
          </w:p>
          <w:p>
            <w:pPr>
              <w:pStyle w:val="899"/>
              <w:spacing w:after="0" w:afterAutospacing="0" w:before="0" w:beforeAutospacing="0"/>
            </w:pPr>
            <w:r>
              <w:t xml:space="preserve">15661 с. </w:t>
            </w:r>
            <w:r>
              <w:t xml:space="preserve">Стольне</w:t>
            </w:r>
            <w:r>
              <w:t xml:space="preserve">, </w:t>
            </w:r>
            <w:r>
              <w:t xml:space="preserve">вул</w:t>
            </w:r>
            <w:r>
              <w:t xml:space="preserve">. Миру № 10</w:t>
            </w:r>
            <w:r/>
          </w:p>
          <w:p>
            <w:pPr>
              <w:pStyle w:val="899"/>
              <w:spacing w:after="0" w:afterAutospacing="0" w:before="0" w:beforeAutospacing="0"/>
            </w:pPr>
            <w:r>
              <w:t xml:space="preserve">15676 с. </w:t>
            </w:r>
            <w:r>
              <w:t xml:space="preserve">Ушня</w:t>
            </w:r>
            <w:r>
              <w:t xml:space="preserve">, </w:t>
            </w:r>
            <w:r>
              <w:t xml:space="preserve">пров</w:t>
            </w:r>
            <w:r>
              <w:t xml:space="preserve">. </w:t>
            </w:r>
            <w:r>
              <w:t xml:space="preserve">Шкільний</w:t>
            </w:r>
            <w:r>
              <w:t xml:space="preserve"> № 9</w:t>
            </w:r>
            <w:r/>
          </w:p>
          <w:p>
            <w:pPr>
              <w:pStyle w:val="899"/>
              <w:spacing w:after="0" w:afterAutospacing="0" w:before="0" w:beforeAutospacing="0"/>
            </w:pPr>
            <w:r>
              <w:t xml:space="preserve">15671 с. </w:t>
            </w:r>
            <w:r>
              <w:t xml:space="preserve">Феськівка</w:t>
            </w:r>
            <w:r>
              <w:t xml:space="preserve">, </w:t>
            </w:r>
            <w:r>
              <w:t xml:space="preserve">вул</w:t>
            </w:r>
            <w:r>
              <w:t xml:space="preserve">. Миру № 25 «а»</w:t>
            </w:r>
            <w:r/>
            <w:r>
              <w:rPr>
                <w:rFonts w:ascii="Times New Roman" w:hAnsi="Times New Roman"/>
                <w:sz w:val="24"/>
                <w:szCs w:val="24"/>
                <w:lang w:eastAsia="ru-RU"/>
              </w:rPr>
            </w:r>
            <w:r/>
          </w:p>
        </w:tc>
      </w:tr>
      <w:tr>
        <w:trPr/>
        <w:tc>
          <w:tcPr>
            <w:shd w:val="clear" w:fill="auto" w:color="auto"/>
            <w:tcBorders>
              <w:left w:val="single" w:color="000000" w:sz="4" w:space="0"/>
              <w:top w:val="single" w:color="000000" w:sz="4" w:space="0"/>
              <w:bottom w:val="single" w:color="000000" w:sz="4" w:space="0"/>
            </w:tcBorders>
            <w:tcW w:w="672"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2.</w:t>
            </w:r>
            <w:r/>
          </w:p>
        </w:tc>
        <w:tc>
          <w:tcPr>
            <w:shd w:val="clear" w:fill="auto" w:color="auto"/>
            <w:tcBorders>
              <w:left w:val="single" w:color="000000" w:sz="4" w:space="0"/>
              <w:top w:val="single" w:color="000000" w:sz="4" w:space="0"/>
              <w:bottom w:val="single" w:color="000000" w:sz="4" w:space="0"/>
            </w:tcBorders>
            <w:tcW w:w="3156"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Інформація щодо часу прийому суб’єктів звернень суб’єктом надання адміністративної послуги  </w:t>
            </w:r>
            <w:r/>
          </w:p>
        </w:tc>
        <w:tc>
          <w:tcPr>
            <w:shd w:val="clear" w:fill="auto" w:color="auto"/>
            <w:tcBorders>
              <w:left w:val="single" w:color="000000" w:sz="4" w:space="0"/>
              <w:top w:val="single" w:color="000000" w:sz="4" w:space="0"/>
              <w:right w:val="single" w:color="000000" w:sz="4" w:space="0"/>
              <w:bottom w:val="single" w:color="000000" w:sz="4" w:space="0"/>
            </w:tcBorders>
            <w:tcW w:w="5953" w:type="dxa"/>
            <w:textDirection w:val="lrTb"/>
            <w:noWrap w:val="false"/>
          </w:tcPr>
          <w:p>
            <w:pPr>
              <w:pStyle w:val="899"/>
              <w:spacing w:after="0" w:afterAutospacing="0" w:before="0" w:beforeAutospacing="0"/>
              <w:rPr>
                <w:lang w:val="uk-UA"/>
              </w:rPr>
            </w:pPr>
            <w:r>
              <w:rPr>
                <w:lang w:val="uk-UA"/>
              </w:rPr>
              <w:t xml:space="preserve">Відділ «Центр надання адміністративних послуг» Менської міської ради</w:t>
            </w:r>
            <w:r/>
          </w:p>
          <w:p>
            <w:pPr>
              <w:pStyle w:val="899"/>
              <w:spacing w:after="0" w:afterAutospacing="0" w:before="0" w:beforeAutospacing="0"/>
              <w:rPr>
                <w:lang w:val="uk-UA"/>
              </w:rPr>
            </w:pPr>
            <w:r>
              <w:rPr>
                <w:lang w:val="uk-UA"/>
              </w:rPr>
              <w:t xml:space="preserve">Понеділок-середа      з 8:30 до 16:30</w:t>
            </w:r>
            <w:r>
              <w:rPr>
                <w:lang w:val="uk-UA"/>
              </w:rPr>
              <w:br/>
              <w:t xml:space="preserve">Четвер                        з 8:30 до 20:00</w:t>
            </w:r>
            <w:r>
              <w:rPr>
                <w:lang w:val="uk-UA"/>
              </w:rPr>
              <w:br/>
              <w:t xml:space="preserve">П’ятниця-субота       з 8:30 до 15:30</w:t>
            </w:r>
            <w:r>
              <w:rPr>
                <w:lang w:val="uk-UA"/>
              </w:rPr>
              <w:br/>
              <w:t xml:space="preserve">Вихідний день                 неділя</w:t>
            </w:r>
            <w:r/>
          </w:p>
          <w:p>
            <w:pPr>
              <w:pStyle w:val="899"/>
              <w:spacing w:after="0" w:afterAutospacing="0" w:before="0" w:beforeAutospacing="0"/>
              <w:rPr>
                <w:lang w:val="uk-UA"/>
              </w:rPr>
            </w:pPr>
            <w:r>
              <w:rPr>
                <w:lang w:val="uk-UA"/>
              </w:rPr>
              <w:t xml:space="preserve">ВРМ відділу «Центр надання адміністративних послуг», старости в </w:t>
            </w:r>
            <w:r>
              <w:rPr>
                <w:lang w:val="uk-UA"/>
              </w:rPr>
              <w:t xml:space="preserve">старостинських</w:t>
            </w:r>
            <w:r>
              <w:rPr>
                <w:lang w:val="uk-UA"/>
              </w:rPr>
              <w:t xml:space="preserve"> округах Менської міської територіальної громади</w:t>
            </w:r>
            <w:r/>
          </w:p>
          <w:p>
            <w:pPr>
              <w:pStyle w:val="899"/>
              <w:spacing w:after="0" w:afterAutospacing="0" w:before="0" w:beforeAutospacing="0"/>
              <w:rPr>
                <w:lang w:val="uk-UA"/>
              </w:rPr>
            </w:pPr>
            <w:r>
              <w:rPr>
                <w:lang w:val="uk-UA"/>
              </w:rPr>
              <w:t xml:space="preserve">Понеділок-п’ятниця: з 8:00 до 17:00</w:t>
            </w:r>
            <w:r/>
          </w:p>
          <w:p>
            <w:pPr>
              <w:pStyle w:val="899"/>
              <w:spacing w:after="0" w:afterAutospacing="0" w:before="0" w:beforeAutospacing="0"/>
              <w:rPr>
                <w:lang w:val="uk-UA"/>
              </w:rPr>
            </w:pPr>
            <w:r>
              <w:rPr>
                <w:lang w:val="uk-UA"/>
              </w:rPr>
              <w:t xml:space="preserve">Вихідні                          субота, неділя   </w:t>
            </w:r>
            <w:r/>
          </w:p>
        </w:tc>
      </w:tr>
      <w:tr>
        <w:trPr/>
        <w:tc>
          <w:tcPr>
            <w:shd w:val="clear" w:fill="auto" w:color="auto"/>
            <w:tcBorders>
              <w:left w:val="single" w:color="000000" w:sz="4" w:space="0"/>
              <w:top w:val="single" w:color="000000" w:sz="4" w:space="0"/>
              <w:bottom w:val="single" w:color="000000" w:sz="4" w:space="0"/>
            </w:tcBorders>
            <w:tcW w:w="672"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3.</w:t>
            </w:r>
            <w:r/>
          </w:p>
        </w:tc>
        <w:tc>
          <w:tcPr>
            <w:shd w:val="clear" w:fill="auto" w:color="auto"/>
            <w:tcBorders>
              <w:left w:val="single" w:color="000000" w:sz="4" w:space="0"/>
              <w:top w:val="single" w:color="000000" w:sz="4" w:space="0"/>
              <w:bottom w:val="single" w:color="000000" w:sz="4" w:space="0"/>
            </w:tcBorders>
            <w:tcW w:w="3156"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Телефон/факс (довідки), адреса електронної пошти та веб-сайт центру надання адміністративних послуг</w:t>
            </w:r>
            <w:r/>
          </w:p>
        </w:tc>
        <w:tc>
          <w:tcPr>
            <w:shd w:val="clear" w:fill="auto" w:color="auto"/>
            <w:tcBorders>
              <w:left w:val="single" w:color="000000" w:sz="4" w:space="0"/>
              <w:top w:val="single" w:color="000000" w:sz="4" w:space="0"/>
              <w:right w:val="single" w:color="000000" w:sz="4" w:space="0"/>
              <w:bottom w:val="single" w:color="000000" w:sz="4" w:space="0"/>
            </w:tcBorders>
            <w:tcW w:w="5953" w:type="dxa"/>
            <w:textDirection w:val="lrTb"/>
            <w:noWrap w:val="false"/>
          </w:tcPr>
          <w:p>
            <w:pPr>
              <w:pStyle w:val="899"/>
              <w:spacing w:after="0" w:afterAutospacing="0"/>
              <w:rPr>
                <w:lang w:val="uk-UA"/>
              </w:rPr>
            </w:pPr>
            <w:r>
              <w:rPr>
                <w:bCs/>
                <w:lang w:val="uk-UA"/>
              </w:rPr>
              <w:t xml:space="preserve">Тел</w:t>
            </w:r>
            <w:r>
              <w:rPr>
                <w:bCs/>
                <w:lang w:val="uk-UA"/>
              </w:rPr>
              <w:t xml:space="preserve">./факс:</w:t>
            </w:r>
            <w:r>
              <w:rPr>
                <w:lang w:val="uk-UA"/>
              </w:rPr>
              <w:t xml:space="preserve"> (04644) 2-16-81, (093)3836292</w:t>
            </w:r>
            <w:r/>
          </w:p>
          <w:p>
            <w:pPr>
              <w:pStyle w:val="901"/>
              <w:rPr>
                <w:rFonts w:ascii="Times New Roman" w:hAnsi="Times New Roman"/>
                <w:iCs/>
                <w:sz w:val="24"/>
                <w:szCs w:val="24"/>
                <w:lang w:val="uk-UA"/>
              </w:rPr>
            </w:pPr>
            <w:r>
              <w:rPr>
                <w:rFonts w:ascii="Times New Roman" w:hAnsi="Times New Roman"/>
                <w:iCs/>
                <w:sz w:val="24"/>
                <w:szCs w:val="24"/>
                <w:lang w:val="uk-UA"/>
              </w:rPr>
              <w:t xml:space="preserve">e-mail:</w:t>
            </w:r>
            <w:hyperlink r:id="rId18" w:tooltip="mailto:cnapradamena@cg.gov.ua" w:history="1">
              <w:r>
                <w:rPr>
                  <w:rStyle w:val="900"/>
                  <w:rFonts w:ascii="Times New Roman" w:hAnsi="Times New Roman"/>
                  <w:iCs/>
                  <w:sz w:val="24"/>
                  <w:szCs w:val="24"/>
                  <w:lang w:val="uk-UA"/>
                </w:rPr>
                <w:t xml:space="preserve">cnapradamena@cg.gov.ua</w:t>
              </w:r>
            </w:hyperlink>
            <w:r/>
            <w:r/>
          </w:p>
          <w:p>
            <w:pPr>
              <w:pStyle w:val="901"/>
              <w:rPr>
                <w:rFonts w:ascii="Times New Roman" w:hAnsi="Times New Roman"/>
                <w:b/>
                <w:sz w:val="24"/>
                <w:szCs w:val="24"/>
                <w:lang w:val="uk-UA" w:eastAsia="ru-RU"/>
              </w:rPr>
            </w:pPr>
            <w:r>
              <w:rPr>
                <w:rFonts w:ascii="Times New Roman" w:hAnsi="Times New Roman"/>
                <w:iCs/>
                <w:sz w:val="24"/>
                <w:szCs w:val="24"/>
                <w:lang w:val="uk-UA"/>
              </w:rPr>
              <w:t xml:space="preserve">Веб-сайт: </w:t>
            </w:r>
            <w:hyperlink r:id="rId19" w:tooltip="http://mena.cg.gov.ua/" w:history="1">
              <w:r>
                <w:rPr>
                  <w:rStyle w:val="900"/>
                  <w:rFonts w:ascii="Times New Roman" w:hAnsi="Times New Roman"/>
                  <w:iCs/>
                  <w:sz w:val="24"/>
                  <w:szCs w:val="24"/>
                  <w:lang w:val="uk-UA"/>
                </w:rPr>
                <w:t xml:space="preserve">http://mena.cg.gov.ua/</w:t>
              </w:r>
            </w:hyperlink>
            <w:r/>
            <w:bookmarkEnd w:id="6"/>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81" w:type="dxa"/>
            <w:vAlign w:val="center"/>
            <w:textDirection w:val="lrTb"/>
            <w:noWrap w:val="false"/>
          </w:tcPr>
          <w:p>
            <w:pPr>
              <w:jc w:val="center"/>
              <w:spacing w:lineRule="auto" w:line="240" w:after="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4"/>
                <w:szCs w:val="24"/>
                <w:lang w:val="ru-RU" w:eastAsia="ru-RU"/>
              </w:rPr>
              <w:t xml:space="preserve">Нормативні</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акти</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якими</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регламентується</w:t>
            </w:r>
            <w:r>
              <w:rPr>
                <w:rFonts w:ascii="Times New Roman" w:hAnsi="Times New Roman" w:cs="Times New Roman" w:eastAsia="Times New Roman"/>
                <w:b/>
                <w:bCs/>
                <w:color w:val="000000"/>
                <w:sz w:val="24"/>
                <w:szCs w:val="24"/>
                <w:lang w:val="ru-RU" w:eastAsia="ru-RU"/>
              </w:rPr>
              <w:t xml:space="preserve"> порядок та </w:t>
            </w:r>
            <w:r>
              <w:rPr>
                <w:rFonts w:ascii="Times New Roman" w:hAnsi="Times New Roman" w:cs="Times New Roman" w:eastAsia="Times New Roman"/>
                <w:b/>
                <w:bCs/>
                <w:color w:val="000000"/>
                <w:sz w:val="24"/>
                <w:szCs w:val="24"/>
                <w:lang w:val="ru-RU" w:eastAsia="ru-RU"/>
              </w:rPr>
              <w:t xml:space="preserve">умови</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надання</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адміністративної</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eastAsia="ru-RU"/>
              </w:rPr>
              <w:t xml:space="preserve">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56"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Закони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3" w:type="dxa"/>
            <w:textDirection w:val="lrTb"/>
            <w:noWrap w:val="false"/>
          </w:tcPr>
          <w:p>
            <w:pPr>
              <w:jc w:val="both"/>
              <w:spacing w:lineRule="atLeast" w:line="0" w:after="0"/>
              <w:rPr>
                <w:rFonts w:ascii="Times New Roman" w:hAnsi="Times New Roman" w:cs="Times New Roman"/>
                <w:sz w:val="24"/>
                <w:szCs w:val="24"/>
              </w:rPr>
            </w:pPr>
            <w:r>
              <w:rPr>
                <w:rFonts w:ascii="Times New Roman" w:hAnsi="Times New Roman" w:cs="Times New Roman"/>
                <w:sz w:val="24"/>
                <w:szCs w:val="24"/>
              </w:rPr>
              <w:t xml:space="preserve">Закон України «Про свободу пересування та вільний вибір місця проживання в Україні».</w:t>
            </w:r>
            <w:r/>
          </w:p>
          <w:p>
            <w:pPr>
              <w:jc w:val="both"/>
              <w:spacing w:lineRule="atLeast" w:line="0" w:after="0"/>
              <w:rPr>
                <w:rFonts w:ascii="Times New Roman" w:hAnsi="Times New Roman" w:cs="Times New Roman"/>
                <w:sz w:val="24"/>
                <w:szCs w:val="24"/>
              </w:rPr>
            </w:pPr>
            <w:r>
              <w:rPr>
                <w:rFonts w:ascii="Times New Roman" w:hAnsi="Times New Roman" w:cs="Times New Roman"/>
                <w:sz w:val="24"/>
                <w:szCs w:val="24"/>
              </w:rPr>
              <w:t xml:space="preserve">Закон України «Про адміністративні послуги»</w:t>
            </w:r>
            <w:r/>
          </w:p>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t xml:space="preserve">Закон </w:t>
            </w:r>
            <w:r>
              <w:rPr>
                <w:rFonts w:ascii="Times New Roman" w:hAnsi="Times New Roman" w:cs="Times New Roman" w:eastAsia="Times New Roman"/>
                <w:sz w:val="24"/>
                <w:szCs w:val="24"/>
                <w:lang w:val="ru-RU" w:eastAsia="ru-RU"/>
              </w:rPr>
              <w:t xml:space="preserve">України</w:t>
            </w:r>
            <w:r>
              <w:rPr>
                <w:rFonts w:ascii="Times New Roman" w:hAnsi="Times New Roman" w:cs="Times New Roman" w:eastAsia="Times New Roman"/>
                <w:sz w:val="24"/>
                <w:szCs w:val="24"/>
                <w:lang w:val="ru-RU" w:eastAsia="ru-RU"/>
              </w:rPr>
              <w:t xml:space="preserve"> «Про </w:t>
            </w:r>
            <w:r>
              <w:rPr>
                <w:rFonts w:ascii="Times New Roman" w:hAnsi="Times New Roman" w:cs="Times New Roman" w:eastAsia="Times New Roman"/>
                <w:sz w:val="24"/>
                <w:szCs w:val="24"/>
                <w:lang w:val="ru-RU" w:eastAsia="ru-RU"/>
              </w:rPr>
              <w:t xml:space="preserve">надання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публічних</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електронних</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послуг</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щодо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декларування</w:t>
            </w:r>
            <w:r>
              <w:rPr>
                <w:rFonts w:ascii="Times New Roman" w:hAnsi="Times New Roman" w:cs="Times New Roman" w:eastAsia="Times New Roman"/>
                <w:sz w:val="24"/>
                <w:szCs w:val="24"/>
                <w:lang w:val="ru-RU" w:eastAsia="ru-RU"/>
              </w:rPr>
              <w:t xml:space="preserve"> та </w:t>
            </w:r>
            <w:r>
              <w:rPr>
                <w:rFonts w:ascii="Times New Roman" w:hAnsi="Times New Roman" w:cs="Times New Roman" w:eastAsia="Times New Roman"/>
                <w:sz w:val="24"/>
                <w:szCs w:val="24"/>
                <w:lang w:val="ru-RU" w:eastAsia="ru-RU"/>
              </w:rPr>
              <w:t xml:space="preserve">реєстрації</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місця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проживання</w:t>
            </w:r>
            <w:r>
              <w:rPr>
                <w:rFonts w:ascii="Times New Roman" w:hAnsi="Times New Roman" w:cs="Times New Roman" w:eastAsia="Times New Roman"/>
                <w:sz w:val="24"/>
                <w:szCs w:val="24"/>
                <w:lang w:val="ru-RU" w:eastAsia="ru-RU"/>
              </w:rPr>
              <w:t xml:space="preserve"> в </w:t>
            </w:r>
            <w:r>
              <w:rPr>
                <w:rFonts w:ascii="Times New Roman" w:hAnsi="Times New Roman" w:cs="Times New Roman" w:eastAsia="Times New Roman"/>
                <w:sz w:val="24"/>
                <w:szCs w:val="24"/>
                <w:lang w:val="ru-RU" w:eastAsia="ru-RU"/>
              </w:rPr>
              <w:t xml:space="preserve">Україні</w:t>
            </w:r>
            <w:r>
              <w:rPr>
                <w:rFonts w:ascii="Times New Roman" w:hAnsi="Times New Roman" w:cs="Times New Roman" w:eastAsia="Times New Roman"/>
                <w:sz w:val="24"/>
                <w:szCs w:val="24"/>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5.</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56"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Акти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Кабінету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Міністрів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3" w:type="dxa"/>
            <w:textDirection w:val="lrTb"/>
            <w:noWrap w:val="false"/>
          </w:tcPr>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sz w:val="24"/>
                <w:szCs w:val="24"/>
              </w:rPr>
              <w:t xml:space="preserve">Постанова КМУ від 07.02.2022 № 265 «Деякі питання декларування і реєстрації місця проживання та ведення реєстрів територіальних громад»</w:t>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781" w:type="dxa"/>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Умови</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отримання</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адміністративної</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sz w:val="24"/>
                <w:szCs w:val="24"/>
                <w:lang w:val="ru-RU" w:eastAsia="ru-RU"/>
              </w:rPr>
              <w:t xml:space="preserve">6</w:t>
            </w:r>
            <w:r>
              <w:rPr>
                <w:rFonts w:ascii="Times New Roman" w:hAnsi="Times New Roman" w:cs="Times New Roman" w:eastAsia="Times New Roman"/>
                <w:b/>
                <w:bCs/>
                <w:sz w:val="24"/>
                <w:szCs w:val="24"/>
                <w:lang w:val="ru-RU"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56"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Підстава</w:t>
            </w:r>
            <w:r>
              <w:rPr>
                <w:rFonts w:ascii="Times New Roman" w:hAnsi="Times New Roman" w:cs="Times New Roman" w:eastAsia="Times New Roman"/>
                <w:color w:val="000000"/>
                <w:sz w:val="24"/>
                <w:szCs w:val="24"/>
                <w:lang w:val="ru-RU" w:eastAsia="ru-RU"/>
              </w:rPr>
              <w:t xml:space="preserve"> для </w:t>
            </w:r>
            <w:r>
              <w:rPr>
                <w:rFonts w:ascii="Times New Roman" w:hAnsi="Times New Roman" w:cs="Times New Roman" w:eastAsia="Times New Roman"/>
                <w:color w:val="000000"/>
                <w:sz w:val="24"/>
                <w:szCs w:val="24"/>
                <w:lang w:val="ru-RU" w:eastAsia="ru-RU"/>
              </w:rPr>
              <w:t xml:space="preserve">одержання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3" w:type="dxa"/>
            <w:textDirection w:val="lrTb"/>
            <w:noWrap w:val="false"/>
          </w:tcPr>
          <w:p>
            <w:pPr>
              <w:jc w:val="both"/>
              <w:spacing w:lineRule="atLeast" w:line="0" w:after="0"/>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З</w:t>
            </w:r>
            <w:r>
              <w:rPr>
                <w:rFonts w:ascii="Times New Roman" w:hAnsi="Times New Roman" w:cs="Times New Roman" w:eastAsia="Times New Roman"/>
                <w:color w:val="000000"/>
                <w:sz w:val="24"/>
                <w:szCs w:val="24"/>
                <w:lang w:val="ru-RU" w:eastAsia="ru-RU"/>
              </w:rPr>
              <w:t xml:space="preserve">аяв</w:t>
            </w:r>
            <w:r>
              <w:rPr>
                <w:rFonts w:ascii="Times New Roman" w:hAnsi="Times New Roman" w:cs="Times New Roman" w:eastAsia="Times New Roman"/>
                <w:color w:val="000000"/>
                <w:sz w:val="24"/>
                <w:szCs w:val="24"/>
                <w:lang w:val="ru-RU" w:eastAsia="ru-RU"/>
              </w:rPr>
              <w:t xml:space="preserve">а</w:t>
            </w:r>
            <w:r>
              <w:rPr>
                <w:rFonts w:ascii="Times New Roman" w:hAnsi="Times New Roman" w:cs="Times New Roman" w:eastAsia="Times New Roman"/>
                <w:color w:val="000000"/>
                <w:sz w:val="24"/>
                <w:szCs w:val="24"/>
                <w:lang w:val="ru-RU" w:eastAsia="ru-RU"/>
              </w:rPr>
              <w:t xml:space="preserve"> одн</w:t>
            </w:r>
            <w:r>
              <w:rPr>
                <w:rFonts w:ascii="Times New Roman" w:hAnsi="Times New Roman" w:cs="Times New Roman" w:eastAsia="Times New Roman"/>
                <w:color w:val="000000"/>
                <w:sz w:val="24"/>
                <w:szCs w:val="24"/>
                <w:lang w:val="ru-RU" w:eastAsia="ru-RU"/>
              </w:rPr>
              <w:t xml:space="preserve">ого</w:t>
            </w:r>
            <w:r>
              <w:rPr>
                <w:rFonts w:ascii="Times New Roman" w:hAnsi="Times New Roman" w:cs="Times New Roman" w:eastAsia="Times New Roman"/>
                <w:color w:val="000000"/>
                <w:sz w:val="24"/>
                <w:szCs w:val="24"/>
                <w:lang w:val="ru-RU" w:eastAsia="ru-RU"/>
              </w:rPr>
              <w:t xml:space="preserve"> з </w:t>
            </w:r>
            <w:r>
              <w:rPr>
                <w:rFonts w:ascii="Times New Roman" w:hAnsi="Times New Roman" w:cs="Times New Roman" w:eastAsia="Times New Roman"/>
                <w:color w:val="000000"/>
                <w:sz w:val="24"/>
                <w:szCs w:val="24"/>
                <w:lang w:val="ru-RU" w:eastAsia="ru-RU"/>
              </w:rPr>
              <w:t xml:space="preserve">батьків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дитини</w:t>
            </w:r>
            <w:r>
              <w:rPr>
                <w:rFonts w:ascii="Times New Roman" w:hAnsi="Times New Roman" w:cs="Times New Roman" w:eastAsia="Times New Roman"/>
                <w:color w:val="000000"/>
                <w:sz w:val="24"/>
                <w:szCs w:val="24"/>
                <w:lang w:val="ru-RU" w:eastAsia="ru-RU"/>
              </w:rPr>
              <w:t xml:space="preserve"> до 14 </w:t>
            </w:r>
            <w:r>
              <w:rPr>
                <w:rFonts w:ascii="Times New Roman" w:hAnsi="Times New Roman" w:cs="Times New Roman" w:eastAsia="Times New Roman"/>
                <w:color w:val="000000"/>
                <w:sz w:val="24"/>
                <w:szCs w:val="24"/>
                <w:lang w:val="ru-RU" w:eastAsia="ru-RU"/>
              </w:rPr>
              <w:t xml:space="preserve">років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інших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законних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представників</w:t>
            </w:r>
            <w:r>
              <w:rPr>
                <w:rFonts w:ascii="Times New Roman" w:hAnsi="Times New Roman" w:cs="Times New Roman" w:eastAsia="Times New Roman"/>
                <w:color w:val="000000"/>
                <w:sz w:val="24"/>
                <w:szCs w:val="24"/>
                <w:lang w:val="ru-RU" w:eastAsia="ru-RU"/>
              </w:rPr>
              <w:t xml:space="preserve"> за </w:t>
            </w:r>
            <w:r>
              <w:rPr>
                <w:rFonts w:ascii="Times New Roman" w:hAnsi="Times New Roman" w:cs="Times New Roman" w:eastAsia="Times New Roman"/>
                <w:color w:val="000000"/>
                <w:sz w:val="24"/>
                <w:szCs w:val="24"/>
                <w:lang w:val="ru-RU" w:eastAsia="ru-RU"/>
              </w:rPr>
              <w:t xml:space="preserve">згодою</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іншого</w:t>
            </w:r>
            <w:r>
              <w:rPr>
                <w:rFonts w:ascii="Times New Roman" w:hAnsi="Times New Roman" w:cs="Times New Roman" w:eastAsia="Times New Roman"/>
                <w:color w:val="000000"/>
                <w:sz w:val="24"/>
                <w:szCs w:val="24"/>
                <w:lang w:val="ru-RU" w:eastAsia="ru-RU"/>
              </w:rPr>
              <w:t xml:space="preserve"> з </w:t>
            </w:r>
            <w:r>
              <w:rPr>
                <w:rFonts w:ascii="Times New Roman" w:hAnsi="Times New Roman" w:cs="Times New Roman" w:eastAsia="Times New Roman"/>
                <w:color w:val="000000"/>
                <w:sz w:val="24"/>
                <w:szCs w:val="24"/>
                <w:lang w:val="ru-RU" w:eastAsia="ru-RU"/>
              </w:rPr>
              <w:t xml:space="preserve">батьків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законних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представників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крім</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випадків</w:t>
            </w:r>
            <w:r>
              <w:rPr>
                <w:rFonts w:ascii="Times New Roman" w:hAnsi="Times New Roman" w:cs="Times New Roman" w:eastAsia="Times New Roman"/>
                <w:color w:val="000000"/>
                <w:sz w:val="24"/>
                <w:szCs w:val="24"/>
                <w:lang w:val="ru-RU" w:eastAsia="ru-RU"/>
              </w:rPr>
              <w:t xml:space="preserve">, коли </w:t>
            </w:r>
            <w:r>
              <w:rPr>
                <w:rFonts w:ascii="Times New Roman" w:hAnsi="Times New Roman" w:cs="Times New Roman" w:eastAsia="Times New Roman"/>
                <w:color w:val="000000"/>
                <w:sz w:val="24"/>
                <w:szCs w:val="24"/>
                <w:lang w:val="ru-RU" w:eastAsia="ru-RU"/>
              </w:rPr>
              <w:t xml:space="preserve">місце</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дитини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визначено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відповідним</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рішенням</w:t>
            </w:r>
            <w:r>
              <w:rPr>
                <w:rFonts w:ascii="Times New Roman" w:hAnsi="Times New Roman" w:cs="Times New Roman" w:eastAsia="Times New Roman"/>
                <w:color w:val="000000"/>
                <w:sz w:val="24"/>
                <w:szCs w:val="24"/>
                <w:lang w:val="ru-RU" w:eastAsia="ru-RU"/>
              </w:rPr>
              <w:t xml:space="preserve"> суду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рішенням</w:t>
            </w:r>
            <w:r>
              <w:rPr>
                <w:rFonts w:ascii="Times New Roman" w:hAnsi="Times New Roman" w:cs="Times New Roman" w:eastAsia="Times New Roman"/>
                <w:color w:val="000000"/>
                <w:sz w:val="24"/>
                <w:szCs w:val="24"/>
                <w:lang w:val="ru-RU" w:eastAsia="ru-RU"/>
              </w:rPr>
              <w:t xml:space="preserve"> органу </w:t>
            </w:r>
            <w:r>
              <w:rPr>
                <w:rFonts w:ascii="Times New Roman" w:hAnsi="Times New Roman" w:cs="Times New Roman" w:eastAsia="Times New Roman"/>
                <w:color w:val="000000"/>
                <w:sz w:val="24"/>
                <w:szCs w:val="24"/>
                <w:lang w:val="ru-RU" w:eastAsia="ru-RU"/>
              </w:rPr>
              <w:t xml:space="preserve">опіки</w:t>
            </w:r>
            <w:r>
              <w:rPr>
                <w:rFonts w:ascii="Times New Roman" w:hAnsi="Times New Roman" w:cs="Times New Roman" w:eastAsia="Times New Roman"/>
                <w:color w:val="000000"/>
                <w:sz w:val="24"/>
                <w:szCs w:val="24"/>
                <w:lang w:val="ru-RU" w:eastAsia="ru-RU"/>
              </w:rPr>
              <w:t xml:space="preserve"> та </w:t>
            </w:r>
            <w:r>
              <w:rPr>
                <w:rFonts w:ascii="Times New Roman" w:hAnsi="Times New Roman" w:cs="Times New Roman" w:eastAsia="Times New Roman"/>
                <w:color w:val="000000"/>
                <w:sz w:val="24"/>
                <w:szCs w:val="24"/>
                <w:lang w:val="ru-RU" w:eastAsia="ru-RU"/>
              </w:rPr>
              <w:t xml:space="preserve">піклування</w:t>
            </w:r>
            <w:r>
              <w:rPr>
                <w:rFonts w:ascii="Times New Roman" w:hAnsi="Times New Roman" w:cs="Times New Roman" w:eastAsia="Times New Roman"/>
                <w:color w:val="000000"/>
                <w:sz w:val="24"/>
                <w:szCs w:val="24"/>
                <w:lang w:val="ru-RU" w:eastAsia="ru-RU"/>
              </w:rPr>
              <w:t xml:space="preserve">).</w:t>
            </w:r>
            <w:r/>
          </w:p>
          <w:p>
            <w:pPr>
              <w:jc w:val="both"/>
              <w:spacing w:lineRule="atLeast" w:line="0" w:after="0"/>
            </w:pPr>
            <w:r>
              <w:rPr>
                <w:rFonts w:ascii="Times New Roman" w:hAnsi="Times New Roman" w:cs="Times New Roman" w:eastAsia="Times New Roman"/>
                <w:color w:val="000000"/>
                <w:sz w:val="24"/>
                <w:szCs w:val="24"/>
                <w:lang w:val="ru-RU" w:eastAsia="ru-RU"/>
              </w:rPr>
              <w:t xml:space="preserve">Згода</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батьків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інших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законних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представників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може</w:t>
            </w:r>
            <w:r>
              <w:rPr>
                <w:rFonts w:ascii="Times New Roman" w:hAnsi="Times New Roman" w:cs="Times New Roman" w:eastAsia="Times New Roman"/>
                <w:color w:val="000000"/>
                <w:sz w:val="24"/>
                <w:szCs w:val="24"/>
                <w:lang w:val="ru-RU" w:eastAsia="ru-RU"/>
              </w:rPr>
              <w:t xml:space="preserve"> бути </w:t>
            </w:r>
            <w:r>
              <w:rPr>
                <w:rFonts w:ascii="Times New Roman" w:hAnsi="Times New Roman" w:cs="Times New Roman" w:eastAsia="Times New Roman"/>
                <w:color w:val="000000"/>
                <w:sz w:val="24"/>
                <w:szCs w:val="24"/>
                <w:lang w:val="ru-RU" w:eastAsia="ru-RU"/>
              </w:rPr>
              <w:t xml:space="preserve">надана</w:t>
            </w:r>
            <w:r>
              <w:rPr>
                <w:rFonts w:ascii="Times New Roman" w:hAnsi="Times New Roman" w:cs="Times New Roman" w:eastAsia="Times New Roman"/>
                <w:color w:val="000000"/>
                <w:sz w:val="24"/>
                <w:szCs w:val="24"/>
                <w:lang w:val="ru-RU" w:eastAsia="ru-RU"/>
              </w:rPr>
              <w:t xml:space="preserve"> у </w:t>
            </w:r>
            <w:r>
              <w:rPr>
                <w:rFonts w:ascii="Times New Roman" w:hAnsi="Times New Roman" w:cs="Times New Roman" w:eastAsia="Times New Roman"/>
                <w:color w:val="000000"/>
                <w:sz w:val="24"/>
                <w:szCs w:val="24"/>
                <w:lang w:val="ru-RU" w:eastAsia="ru-RU"/>
              </w:rPr>
              <w:t xml:space="preserve">присутності</w:t>
            </w:r>
            <w:r>
              <w:rPr>
                <w:rFonts w:ascii="Times New Roman" w:hAnsi="Times New Roman" w:cs="Times New Roman" w:eastAsia="Times New Roman"/>
                <w:color w:val="000000"/>
                <w:sz w:val="24"/>
                <w:szCs w:val="24"/>
                <w:lang w:val="ru-RU" w:eastAsia="ru-RU"/>
              </w:rPr>
              <w:t xml:space="preserve"> особи, яка </w:t>
            </w:r>
            <w:r>
              <w:rPr>
                <w:rFonts w:ascii="Times New Roman" w:hAnsi="Times New Roman" w:cs="Times New Roman" w:eastAsia="Times New Roman"/>
                <w:color w:val="000000"/>
                <w:sz w:val="24"/>
                <w:szCs w:val="24"/>
                <w:lang w:val="ru-RU" w:eastAsia="ru-RU"/>
              </w:rPr>
              <w:t xml:space="preserve">приймає</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заяву</w:t>
            </w:r>
            <w:r>
              <w:rPr>
                <w:rFonts w:ascii="Times New Roman" w:hAnsi="Times New Roman" w:cs="Times New Roman" w:eastAsia="Times New Roman"/>
                <w:color w:val="000000"/>
                <w:sz w:val="24"/>
                <w:szCs w:val="24"/>
                <w:lang w:val="ru-RU" w:eastAsia="ru-RU"/>
              </w:rPr>
              <w:t xml:space="preserve"> про </w:t>
            </w:r>
            <w:r>
              <w:rPr>
                <w:rFonts w:ascii="Times New Roman" w:hAnsi="Times New Roman" w:cs="Times New Roman" w:eastAsia="Times New Roman"/>
                <w:color w:val="000000"/>
                <w:sz w:val="24"/>
                <w:szCs w:val="24"/>
                <w:lang w:val="ru-RU" w:eastAsia="ru-RU"/>
              </w:rPr>
              <w:t xml:space="preserve">реєстрацію</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засвідчена</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нотаріально</w:t>
            </w:r>
            <w:r>
              <w:rPr>
                <w:rFonts w:ascii="Times New Roman" w:hAnsi="Times New Roman" w:cs="Times New Roman" w:eastAsia="Times New Roman"/>
                <w:color w:val="000000"/>
                <w:sz w:val="24"/>
                <w:szCs w:val="24"/>
                <w:lang w:val="ru-RU" w:eastAsia="ru-RU"/>
              </w:rPr>
              <w:t xml:space="preserve"> в </w:t>
            </w:r>
            <w:r>
              <w:rPr>
                <w:rFonts w:ascii="Times New Roman" w:hAnsi="Times New Roman" w:cs="Times New Roman" w:eastAsia="Times New Roman"/>
                <w:color w:val="000000"/>
                <w:sz w:val="24"/>
                <w:szCs w:val="24"/>
                <w:lang w:val="ru-RU" w:eastAsia="ru-RU"/>
              </w:rPr>
              <w:t xml:space="preserve">установленому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законодавством</w:t>
            </w:r>
            <w:r>
              <w:rPr>
                <w:rFonts w:ascii="Times New Roman" w:hAnsi="Times New Roman" w:cs="Times New Roman" w:eastAsia="Times New Roman"/>
                <w:color w:val="000000"/>
                <w:sz w:val="24"/>
                <w:szCs w:val="24"/>
                <w:lang w:val="ru-RU" w:eastAsia="ru-RU"/>
              </w:rPr>
              <w:t xml:space="preserve"> порядку.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необхідні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документи</w:t>
            </w:r>
            <w:r>
              <w:rPr>
                <w:rFonts w:ascii="Times New Roman" w:hAnsi="Times New Roman" w:cs="Times New Roman" w:eastAsia="Times New Roman"/>
                <w:color w:val="000000"/>
                <w:sz w:val="24"/>
                <w:szCs w:val="24"/>
                <w:lang w:val="ru-RU" w:eastAsia="ru-RU"/>
              </w:rPr>
              <w:t xml:space="preserve"> та оплата </w:t>
            </w:r>
            <w:r>
              <w:rPr>
                <w:rFonts w:ascii="Times New Roman" w:hAnsi="Times New Roman" w:cs="Times New Roman" w:eastAsia="Times New Roman"/>
                <w:color w:val="000000"/>
                <w:sz w:val="24"/>
                <w:szCs w:val="24"/>
                <w:lang w:val="ru-RU" w:eastAsia="ru-RU"/>
              </w:rPr>
              <w:t xml:space="preserve">послуги</w:t>
            </w:r>
            <w:r>
              <w:rPr>
                <w:rFonts w:ascii="Times New Roman" w:hAnsi="Times New Roman" w:cs="Times New Roman" w:eastAsia="Times New Roman"/>
                <w:color w:val="000000"/>
                <w:sz w:val="24"/>
                <w:szCs w:val="24"/>
                <w:lang w:val="ru-RU" w:eastAsia="ru-RU"/>
              </w:rPr>
              <w:t xml:space="preserve">.</w:t>
            </w:r>
            <w:r>
              <w:t xml:space="preserve"> </w:t>
            </w:r>
            <w:r/>
          </w:p>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У </w:t>
            </w:r>
            <w:r>
              <w:rPr>
                <w:rFonts w:ascii="Times New Roman" w:hAnsi="Times New Roman" w:cs="Times New Roman" w:eastAsia="Times New Roman"/>
                <w:color w:val="000000"/>
                <w:sz w:val="24"/>
                <w:szCs w:val="24"/>
                <w:lang w:val="ru-RU" w:eastAsia="ru-RU"/>
              </w:rPr>
              <w:t xml:space="preserve">разі</w:t>
            </w:r>
            <w:r>
              <w:rPr>
                <w:rFonts w:ascii="Times New Roman" w:hAnsi="Times New Roman" w:cs="Times New Roman" w:eastAsia="Times New Roman"/>
                <w:color w:val="000000"/>
                <w:sz w:val="24"/>
                <w:szCs w:val="24"/>
                <w:lang w:val="ru-RU" w:eastAsia="ru-RU"/>
              </w:rPr>
              <w:t xml:space="preserve"> коли </w:t>
            </w:r>
            <w:r>
              <w:rPr>
                <w:rFonts w:ascii="Times New Roman" w:hAnsi="Times New Roman" w:cs="Times New Roman" w:eastAsia="Times New Roman"/>
                <w:color w:val="000000"/>
                <w:sz w:val="24"/>
                <w:szCs w:val="24"/>
                <w:lang w:val="ru-RU" w:eastAsia="ru-RU"/>
              </w:rPr>
              <w:t xml:space="preserve">місце</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батьків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інших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законних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представників</w:t>
            </w:r>
            <w:r>
              <w:rPr>
                <w:rFonts w:ascii="Times New Roman" w:hAnsi="Times New Roman" w:cs="Times New Roman" w:eastAsia="Times New Roman"/>
                <w:color w:val="000000"/>
                <w:sz w:val="24"/>
                <w:szCs w:val="24"/>
                <w:lang w:val="ru-RU" w:eastAsia="ru-RU"/>
              </w:rPr>
              <w:t xml:space="preserve"> особи </w:t>
            </w:r>
            <w:r>
              <w:rPr>
                <w:rFonts w:ascii="Times New Roman" w:hAnsi="Times New Roman" w:cs="Times New Roman" w:eastAsia="Times New Roman"/>
                <w:color w:val="000000"/>
                <w:sz w:val="24"/>
                <w:szCs w:val="24"/>
                <w:lang w:val="ru-RU" w:eastAsia="ru-RU"/>
              </w:rPr>
              <w:t xml:space="preserve">віком</w:t>
            </w:r>
            <w:r>
              <w:rPr>
                <w:rFonts w:ascii="Times New Roman" w:hAnsi="Times New Roman" w:cs="Times New Roman" w:eastAsia="Times New Roman"/>
                <w:color w:val="000000"/>
                <w:sz w:val="24"/>
                <w:szCs w:val="24"/>
                <w:lang w:val="ru-RU" w:eastAsia="ru-RU"/>
              </w:rPr>
              <w:t xml:space="preserve"> до 18 </w:t>
            </w:r>
            <w:r>
              <w:rPr>
                <w:rFonts w:ascii="Times New Roman" w:hAnsi="Times New Roman" w:cs="Times New Roman" w:eastAsia="Times New Roman"/>
                <w:color w:val="000000"/>
                <w:sz w:val="24"/>
                <w:szCs w:val="24"/>
                <w:lang w:val="ru-RU" w:eastAsia="ru-RU"/>
              </w:rPr>
              <w:t xml:space="preserve">років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задекларовано</w:t>
            </w:r>
            <w:r>
              <w:rPr>
                <w:rFonts w:ascii="Times New Roman" w:hAnsi="Times New Roman" w:cs="Times New Roman" w:eastAsia="Times New Roman"/>
                <w:color w:val="000000"/>
                <w:sz w:val="24"/>
                <w:szCs w:val="24"/>
                <w:lang w:val="ru-RU" w:eastAsia="ru-RU"/>
              </w:rPr>
              <w:t xml:space="preserve">/</w:t>
            </w:r>
            <w:r>
              <w:rPr>
                <w:rFonts w:ascii="Times New Roman" w:hAnsi="Times New Roman" w:cs="Times New Roman" w:eastAsia="Times New Roman"/>
                <w:color w:val="000000"/>
                <w:sz w:val="24"/>
                <w:szCs w:val="24"/>
                <w:lang w:val="ru-RU" w:eastAsia="ru-RU"/>
              </w:rPr>
              <w:t xml:space="preserve">зареєстровано</w:t>
            </w:r>
            <w:r>
              <w:rPr>
                <w:rFonts w:ascii="Times New Roman" w:hAnsi="Times New Roman" w:cs="Times New Roman" w:eastAsia="Times New Roman"/>
                <w:color w:val="000000"/>
                <w:sz w:val="24"/>
                <w:szCs w:val="24"/>
                <w:lang w:val="ru-RU" w:eastAsia="ru-RU"/>
              </w:rPr>
              <w:t xml:space="preserve"> за </w:t>
            </w:r>
            <w:r>
              <w:rPr>
                <w:rFonts w:ascii="Times New Roman" w:hAnsi="Times New Roman" w:cs="Times New Roman" w:eastAsia="Times New Roman"/>
                <w:color w:val="000000"/>
                <w:sz w:val="24"/>
                <w:szCs w:val="24"/>
                <w:lang w:val="ru-RU" w:eastAsia="ru-RU"/>
              </w:rPr>
              <w:t xml:space="preserve">однією</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адресою</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згода</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іншого</w:t>
            </w:r>
            <w:r>
              <w:rPr>
                <w:rFonts w:ascii="Times New Roman" w:hAnsi="Times New Roman" w:cs="Times New Roman" w:eastAsia="Times New Roman"/>
                <w:color w:val="000000"/>
                <w:sz w:val="24"/>
                <w:szCs w:val="24"/>
                <w:lang w:val="ru-RU" w:eastAsia="ru-RU"/>
              </w:rPr>
              <w:t xml:space="preserve"> з </w:t>
            </w:r>
            <w:r>
              <w:rPr>
                <w:rFonts w:ascii="Times New Roman" w:hAnsi="Times New Roman" w:cs="Times New Roman" w:eastAsia="Times New Roman"/>
                <w:color w:val="000000"/>
                <w:sz w:val="24"/>
                <w:szCs w:val="24"/>
                <w:lang w:val="ru-RU" w:eastAsia="ru-RU"/>
              </w:rPr>
              <w:t xml:space="preserve">батьків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законних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представників</w:t>
            </w:r>
            <w:r>
              <w:rPr>
                <w:rFonts w:ascii="Times New Roman" w:hAnsi="Times New Roman" w:cs="Times New Roman" w:eastAsia="Times New Roman"/>
                <w:color w:val="000000"/>
                <w:sz w:val="24"/>
                <w:szCs w:val="24"/>
                <w:lang w:val="ru-RU" w:eastAsia="ru-RU"/>
              </w:rPr>
              <w:t xml:space="preserve"> не </w:t>
            </w:r>
            <w:r>
              <w:rPr>
                <w:rFonts w:ascii="Times New Roman" w:hAnsi="Times New Roman" w:cs="Times New Roman" w:eastAsia="Times New Roman"/>
                <w:color w:val="000000"/>
                <w:sz w:val="24"/>
                <w:szCs w:val="24"/>
                <w:lang w:val="ru-RU" w:eastAsia="ru-RU"/>
              </w:rPr>
              <w:t xml:space="preserve">надається</w:t>
            </w:r>
            <w:r>
              <w:rPr>
                <w:rFonts w:ascii="Times New Roman" w:hAnsi="Times New Roman" w:cs="Times New Roman" w:eastAsia="Times New Roman"/>
                <w:color w:val="000000"/>
                <w:sz w:val="24"/>
                <w:szCs w:val="24"/>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sz w:val="24"/>
                <w:szCs w:val="24"/>
                <w:lang w:val="ru-RU" w:eastAsia="ru-RU"/>
              </w:rPr>
              <w:t xml:space="preserve">7</w:t>
            </w:r>
            <w:r>
              <w:rPr>
                <w:rFonts w:ascii="Times New Roman" w:hAnsi="Times New Roman" w:cs="Times New Roman" w:eastAsia="Times New Roman"/>
                <w:b/>
                <w:bCs/>
                <w:sz w:val="24"/>
                <w:szCs w:val="24"/>
                <w:lang w:val="ru-RU"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56"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Вичерпний</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перелік</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документів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необхідних</w:t>
            </w:r>
            <w:r>
              <w:rPr>
                <w:rFonts w:ascii="Times New Roman" w:hAnsi="Times New Roman" w:cs="Times New Roman" w:eastAsia="Times New Roman"/>
                <w:color w:val="000000"/>
                <w:sz w:val="24"/>
                <w:szCs w:val="24"/>
                <w:lang w:val="ru-RU" w:eastAsia="ru-RU"/>
              </w:rPr>
              <w:t xml:space="preserve"> для </w:t>
            </w:r>
            <w:r>
              <w:rPr>
                <w:rFonts w:ascii="Times New Roman" w:hAnsi="Times New Roman" w:cs="Times New Roman" w:eastAsia="Times New Roman"/>
                <w:color w:val="000000"/>
                <w:sz w:val="24"/>
                <w:szCs w:val="24"/>
                <w:lang w:val="ru-RU" w:eastAsia="ru-RU"/>
              </w:rPr>
              <w:t xml:space="preserve">отримання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3" w:type="dxa"/>
            <w:textDirection w:val="lrTb"/>
            <w:noWrap w:val="false"/>
          </w:tcPr>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1.Заява (формується та роздруковується працівником центру;</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2.С</w:t>
            </w:r>
            <w:r>
              <w:rPr>
                <w:rFonts w:ascii="Times New Roman" w:hAnsi="Times New Roman" w:cs="Times New Roman" w:eastAsia="Times New Roman"/>
                <w:sz w:val="24"/>
                <w:szCs w:val="24"/>
                <w:lang w:eastAsia="ru-RU"/>
              </w:rPr>
              <w:t xml:space="preserve">відоцтво про народження (для дітей віком до 14 років), крім іноземців та осіб без гро</w:t>
            </w:r>
            <w:r>
              <w:rPr>
                <w:rFonts w:ascii="Times New Roman" w:hAnsi="Times New Roman" w:cs="Times New Roman" w:eastAsia="Times New Roman"/>
                <w:sz w:val="24"/>
                <w:szCs w:val="24"/>
                <w:lang w:eastAsia="ru-RU"/>
              </w:rPr>
              <w:t xml:space="preserve">мадянства, або документ про реєстрацію народження, виданий компетентним органом іноземної держави і легалізований у встановленому порядку, якщо інше не передбачено міжнародним договором України, згода на обов’язковість якого надана Верховною Радою України;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3.Д</w:t>
            </w:r>
            <w:r>
              <w:rPr>
                <w:rFonts w:ascii="Times New Roman" w:hAnsi="Times New Roman" w:cs="Times New Roman" w:eastAsia="Times New Roman"/>
                <w:sz w:val="24"/>
                <w:szCs w:val="24"/>
                <w:lang w:eastAsia="ru-RU"/>
              </w:rPr>
              <w:t xml:space="preserve">овідк</w:t>
            </w:r>
            <w:r>
              <w:rPr>
                <w:rFonts w:ascii="Times New Roman" w:hAnsi="Times New Roman" w:cs="Times New Roman" w:eastAsia="Times New Roman"/>
                <w:sz w:val="24"/>
                <w:szCs w:val="24"/>
                <w:lang w:eastAsia="ru-RU"/>
              </w:rPr>
              <w:t xml:space="preserve">а</w:t>
            </w:r>
            <w:r>
              <w:rPr>
                <w:rFonts w:ascii="Times New Roman" w:hAnsi="Times New Roman" w:cs="Times New Roman" w:eastAsia="Times New Roman"/>
                <w:sz w:val="24"/>
                <w:szCs w:val="24"/>
                <w:lang w:eastAsia="ru-RU"/>
              </w:rPr>
              <w:t xml:space="preserve"> про реєстрацію особи громадянином України (у разі здійснення вперше реєстрації місця проживання дитини віком до 14 років, у свідоцтві про народження якої зазначено, що батьки або один із батьків є іноземцем чи особою без громадянства);</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4</w:t>
            </w:r>
            <w:r>
              <w:rPr>
                <w:rFonts w:ascii="Times New Roman" w:hAnsi="Times New Roman" w:cs="Times New Roman" w:eastAsia="Times New Roman"/>
                <w:color w:val="000000"/>
                <w:sz w:val="24"/>
                <w:szCs w:val="24"/>
                <w:lang w:eastAsia="ru-RU"/>
              </w:rPr>
              <w:t xml:space="preserve">. Документи, що підтверджують:</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право на проживання (перебування) в житлі, зокрема свідоцтво про право власності, ордер, договір оренди (найму, піднайму), договір найму житла у гуртожитку (для студентів), рішення суду, яке набрало законної сили, про надання особі права на вселення до жи</w:t>
            </w:r>
            <w:r>
              <w:rPr>
                <w:rFonts w:ascii="Times New Roman" w:hAnsi="Times New Roman" w:cs="Times New Roman" w:eastAsia="Times New Roman"/>
                <w:color w:val="000000"/>
                <w:sz w:val="24"/>
                <w:szCs w:val="24"/>
                <w:lang w:eastAsia="ru-RU"/>
              </w:rPr>
              <w:t xml:space="preserve">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реєстрація місця проживання (перебу</w:t>
            </w:r>
            <w:r>
              <w:rPr>
                <w:rFonts w:ascii="Times New Roman" w:hAnsi="Times New Roman" w:cs="Times New Roman" w:eastAsia="Times New Roman"/>
                <w:color w:val="000000"/>
                <w:sz w:val="24"/>
                <w:szCs w:val="24"/>
                <w:lang w:eastAsia="ru-RU"/>
              </w:rPr>
              <w:t xml:space="preserve">вання) особи здійснюється за згодою власника (співвласників) житла, наймача та членів його сім’ї, уповноваженої особи житла (зазначені документи та згода не вимагаються під час реєстрації місця проживання (перебування) малолітніх та неповнолітніх дітей за </w:t>
            </w:r>
            <w:r>
              <w:rPr>
                <w:rFonts w:ascii="Times New Roman" w:hAnsi="Times New Roman" w:cs="Times New Roman" w:eastAsia="Times New Roman"/>
                <w:color w:val="000000"/>
                <w:sz w:val="24"/>
                <w:szCs w:val="24"/>
                <w:lang w:eastAsia="ru-RU"/>
              </w:rPr>
              <w:t xml:space="preserve">адресою</w:t>
            </w:r>
            <w:r>
              <w:rPr>
                <w:rFonts w:ascii="Times New Roman" w:hAnsi="Times New Roman" w:cs="Times New Roman" w:eastAsia="Times New Roman"/>
                <w:color w:val="000000"/>
                <w:sz w:val="24"/>
                <w:szCs w:val="24"/>
                <w:lang w:eastAsia="ru-RU"/>
              </w:rPr>
              <w:t xml:space="preserve"> задекларованого/зареєстрованого місця проживання (перебування) батьків або законних представників (представників), або одного з них;</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право на перебування або взяття на облік у спеціалізованій соціальній установі, іншого надавача соціальних послуг</w:t>
            </w:r>
            <w:r>
              <w:rPr>
                <w:rFonts w:ascii="Times New Roman" w:hAnsi="Times New Roman" w:cs="Times New Roman" w:eastAsia="Times New Roman"/>
                <w:color w:val="000000"/>
                <w:sz w:val="24"/>
                <w:szCs w:val="24"/>
                <w:lang w:eastAsia="ru-RU"/>
              </w:rPr>
              <w:t xml:space="preserve"> з проживанням (довідка про прийняття на обслуговування в спеціалізованій соціальній установі, іншого надавача соціальних послуг з проживанням за формою згідно з додатком 4, копія посвідчення про взяття на облік бездомної особи, форма якого затверджується </w:t>
            </w:r>
            <w:r>
              <w:rPr>
                <w:rFonts w:ascii="Times New Roman" w:hAnsi="Times New Roman" w:cs="Times New Roman" w:eastAsia="Times New Roman"/>
                <w:color w:val="000000"/>
                <w:sz w:val="24"/>
                <w:szCs w:val="24"/>
                <w:lang w:eastAsia="ru-RU"/>
              </w:rPr>
              <w:t xml:space="preserve">Мінсоцполітики</w:t>
            </w:r>
            <w:r>
              <w:rPr>
                <w:rFonts w:ascii="Times New Roman" w:hAnsi="Times New Roman" w:cs="Times New Roman" w:eastAsia="Times New Roman"/>
                <w:color w:val="000000"/>
                <w:sz w:val="24"/>
                <w:szCs w:val="24"/>
                <w:lang w:eastAsia="ru-RU"/>
              </w:rPr>
              <w:t xml:space="preserve"> (для осіб, які перебувають на обліку у таких установах або закладах)</w:t>
            </w:r>
            <w:r>
              <w:rPr>
                <w:rFonts w:ascii="Times New Roman" w:hAnsi="Times New Roman" w:cs="Times New Roman" w:eastAsia="Times New Roman"/>
                <w:color w:val="000000"/>
                <w:sz w:val="24"/>
                <w:szCs w:val="24"/>
                <w:lang w:eastAsia="ru-RU"/>
              </w:rPr>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5.</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В</w:t>
            </w:r>
            <w:r>
              <w:rPr>
                <w:rFonts w:ascii="Times New Roman" w:hAnsi="Times New Roman" w:cs="Times New Roman" w:eastAsia="Times New Roman"/>
                <w:color w:val="000000"/>
                <w:sz w:val="24"/>
                <w:szCs w:val="24"/>
                <w:lang w:eastAsia="ru-RU"/>
              </w:rPr>
              <w:t xml:space="preserve">ідомості або документ, що підтверджує сплату адміністративного збору (не подається у разі здійснення реєстрації місця перебування);</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8</w:t>
            </w:r>
            <w:r>
              <w:rPr>
                <w:rFonts w:ascii="Times New Roman" w:hAnsi="Times New Roman" w:cs="Times New Roman" w:eastAsia="Times New Roman"/>
                <w:b/>
                <w:bCs/>
                <w:color w:val="000000"/>
                <w:sz w:val="24"/>
                <w:szCs w:val="24"/>
                <w:lang w:val="ru-RU"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56"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Порядок та </w:t>
            </w:r>
            <w:r>
              <w:rPr>
                <w:rFonts w:ascii="Times New Roman" w:hAnsi="Times New Roman" w:cs="Times New Roman" w:eastAsia="Times New Roman"/>
                <w:color w:val="000000"/>
                <w:sz w:val="24"/>
                <w:szCs w:val="24"/>
                <w:lang w:val="ru-RU" w:eastAsia="ru-RU"/>
              </w:rPr>
              <w:t xml:space="preserve">спосіб</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подання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документів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необхідних</w:t>
            </w:r>
            <w:r>
              <w:rPr>
                <w:rFonts w:ascii="Times New Roman" w:hAnsi="Times New Roman" w:cs="Times New Roman" w:eastAsia="Times New Roman"/>
                <w:color w:val="000000"/>
                <w:sz w:val="24"/>
                <w:szCs w:val="24"/>
                <w:lang w:val="ru-RU" w:eastAsia="ru-RU"/>
              </w:rPr>
              <w:t xml:space="preserve"> для </w:t>
            </w:r>
            <w:r>
              <w:rPr>
                <w:rFonts w:ascii="Times New Roman" w:hAnsi="Times New Roman" w:cs="Times New Roman" w:eastAsia="Times New Roman"/>
                <w:color w:val="000000"/>
                <w:sz w:val="24"/>
                <w:szCs w:val="24"/>
                <w:lang w:val="ru-RU" w:eastAsia="ru-RU"/>
              </w:rPr>
              <w:t xml:space="preserve">отримання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3" w:type="dxa"/>
            <w:textDirection w:val="lrTb"/>
            <w:noWrap w:val="false"/>
          </w:tcPr>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Реєстрація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перебування</w:t>
            </w:r>
            <w:r>
              <w:rPr>
                <w:rFonts w:ascii="Times New Roman" w:hAnsi="Times New Roman" w:cs="Times New Roman" w:eastAsia="Times New Roman"/>
                <w:color w:val="000000"/>
                <w:sz w:val="24"/>
                <w:szCs w:val="24"/>
                <w:lang w:val="ru-RU" w:eastAsia="ru-RU"/>
              </w:rPr>
              <w:t xml:space="preserve">) особи </w:t>
            </w:r>
            <w:r>
              <w:rPr>
                <w:rFonts w:ascii="Times New Roman" w:hAnsi="Times New Roman" w:cs="Times New Roman" w:eastAsia="Times New Roman"/>
                <w:color w:val="000000"/>
                <w:sz w:val="24"/>
                <w:szCs w:val="24"/>
                <w:lang w:val="ru-RU" w:eastAsia="ru-RU"/>
              </w:rPr>
              <w:t xml:space="preserve">здійснюється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під</w:t>
            </w:r>
            <w:r>
              <w:rPr>
                <w:rFonts w:ascii="Times New Roman" w:hAnsi="Times New Roman" w:cs="Times New Roman" w:eastAsia="Times New Roman"/>
                <w:color w:val="000000"/>
                <w:sz w:val="24"/>
                <w:szCs w:val="24"/>
                <w:lang w:val="ru-RU" w:eastAsia="ru-RU"/>
              </w:rPr>
              <w:t xml:space="preserve"> час </w:t>
            </w:r>
            <w:r>
              <w:rPr>
                <w:rFonts w:ascii="Times New Roman" w:hAnsi="Times New Roman" w:cs="Times New Roman" w:eastAsia="Times New Roman"/>
                <w:color w:val="000000"/>
                <w:sz w:val="24"/>
                <w:szCs w:val="24"/>
                <w:lang w:val="ru-RU" w:eastAsia="ru-RU"/>
              </w:rPr>
              <w:t xml:space="preserve">особистого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відвідування</w:t>
            </w:r>
            <w:r>
              <w:rPr>
                <w:rFonts w:ascii="Times New Roman" w:hAnsi="Times New Roman" w:cs="Times New Roman" w:eastAsia="Times New Roman"/>
                <w:color w:val="000000"/>
                <w:sz w:val="24"/>
                <w:szCs w:val="24"/>
                <w:lang w:val="ru-RU" w:eastAsia="ru-RU"/>
              </w:rPr>
              <w:t xml:space="preserve"> органу </w:t>
            </w:r>
            <w:r>
              <w:rPr>
                <w:rFonts w:ascii="Times New Roman" w:hAnsi="Times New Roman" w:cs="Times New Roman" w:eastAsia="Times New Roman"/>
                <w:color w:val="000000"/>
                <w:sz w:val="24"/>
                <w:szCs w:val="24"/>
                <w:lang w:val="ru-RU" w:eastAsia="ru-RU"/>
              </w:rPr>
              <w:t xml:space="preserve">реєстрації</w:t>
            </w:r>
            <w:r>
              <w:rPr>
                <w:rFonts w:ascii="Times New Roman" w:hAnsi="Times New Roman" w:cs="Times New Roman" w:eastAsia="Times New Roman"/>
                <w:color w:val="000000"/>
                <w:sz w:val="24"/>
                <w:szCs w:val="24"/>
                <w:lang w:val="ru-RU" w:eastAsia="ru-RU"/>
              </w:rPr>
              <w:t xml:space="preserve"> (у тому </w:t>
            </w:r>
            <w:r>
              <w:rPr>
                <w:rFonts w:ascii="Times New Roman" w:hAnsi="Times New Roman" w:cs="Times New Roman" w:eastAsia="Times New Roman"/>
                <w:color w:val="000000"/>
                <w:sz w:val="24"/>
                <w:szCs w:val="24"/>
                <w:lang w:val="ru-RU" w:eastAsia="ru-RU"/>
              </w:rPr>
              <w:t xml:space="preserve">числі</w:t>
            </w:r>
            <w:r>
              <w:rPr>
                <w:rFonts w:ascii="Times New Roman" w:hAnsi="Times New Roman" w:cs="Times New Roman" w:eastAsia="Times New Roman"/>
                <w:color w:val="000000"/>
                <w:sz w:val="24"/>
                <w:szCs w:val="24"/>
                <w:lang w:val="ru-RU" w:eastAsia="ru-RU"/>
              </w:rPr>
              <w:t xml:space="preserve"> через центр </w:t>
            </w:r>
            <w:r>
              <w:rPr>
                <w:rFonts w:ascii="Times New Roman" w:hAnsi="Times New Roman" w:cs="Times New Roman" w:eastAsia="Times New Roman"/>
                <w:color w:val="000000"/>
                <w:sz w:val="24"/>
                <w:szCs w:val="24"/>
                <w:lang w:val="ru-RU" w:eastAsia="ru-RU"/>
              </w:rPr>
              <w:t xml:space="preserve">надання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w:t>
            </w:r>
            <w:r>
              <w:rPr>
                <w:rFonts w:ascii="Times New Roman" w:hAnsi="Times New Roman" w:cs="Times New Roman" w:eastAsia="Times New Roman"/>
                <w:color w:val="000000"/>
                <w:sz w:val="24"/>
                <w:szCs w:val="24"/>
                <w:lang w:val="ru-RU" w:eastAsia="ru-RU"/>
              </w:rPr>
              <w:t xml:space="preserve">) за </w:t>
            </w:r>
            <w:r>
              <w:rPr>
                <w:rFonts w:ascii="Times New Roman" w:hAnsi="Times New Roman" w:cs="Times New Roman" w:eastAsia="Times New Roman"/>
                <w:color w:val="000000"/>
                <w:sz w:val="24"/>
                <w:szCs w:val="24"/>
                <w:lang w:val="ru-RU" w:eastAsia="ru-RU"/>
              </w:rPr>
              <w:t xml:space="preserve">адресою</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житла</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незалежно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форми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власності</w:t>
            </w:r>
            <w:r>
              <w:rPr>
                <w:rFonts w:ascii="Times New Roman" w:hAnsi="Times New Roman" w:cs="Times New Roman" w:eastAsia="Times New Roman"/>
                <w:color w:val="000000"/>
                <w:sz w:val="24"/>
                <w:szCs w:val="24"/>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9</w:t>
            </w:r>
            <w:r>
              <w:rPr>
                <w:rFonts w:ascii="Times New Roman" w:hAnsi="Times New Roman" w:cs="Times New Roman" w:eastAsia="Times New Roman"/>
                <w:b/>
                <w:bCs/>
                <w:color w:val="000000"/>
                <w:sz w:val="24"/>
                <w:szCs w:val="24"/>
                <w:lang w:val="ru-RU"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56" w:type="dxa"/>
            <w:textDirection w:val="lrTb"/>
            <w:noWrap w:val="false"/>
          </w:tcPr>
          <w:p>
            <w:pPr>
              <w:jc w:val="center"/>
              <w:spacing w:lineRule="auto" w:line="240" w:after="0"/>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Платність</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безоплатність</w:t>
            </w:r>
            <w:r>
              <w:rPr>
                <w:rFonts w:ascii="Times New Roman" w:hAnsi="Times New Roman" w:cs="Times New Roman" w:eastAsia="Times New Roman"/>
                <w:color w:val="000000"/>
                <w:sz w:val="24"/>
                <w:szCs w:val="24"/>
                <w:lang w:val="ru-RU" w:eastAsia="ru-RU"/>
              </w:rPr>
              <w:t xml:space="preserve">)</w:t>
            </w:r>
            <w:r/>
          </w:p>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надання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3" w:type="dxa"/>
            <w:textDirection w:val="lrTb"/>
            <w:noWrap w:val="false"/>
          </w:tcPr>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Адміністративна</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послуга</w:t>
            </w:r>
            <w:r>
              <w:rPr>
                <w:rFonts w:ascii="Times New Roman" w:hAnsi="Times New Roman" w:cs="Times New Roman" w:eastAsia="Times New Roman"/>
                <w:color w:val="000000"/>
                <w:sz w:val="24"/>
                <w:szCs w:val="24"/>
                <w:lang w:val="ru-RU" w:eastAsia="ru-RU"/>
              </w:rPr>
              <w:t xml:space="preserve">  платна</w:t>
            </w:r>
            <w:r>
              <w:rPr>
                <w:rFonts w:ascii="Times New Roman" w:hAnsi="Times New Roman" w:cs="Times New Roman" w:eastAsia="Times New Roman"/>
                <w:color w:val="000000"/>
                <w:sz w:val="24"/>
                <w:szCs w:val="24"/>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9</w:t>
            </w:r>
            <w:r>
              <w:rPr>
                <w:rFonts w:ascii="Times New Roman" w:hAnsi="Times New Roman" w:cs="Times New Roman" w:eastAsia="Times New Roman"/>
                <w:b/>
                <w:bCs/>
                <w:color w:val="000000"/>
                <w:sz w:val="24"/>
                <w:szCs w:val="24"/>
                <w:lang w:val="ru-RU" w:eastAsia="ru-RU"/>
              </w:rPr>
              <w:t xml:space="preserve">.1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56"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Нормативно-</w:t>
            </w:r>
            <w:r>
              <w:rPr>
                <w:rFonts w:ascii="Times New Roman" w:hAnsi="Times New Roman" w:cs="Times New Roman" w:eastAsia="Times New Roman"/>
                <w:color w:val="000000"/>
                <w:sz w:val="24"/>
                <w:szCs w:val="24"/>
                <w:lang w:val="ru-RU" w:eastAsia="ru-RU"/>
              </w:rPr>
              <w:t xml:space="preserve">правові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акти</w:t>
            </w:r>
            <w:r>
              <w:rPr>
                <w:rFonts w:ascii="Times New Roman" w:hAnsi="Times New Roman" w:cs="Times New Roman" w:eastAsia="Times New Roman"/>
                <w:color w:val="000000"/>
                <w:sz w:val="24"/>
                <w:szCs w:val="24"/>
                <w:lang w:val="ru-RU" w:eastAsia="ru-RU"/>
              </w:rPr>
              <w:t xml:space="preserve">, на </w:t>
            </w:r>
            <w:r>
              <w:rPr>
                <w:rFonts w:ascii="Times New Roman" w:hAnsi="Times New Roman" w:cs="Times New Roman" w:eastAsia="Times New Roman"/>
                <w:color w:val="000000"/>
                <w:sz w:val="24"/>
                <w:szCs w:val="24"/>
                <w:lang w:val="ru-RU" w:eastAsia="ru-RU"/>
              </w:rPr>
              <w:t xml:space="preserve">підставі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яких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стягується</w:t>
            </w:r>
            <w:r>
              <w:rPr>
                <w:rFonts w:ascii="Times New Roman" w:hAnsi="Times New Roman" w:cs="Times New Roman" w:eastAsia="Times New Roman"/>
                <w:color w:val="000000"/>
                <w:sz w:val="24"/>
                <w:szCs w:val="24"/>
                <w:lang w:val="ru-RU" w:eastAsia="ru-RU"/>
              </w:rPr>
              <w:t xml:space="preserve"> плата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3" w:type="dxa"/>
            <w:textDirection w:val="lrTb"/>
            <w:noWrap w:val="false"/>
          </w:tcPr>
          <w:p>
            <w:pPr>
              <w:jc w:val="both"/>
              <w:spacing w:lineRule="auto" w:line="240" w:after="0"/>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Закон </w:t>
            </w:r>
            <w:r>
              <w:rPr>
                <w:rFonts w:ascii="Times New Roman" w:hAnsi="Times New Roman" w:cs="Times New Roman" w:eastAsia="Times New Roman"/>
                <w:color w:val="000000"/>
                <w:sz w:val="24"/>
                <w:szCs w:val="24"/>
                <w:lang w:val="ru-RU" w:eastAsia="ru-RU"/>
              </w:rPr>
              <w:t xml:space="preserve">України</w:t>
            </w:r>
            <w:r>
              <w:rPr>
                <w:rFonts w:ascii="Times New Roman" w:hAnsi="Times New Roman" w:cs="Times New Roman" w:eastAsia="Times New Roman"/>
                <w:color w:val="000000"/>
                <w:sz w:val="24"/>
                <w:szCs w:val="24"/>
                <w:lang w:val="ru-RU" w:eastAsia="ru-RU"/>
              </w:rPr>
              <w:t xml:space="preserve"> «Про </w:t>
            </w:r>
            <w:r>
              <w:rPr>
                <w:rFonts w:ascii="Times New Roman" w:hAnsi="Times New Roman" w:cs="Times New Roman" w:eastAsia="Times New Roman"/>
                <w:color w:val="000000"/>
                <w:sz w:val="24"/>
                <w:szCs w:val="24"/>
                <w:lang w:val="ru-RU" w:eastAsia="ru-RU"/>
              </w:rPr>
              <w:t xml:space="preserve">адміністративні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rPr>
                <w:rFonts w:ascii="Times New Roman" w:hAnsi="Times New Roman" w:cs="Times New Roman" w:eastAsia="Times New Roman"/>
                <w:color w:val="000000"/>
                <w:sz w:val="24"/>
                <w:szCs w:val="24"/>
                <w:lang w:val="ru-RU" w:eastAsia="ru-RU"/>
              </w:rPr>
              <w:t xml:space="preserve">», </w:t>
            </w:r>
            <w:r/>
          </w:p>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Закон </w:t>
            </w:r>
            <w:r>
              <w:rPr>
                <w:rFonts w:ascii="Times New Roman" w:hAnsi="Times New Roman" w:cs="Times New Roman" w:eastAsia="Times New Roman"/>
                <w:color w:val="000000"/>
                <w:sz w:val="24"/>
                <w:szCs w:val="24"/>
                <w:lang w:val="ru-RU" w:eastAsia="ru-RU"/>
              </w:rPr>
              <w:t xml:space="preserve">України</w:t>
            </w:r>
            <w:r>
              <w:rPr>
                <w:rFonts w:ascii="Times New Roman" w:hAnsi="Times New Roman" w:cs="Times New Roman" w:eastAsia="Times New Roman"/>
                <w:color w:val="000000"/>
                <w:sz w:val="24"/>
                <w:szCs w:val="24"/>
                <w:lang w:val="ru-RU" w:eastAsia="ru-RU"/>
              </w:rPr>
              <w:t xml:space="preserve"> «Про </w:t>
            </w:r>
            <w:r>
              <w:rPr>
                <w:rFonts w:ascii="Times New Roman" w:hAnsi="Times New Roman" w:cs="Times New Roman" w:eastAsia="Times New Roman"/>
                <w:color w:val="000000"/>
                <w:sz w:val="24"/>
                <w:szCs w:val="24"/>
                <w:lang w:val="ru-RU" w:eastAsia="ru-RU"/>
              </w:rPr>
              <w:t xml:space="preserve">надання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публічних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електронних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щодо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декларування</w:t>
            </w:r>
            <w:r>
              <w:rPr>
                <w:rFonts w:ascii="Times New Roman" w:hAnsi="Times New Roman" w:cs="Times New Roman" w:eastAsia="Times New Roman"/>
                <w:color w:val="000000"/>
                <w:sz w:val="24"/>
                <w:szCs w:val="24"/>
                <w:lang w:val="ru-RU" w:eastAsia="ru-RU"/>
              </w:rPr>
              <w:t xml:space="preserve"> та </w:t>
            </w:r>
            <w:r>
              <w:rPr>
                <w:rFonts w:ascii="Times New Roman" w:hAnsi="Times New Roman" w:cs="Times New Roman" w:eastAsia="Times New Roman"/>
                <w:color w:val="000000"/>
                <w:sz w:val="24"/>
                <w:szCs w:val="24"/>
                <w:lang w:val="ru-RU" w:eastAsia="ru-RU"/>
              </w:rPr>
              <w:t xml:space="preserve">реєстрації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в </w:t>
            </w:r>
            <w:r>
              <w:rPr>
                <w:rFonts w:ascii="Times New Roman" w:hAnsi="Times New Roman" w:cs="Times New Roman" w:eastAsia="Times New Roman"/>
                <w:color w:val="000000"/>
                <w:sz w:val="24"/>
                <w:szCs w:val="24"/>
                <w:lang w:val="ru-RU" w:eastAsia="ru-RU"/>
              </w:rPr>
              <w:t xml:space="preserve">Україні</w:t>
            </w:r>
            <w:r>
              <w:rPr>
                <w:rFonts w:ascii="Times New Roman" w:hAnsi="Times New Roman" w:cs="Times New Roman" w:eastAsia="Times New Roman"/>
                <w:color w:val="000000"/>
                <w:sz w:val="24"/>
                <w:szCs w:val="24"/>
                <w:lang w:val="ru-RU" w:eastAsia="ru-RU"/>
              </w:rPr>
              <w:t xml:space="preserve">».</w:t>
            </w:r>
            <w:r>
              <w:rPr>
                <w:rFonts w:ascii="Times New Roman" w:hAnsi="Times New Roman" w:cs="Times New Roman" w:eastAsia="Times New Roman"/>
                <w:color w:val="000000"/>
                <w:sz w:val="24"/>
                <w:szCs w:val="24"/>
                <w:lang w:val="ru-RU"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9</w:t>
            </w:r>
            <w:r>
              <w:rPr>
                <w:rFonts w:ascii="Times New Roman" w:hAnsi="Times New Roman" w:cs="Times New Roman" w:eastAsia="Times New Roman"/>
                <w:b/>
                <w:bCs/>
                <w:color w:val="000000"/>
                <w:sz w:val="24"/>
                <w:szCs w:val="24"/>
                <w:lang w:val="ru-RU" w:eastAsia="ru-RU"/>
              </w:rPr>
              <w:t xml:space="preserve">.2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56"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Розмір</w:t>
            </w:r>
            <w:r>
              <w:rPr>
                <w:rFonts w:ascii="Times New Roman" w:hAnsi="Times New Roman" w:cs="Times New Roman" w:eastAsia="Times New Roman"/>
                <w:color w:val="000000"/>
                <w:sz w:val="24"/>
                <w:szCs w:val="24"/>
                <w:lang w:val="ru-RU" w:eastAsia="ru-RU"/>
              </w:rPr>
              <w:t xml:space="preserve"> та порядок </w:t>
            </w:r>
            <w:r>
              <w:rPr>
                <w:rFonts w:ascii="Times New Roman" w:hAnsi="Times New Roman" w:cs="Times New Roman" w:eastAsia="Times New Roman"/>
                <w:color w:val="000000"/>
                <w:sz w:val="24"/>
                <w:szCs w:val="24"/>
                <w:lang w:val="ru-RU" w:eastAsia="ru-RU"/>
              </w:rPr>
              <w:t xml:space="preserve">внесення</w:t>
            </w:r>
            <w:r>
              <w:rPr>
                <w:rFonts w:ascii="Times New Roman" w:hAnsi="Times New Roman" w:cs="Times New Roman" w:eastAsia="Times New Roman"/>
                <w:color w:val="000000"/>
                <w:sz w:val="24"/>
                <w:szCs w:val="24"/>
                <w:lang w:val="ru-RU" w:eastAsia="ru-RU"/>
              </w:rPr>
              <w:t xml:space="preserve"> плати за </w:t>
            </w:r>
            <w:r>
              <w:rPr>
                <w:rFonts w:ascii="Times New Roman" w:hAnsi="Times New Roman" w:cs="Times New Roman" w:eastAsia="Times New Roman"/>
                <w:color w:val="000000"/>
                <w:sz w:val="24"/>
                <w:szCs w:val="24"/>
                <w:lang w:val="ru-RU" w:eastAsia="ru-RU"/>
              </w:rPr>
              <w:t xml:space="preserve">адміністративну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3" w:type="dxa"/>
            <w:textDirection w:val="lrTb"/>
            <w:noWrap w:val="false"/>
          </w:tcPr>
          <w:p>
            <w:pPr>
              <w:ind w:firstLine="0"/>
              <w:jc w:val="both"/>
              <w:spacing w:lineRule="auto" w:line="240" w:after="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sz w:val="24"/>
                <w:szCs w:val="24"/>
                <w:lang w:val="ru-RU" w:eastAsia="ru-RU"/>
              </w:rPr>
              <w:t xml:space="preserve">За </w:t>
            </w:r>
            <w:r>
              <w:rPr>
                <w:rFonts w:ascii="Times New Roman" w:hAnsi="Times New Roman" w:cs="Times New Roman" w:eastAsia="Times New Roman"/>
                <w:color w:val="000000"/>
                <w:sz w:val="24"/>
                <w:szCs w:val="24"/>
                <w:lang w:val="ru-RU" w:eastAsia="ru-RU"/>
              </w:rPr>
              <w:t xml:space="preserve">реєстрацію</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сплачується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w:t>
            </w:r>
            <w:r>
              <w:rPr>
                <w:rFonts w:ascii="Times New Roman" w:hAnsi="Times New Roman" w:cs="Times New Roman" w:eastAsia="Times New Roman"/>
                <w:color w:val="000000"/>
                <w:sz w:val="24"/>
                <w:szCs w:val="24"/>
                <w:lang w:val="ru-RU" w:eastAsia="ru-RU"/>
              </w:rPr>
              <w:t xml:space="preserve">ий</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збір</w:t>
            </w:r>
            <w:r>
              <w:rPr>
                <w:rFonts w:ascii="Times New Roman" w:hAnsi="Times New Roman" w:cs="Times New Roman" w:eastAsia="Times New Roman"/>
                <w:color w:val="000000"/>
                <w:sz w:val="24"/>
                <w:szCs w:val="24"/>
                <w:lang w:val="ru-RU" w:eastAsia="ru-RU"/>
              </w:rPr>
              <w:t xml:space="preserve">:</w:t>
            </w:r>
            <w:r/>
          </w:p>
          <w:p>
            <w:pPr>
              <w:ind w:firstLine="0"/>
              <w:jc w:val="both"/>
              <w:spacing w:lineRule="auto" w:line="240" w:after="0"/>
              <w:rPr>
                <w:rFonts w:ascii="Times New Roman" w:hAnsi="Times New Roman" w:cs="Times New Roman" w:eastAsia="Times New Roman"/>
                <w:color w:val="000000"/>
                <w:sz w:val="24"/>
                <w:szCs w:val="24"/>
              </w:rPr>
              <w:suppressLineNumbers w:val="0"/>
            </w:pPr>
            <w:r>
              <w:rPr>
                <w:rFonts w:ascii="Times New Roman" w:hAnsi="Times New Roman" w:cs="Times New Roman" w:eastAsia="Times New Roman"/>
                <w:color w:val="000000"/>
                <w:sz w:val="24"/>
                <w:szCs w:val="24"/>
                <w:lang w:val="ru-RU" w:eastAsia="ru-RU"/>
              </w:rPr>
              <w:t xml:space="preserve">1,5 </w:t>
            </w:r>
            <w:r>
              <w:rPr>
                <w:rFonts w:ascii="Times New Roman" w:hAnsi="Times New Roman" w:cs="Times New Roman" w:eastAsia="Times New Roman"/>
                <w:color w:val="000000"/>
                <w:sz w:val="24"/>
                <w:szCs w:val="24"/>
                <w:lang w:val="ru-RU" w:eastAsia="ru-RU"/>
              </w:rPr>
              <w:t xml:space="preserve">відсотка</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прожиткового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мінімуму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встановленого</w:t>
            </w:r>
            <w:r>
              <w:rPr>
                <w:rFonts w:ascii="Times New Roman" w:hAnsi="Times New Roman" w:cs="Times New Roman" w:eastAsia="Times New Roman"/>
                <w:color w:val="000000"/>
                <w:sz w:val="24"/>
                <w:szCs w:val="24"/>
                <w:lang w:val="ru-RU" w:eastAsia="ru-RU"/>
              </w:rPr>
              <w:t xml:space="preserve"> для </w:t>
            </w:r>
            <w:r>
              <w:rPr>
                <w:rFonts w:ascii="Times New Roman" w:hAnsi="Times New Roman" w:cs="Times New Roman" w:eastAsia="Times New Roman"/>
                <w:color w:val="000000"/>
                <w:sz w:val="24"/>
                <w:szCs w:val="24"/>
                <w:lang w:val="ru-RU" w:eastAsia="ru-RU"/>
              </w:rPr>
              <w:t xml:space="preserve">працездатних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осіб</w:t>
            </w:r>
            <w:r>
              <w:rPr>
                <w:rFonts w:ascii="Times New Roman" w:hAnsi="Times New Roman" w:cs="Times New Roman" w:eastAsia="Times New Roman"/>
                <w:color w:val="000000"/>
                <w:sz w:val="24"/>
                <w:szCs w:val="24"/>
                <w:lang w:val="ru-RU" w:eastAsia="ru-RU"/>
              </w:rPr>
              <w:t xml:space="preserve"> на 1 </w:t>
            </w:r>
            <w:r>
              <w:rPr>
                <w:rFonts w:ascii="Times New Roman" w:hAnsi="Times New Roman" w:cs="Times New Roman" w:eastAsia="Times New Roman"/>
                <w:color w:val="000000"/>
                <w:sz w:val="24"/>
                <w:szCs w:val="24"/>
                <w:lang w:val="ru-RU" w:eastAsia="ru-RU"/>
              </w:rPr>
              <w:t xml:space="preserve">січня</w:t>
            </w:r>
            <w:r>
              <w:rPr>
                <w:rFonts w:ascii="Times New Roman" w:hAnsi="Times New Roman" w:cs="Times New Roman" w:eastAsia="Times New Roman"/>
                <w:color w:val="000000"/>
                <w:sz w:val="24"/>
                <w:szCs w:val="24"/>
                <w:lang w:val="ru-RU" w:eastAsia="ru-RU"/>
              </w:rPr>
              <w:t xml:space="preserve"> календарного року, - за </w:t>
            </w:r>
            <w:r>
              <w:rPr>
                <w:rFonts w:ascii="Times New Roman" w:hAnsi="Times New Roman" w:cs="Times New Roman" w:eastAsia="Times New Roman"/>
                <w:color w:val="000000"/>
                <w:sz w:val="24"/>
                <w:szCs w:val="24"/>
                <w:lang w:val="ru-RU" w:eastAsia="ru-RU"/>
              </w:rPr>
              <w:t xml:space="preserve">декларування</w:t>
            </w:r>
            <w:r>
              <w:rPr>
                <w:rFonts w:ascii="Times New Roman" w:hAnsi="Times New Roman" w:cs="Times New Roman" w:eastAsia="Times New Roman"/>
                <w:color w:val="000000"/>
                <w:sz w:val="24"/>
                <w:szCs w:val="24"/>
                <w:lang w:val="ru-RU" w:eastAsia="ru-RU"/>
              </w:rPr>
              <w:t xml:space="preserve">/</w:t>
            </w:r>
            <w:r>
              <w:rPr>
                <w:rFonts w:ascii="Times New Roman" w:hAnsi="Times New Roman" w:cs="Times New Roman" w:eastAsia="Times New Roman"/>
                <w:color w:val="000000"/>
                <w:sz w:val="24"/>
                <w:szCs w:val="24"/>
                <w:lang w:val="ru-RU" w:eastAsia="ru-RU"/>
              </w:rPr>
              <w:t xml:space="preserve">реєстрацію</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у </w:t>
            </w:r>
            <w:r>
              <w:rPr>
                <w:rFonts w:ascii="Times New Roman" w:hAnsi="Times New Roman" w:cs="Times New Roman" w:eastAsia="Times New Roman"/>
                <w:color w:val="000000"/>
                <w:sz w:val="24"/>
                <w:szCs w:val="24"/>
                <w:lang w:val="ru-RU" w:eastAsia="ru-RU"/>
              </w:rPr>
              <w:t xml:space="preserve">разі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звернення</w:t>
            </w:r>
            <w:r>
              <w:rPr>
                <w:rFonts w:ascii="Times New Roman" w:hAnsi="Times New Roman" w:cs="Times New Roman" w:eastAsia="Times New Roman"/>
                <w:color w:val="000000"/>
                <w:sz w:val="24"/>
                <w:szCs w:val="24"/>
                <w:lang w:val="ru-RU" w:eastAsia="ru-RU"/>
              </w:rPr>
              <w:t xml:space="preserve"> особи </w:t>
            </w:r>
            <w:r>
              <w:rPr>
                <w:rFonts w:ascii="Times New Roman" w:hAnsi="Times New Roman" w:cs="Times New Roman" w:eastAsia="Times New Roman"/>
                <w:color w:val="000000"/>
                <w:sz w:val="24"/>
                <w:szCs w:val="24"/>
                <w:lang w:val="ru-RU" w:eastAsia="ru-RU"/>
              </w:rPr>
              <w:t xml:space="preserve">протягом</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встановленого</w:t>
            </w:r>
            <w:r>
              <w:rPr>
                <w:rFonts w:ascii="Times New Roman" w:hAnsi="Times New Roman" w:cs="Times New Roman" w:eastAsia="Times New Roman"/>
                <w:color w:val="000000"/>
                <w:sz w:val="24"/>
                <w:szCs w:val="24"/>
                <w:lang w:val="ru-RU" w:eastAsia="ru-RU"/>
              </w:rPr>
              <w:t xml:space="preserve"> Законом строку;</w:t>
            </w:r>
            <w:r/>
          </w:p>
          <w:p>
            <w:pPr>
              <w:ind w:firstLine="0"/>
              <w:jc w:val="both"/>
              <w:spacing w:lineRule="auto" w:line="240" w:after="0"/>
              <w:rPr>
                <w:rFonts w:ascii="Times New Roman" w:hAnsi="Times New Roman" w:cs="Times New Roman" w:eastAsia="Times New Roman"/>
                <w:color w:val="000000"/>
                <w:sz w:val="24"/>
                <w:szCs w:val="24"/>
                <w:lang w:val="ru-RU" w:eastAsia="ru-RU"/>
              </w:rPr>
              <w:suppressLineNumbers w:val="0"/>
            </w:pPr>
            <w:r>
              <w:rPr>
                <w:rFonts w:ascii="Times New Roman" w:hAnsi="Times New Roman" w:cs="Times New Roman" w:eastAsia="Times New Roman"/>
                <w:color w:val="000000"/>
                <w:sz w:val="24"/>
                <w:szCs w:val="24"/>
                <w:lang w:val="ru-RU" w:eastAsia="ru-RU"/>
              </w:rPr>
              <w:t xml:space="preserve">2,5 </w:t>
            </w:r>
            <w:r>
              <w:rPr>
                <w:rFonts w:ascii="Times New Roman" w:hAnsi="Times New Roman" w:cs="Times New Roman" w:eastAsia="Times New Roman"/>
                <w:color w:val="000000"/>
                <w:sz w:val="24"/>
                <w:szCs w:val="24"/>
                <w:lang w:val="ru-RU" w:eastAsia="ru-RU"/>
              </w:rPr>
              <w:t xml:space="preserve">відсотка</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прожиткового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мінімуму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встановленого</w:t>
            </w:r>
            <w:r>
              <w:rPr>
                <w:rFonts w:ascii="Times New Roman" w:hAnsi="Times New Roman" w:cs="Times New Roman" w:eastAsia="Times New Roman"/>
                <w:color w:val="000000"/>
                <w:sz w:val="24"/>
                <w:szCs w:val="24"/>
                <w:lang w:val="ru-RU" w:eastAsia="ru-RU"/>
              </w:rPr>
              <w:t xml:space="preserve"> для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працездатних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осіб</w:t>
            </w:r>
            <w:r>
              <w:rPr>
                <w:rFonts w:ascii="Times New Roman" w:hAnsi="Times New Roman" w:cs="Times New Roman" w:eastAsia="Times New Roman"/>
                <w:color w:val="000000"/>
                <w:sz w:val="24"/>
                <w:szCs w:val="24"/>
                <w:lang w:val="ru-RU" w:eastAsia="ru-RU"/>
              </w:rPr>
              <w:t xml:space="preserve"> на 1 </w:t>
            </w:r>
            <w:r>
              <w:rPr>
                <w:rFonts w:ascii="Times New Roman" w:hAnsi="Times New Roman" w:cs="Times New Roman" w:eastAsia="Times New Roman"/>
                <w:color w:val="000000"/>
                <w:sz w:val="24"/>
                <w:szCs w:val="24"/>
                <w:lang w:val="ru-RU" w:eastAsia="ru-RU"/>
              </w:rPr>
              <w:t xml:space="preserve">січня</w:t>
            </w:r>
            <w:r>
              <w:rPr>
                <w:rFonts w:ascii="Times New Roman" w:hAnsi="Times New Roman" w:cs="Times New Roman" w:eastAsia="Times New Roman"/>
                <w:color w:val="000000"/>
                <w:sz w:val="24"/>
                <w:szCs w:val="24"/>
                <w:lang w:val="ru-RU" w:eastAsia="ru-RU"/>
              </w:rPr>
              <w:t xml:space="preserve"> календарного року, - за </w:t>
            </w:r>
            <w:r>
              <w:rPr>
                <w:rFonts w:ascii="Times New Roman" w:hAnsi="Times New Roman" w:cs="Times New Roman" w:eastAsia="Times New Roman"/>
                <w:color w:val="000000"/>
                <w:sz w:val="24"/>
                <w:szCs w:val="24"/>
                <w:lang w:val="ru-RU" w:eastAsia="ru-RU"/>
              </w:rPr>
              <w:t xml:space="preserve">декларування</w:t>
            </w:r>
            <w:r>
              <w:rPr>
                <w:rFonts w:ascii="Times New Roman" w:hAnsi="Times New Roman" w:cs="Times New Roman" w:eastAsia="Times New Roman"/>
                <w:color w:val="000000"/>
                <w:sz w:val="24"/>
                <w:szCs w:val="24"/>
                <w:lang w:val="ru-RU" w:eastAsia="ru-RU"/>
              </w:rPr>
              <w:t xml:space="preserve">/</w:t>
            </w:r>
            <w:r>
              <w:rPr>
                <w:rFonts w:ascii="Times New Roman" w:hAnsi="Times New Roman" w:cs="Times New Roman" w:eastAsia="Times New Roman"/>
                <w:color w:val="000000"/>
                <w:sz w:val="24"/>
                <w:szCs w:val="24"/>
                <w:lang w:val="ru-RU" w:eastAsia="ru-RU"/>
              </w:rPr>
              <w:t xml:space="preserve">реєстрацію</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у </w:t>
            </w:r>
            <w:r>
              <w:rPr>
                <w:rFonts w:ascii="Times New Roman" w:hAnsi="Times New Roman" w:cs="Times New Roman" w:eastAsia="Times New Roman"/>
                <w:color w:val="000000"/>
                <w:sz w:val="24"/>
                <w:szCs w:val="24"/>
                <w:lang w:val="ru-RU" w:eastAsia="ru-RU"/>
              </w:rPr>
              <w:t xml:space="preserve">разі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звернення</w:t>
            </w:r>
            <w:r>
              <w:rPr>
                <w:rFonts w:ascii="Times New Roman" w:hAnsi="Times New Roman" w:cs="Times New Roman" w:eastAsia="Times New Roman"/>
                <w:color w:val="000000"/>
                <w:sz w:val="24"/>
                <w:szCs w:val="24"/>
                <w:lang w:val="ru-RU" w:eastAsia="ru-RU"/>
              </w:rPr>
              <w:t xml:space="preserve"> особи з </w:t>
            </w:r>
            <w:r>
              <w:rPr>
                <w:rFonts w:ascii="Times New Roman" w:hAnsi="Times New Roman" w:cs="Times New Roman" w:eastAsia="Times New Roman"/>
                <w:color w:val="000000"/>
                <w:sz w:val="24"/>
                <w:szCs w:val="24"/>
                <w:lang w:val="ru-RU" w:eastAsia="ru-RU"/>
              </w:rPr>
              <w:t xml:space="preserve">порушенням</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встановленого</w:t>
            </w:r>
            <w:r>
              <w:rPr>
                <w:rFonts w:ascii="Times New Roman" w:hAnsi="Times New Roman" w:cs="Times New Roman" w:eastAsia="Times New Roman"/>
                <w:color w:val="000000"/>
                <w:sz w:val="24"/>
                <w:szCs w:val="24"/>
                <w:lang w:val="ru-RU" w:eastAsia="ru-RU"/>
              </w:rPr>
              <w:t xml:space="preserve"> Законом строку.</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1</w:t>
            </w:r>
            <w:r>
              <w:rPr>
                <w:rFonts w:ascii="Times New Roman" w:hAnsi="Times New Roman" w:cs="Times New Roman" w:eastAsia="Times New Roman"/>
                <w:b/>
                <w:bCs/>
                <w:color w:val="000000"/>
                <w:sz w:val="24"/>
                <w:szCs w:val="24"/>
                <w:lang w:val="ru-RU" w:eastAsia="ru-RU"/>
              </w:rPr>
              <w:t xml:space="preserve">0</w:t>
            </w:r>
            <w:r>
              <w:rPr>
                <w:rFonts w:ascii="Times New Roman" w:hAnsi="Times New Roman" w:cs="Times New Roman" w:eastAsia="Times New Roman"/>
                <w:b/>
                <w:bCs/>
                <w:color w:val="000000"/>
                <w:sz w:val="24"/>
                <w:szCs w:val="24"/>
                <w:lang w:val="ru-RU"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56"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Строк </w:t>
            </w:r>
            <w:r>
              <w:rPr>
                <w:rFonts w:ascii="Times New Roman" w:hAnsi="Times New Roman" w:cs="Times New Roman" w:eastAsia="Times New Roman"/>
                <w:color w:val="000000"/>
                <w:sz w:val="24"/>
                <w:szCs w:val="24"/>
                <w:lang w:val="ru-RU" w:eastAsia="ru-RU"/>
              </w:rPr>
              <w:t xml:space="preserve">надання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3" w:type="dxa"/>
            <w:textDirection w:val="lrTb"/>
            <w:noWrap w:val="false"/>
          </w:tcPr>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У день</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безпосереднього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звернення</w:t>
            </w:r>
            <w:r>
              <w:rPr>
                <w:rFonts w:ascii="Times New Roman" w:hAnsi="Times New Roman" w:cs="Times New Roman" w:eastAsia="Times New Roman"/>
                <w:color w:val="000000"/>
                <w:sz w:val="24"/>
                <w:szCs w:val="24"/>
                <w:lang w:val="ru-RU" w:eastAsia="ru-RU"/>
              </w:rPr>
              <w:t xml:space="preserve"> особи </w:t>
            </w:r>
            <w:r>
              <w:rPr>
                <w:rFonts w:ascii="Times New Roman" w:hAnsi="Times New Roman" w:cs="Times New Roman" w:eastAsia="Times New Roman"/>
                <w:color w:val="000000"/>
                <w:sz w:val="24"/>
                <w:szCs w:val="24"/>
                <w:lang w:val="ru-RU" w:eastAsia="ru-RU"/>
              </w:rPr>
              <w:t xml:space="preserve">чи</w:t>
            </w:r>
            <w:r>
              <w:rPr>
                <w:rFonts w:ascii="Times New Roman" w:hAnsi="Times New Roman" w:cs="Times New Roman" w:eastAsia="Times New Roman"/>
                <w:color w:val="000000"/>
                <w:sz w:val="24"/>
                <w:szCs w:val="24"/>
                <w:lang w:val="ru-RU" w:eastAsia="ru-RU"/>
              </w:rPr>
              <w:t xml:space="preserve"> в день </w:t>
            </w:r>
            <w:r>
              <w:rPr>
                <w:rFonts w:ascii="Times New Roman" w:hAnsi="Times New Roman" w:cs="Times New Roman" w:eastAsia="Times New Roman"/>
                <w:color w:val="000000"/>
                <w:sz w:val="24"/>
                <w:szCs w:val="24"/>
                <w:lang w:val="ru-RU" w:eastAsia="ru-RU"/>
              </w:rPr>
              <w:t xml:space="preserve">подання</w:t>
            </w:r>
            <w:r>
              <w:rPr>
                <w:rFonts w:ascii="Times New Roman" w:hAnsi="Times New Roman" w:cs="Times New Roman" w:eastAsia="Times New Roman"/>
                <w:color w:val="000000"/>
                <w:sz w:val="24"/>
                <w:szCs w:val="24"/>
                <w:lang w:val="ru-RU" w:eastAsia="ru-RU"/>
              </w:rPr>
              <w:t xml:space="preserve"> особою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її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представником</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документів</w:t>
            </w:r>
            <w:r>
              <w:rPr>
                <w:rFonts w:ascii="Times New Roman" w:hAnsi="Times New Roman" w:cs="Times New Roman" w:eastAsia="Times New Roman"/>
                <w:color w:val="000000"/>
                <w:sz w:val="24"/>
                <w:szCs w:val="24"/>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1</w:t>
            </w:r>
            <w:r>
              <w:rPr>
                <w:rFonts w:ascii="Times New Roman" w:hAnsi="Times New Roman" w:cs="Times New Roman" w:eastAsia="Times New Roman"/>
                <w:b/>
                <w:bCs/>
                <w:color w:val="000000"/>
                <w:sz w:val="24"/>
                <w:szCs w:val="24"/>
                <w:lang w:val="ru-RU" w:eastAsia="ru-RU"/>
              </w:rPr>
              <w:t xml:space="preserve">1</w:t>
            </w:r>
            <w:r>
              <w:rPr>
                <w:rFonts w:ascii="Times New Roman" w:hAnsi="Times New Roman" w:cs="Times New Roman" w:eastAsia="Times New Roman"/>
                <w:b/>
                <w:bCs/>
                <w:color w:val="000000"/>
                <w:sz w:val="24"/>
                <w:szCs w:val="24"/>
                <w:lang w:val="ru-RU"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56"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Перелік</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підстав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відмови</w:t>
            </w:r>
            <w:r>
              <w:rPr>
                <w:rFonts w:ascii="Times New Roman" w:hAnsi="Times New Roman" w:cs="Times New Roman" w:eastAsia="Times New Roman"/>
                <w:color w:val="000000"/>
                <w:sz w:val="24"/>
                <w:szCs w:val="24"/>
                <w:lang w:val="ru-RU" w:eastAsia="ru-RU"/>
              </w:rPr>
              <w:t xml:space="preserve"> у </w:t>
            </w:r>
            <w:r>
              <w:rPr>
                <w:rFonts w:ascii="Times New Roman" w:hAnsi="Times New Roman" w:cs="Times New Roman" w:eastAsia="Times New Roman"/>
                <w:color w:val="000000"/>
                <w:sz w:val="24"/>
                <w:szCs w:val="24"/>
                <w:lang w:val="ru-RU" w:eastAsia="ru-RU"/>
              </w:rPr>
              <w:t xml:space="preserve">наданні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3" w:type="dxa"/>
            <w:textDirection w:val="lrTb"/>
            <w:noWrap w:val="false"/>
          </w:tcPr>
          <w:p>
            <w:pPr>
              <w:jc w:val="both"/>
              <w:spacing w:lineRule="auto" w:line="240" w:after="0"/>
              <w:tabs>
                <w:tab w:val="left" w:pos="425" w:leader="none"/>
              </w:tabs>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1.</w:t>
            </w:r>
            <w:r>
              <w:rPr>
                <w:rFonts w:ascii="Times New Roman" w:hAnsi="Times New Roman" w:cs="Times New Roman" w:eastAsia="Times New Roman"/>
                <w:color w:val="000000"/>
                <w:sz w:val="24"/>
                <w:szCs w:val="24"/>
                <w:lang w:val="ru-RU" w:eastAsia="ru-RU"/>
              </w:rPr>
              <w:tab/>
              <w:t xml:space="preserve">У Державному </w:t>
            </w:r>
            <w:r>
              <w:rPr>
                <w:rFonts w:ascii="Times New Roman" w:hAnsi="Times New Roman" w:cs="Times New Roman" w:eastAsia="Times New Roman"/>
                <w:color w:val="000000"/>
                <w:sz w:val="24"/>
                <w:szCs w:val="24"/>
                <w:lang w:val="ru-RU" w:eastAsia="ru-RU"/>
              </w:rPr>
              <w:t xml:space="preserve">реєстрі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речових</w:t>
            </w:r>
            <w:r>
              <w:rPr>
                <w:rFonts w:ascii="Times New Roman" w:hAnsi="Times New Roman" w:cs="Times New Roman" w:eastAsia="Times New Roman"/>
                <w:color w:val="000000"/>
                <w:sz w:val="24"/>
                <w:szCs w:val="24"/>
                <w:lang w:val="ru-RU" w:eastAsia="ru-RU"/>
              </w:rPr>
              <w:t xml:space="preserve"> прав на </w:t>
            </w:r>
            <w:r>
              <w:rPr>
                <w:rFonts w:ascii="Times New Roman" w:hAnsi="Times New Roman" w:cs="Times New Roman" w:eastAsia="Times New Roman"/>
                <w:color w:val="000000"/>
                <w:sz w:val="24"/>
                <w:szCs w:val="24"/>
                <w:lang w:val="ru-RU" w:eastAsia="ru-RU"/>
              </w:rPr>
              <w:t xml:space="preserve">нерухоме</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майно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містяться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відомості</w:t>
            </w:r>
            <w:r>
              <w:rPr>
                <w:rFonts w:ascii="Times New Roman" w:hAnsi="Times New Roman" w:cs="Times New Roman" w:eastAsia="Times New Roman"/>
                <w:color w:val="000000"/>
                <w:sz w:val="24"/>
                <w:szCs w:val="24"/>
                <w:lang w:val="ru-RU" w:eastAsia="ru-RU"/>
              </w:rPr>
              <w:t xml:space="preserve"> про </w:t>
            </w:r>
            <w:r>
              <w:rPr>
                <w:rFonts w:ascii="Times New Roman" w:hAnsi="Times New Roman" w:cs="Times New Roman" w:eastAsia="Times New Roman"/>
                <w:color w:val="000000"/>
                <w:sz w:val="24"/>
                <w:szCs w:val="24"/>
                <w:lang w:val="ru-RU" w:eastAsia="ru-RU"/>
              </w:rPr>
              <w:t xml:space="preserve">обтяження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щодо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житла</w:t>
            </w:r>
            <w:r>
              <w:rPr>
                <w:rFonts w:ascii="Times New Roman" w:hAnsi="Times New Roman" w:cs="Times New Roman" w:eastAsia="Times New Roman"/>
                <w:color w:val="000000"/>
                <w:sz w:val="24"/>
                <w:szCs w:val="24"/>
                <w:lang w:val="ru-RU" w:eastAsia="ru-RU"/>
              </w:rPr>
              <w:t xml:space="preserve">, яке особа </w:t>
            </w:r>
            <w:r>
              <w:rPr>
                <w:rFonts w:ascii="Times New Roman" w:hAnsi="Times New Roman" w:cs="Times New Roman" w:eastAsia="Times New Roman"/>
                <w:color w:val="000000"/>
                <w:sz w:val="24"/>
                <w:szCs w:val="24"/>
                <w:lang w:val="ru-RU" w:eastAsia="ru-RU"/>
              </w:rPr>
              <w:t xml:space="preserve">декларує</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реєструє</w:t>
            </w:r>
            <w:r>
              <w:rPr>
                <w:rFonts w:ascii="Times New Roman" w:hAnsi="Times New Roman" w:cs="Times New Roman" w:eastAsia="Times New Roman"/>
                <w:color w:val="000000"/>
                <w:sz w:val="24"/>
                <w:szCs w:val="24"/>
                <w:lang w:val="ru-RU" w:eastAsia="ru-RU"/>
              </w:rPr>
              <w:t xml:space="preserve"> як </w:t>
            </w:r>
            <w:r>
              <w:rPr>
                <w:rFonts w:ascii="Times New Roman" w:hAnsi="Times New Roman" w:cs="Times New Roman" w:eastAsia="Times New Roman"/>
                <w:color w:val="000000"/>
                <w:sz w:val="24"/>
                <w:szCs w:val="24"/>
                <w:lang w:val="ru-RU" w:eastAsia="ru-RU"/>
              </w:rPr>
              <w:t xml:space="preserve">місце</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перебування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що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стосуються</w:t>
            </w:r>
            <w:r>
              <w:rPr>
                <w:rFonts w:ascii="Times New Roman" w:hAnsi="Times New Roman" w:cs="Times New Roman" w:eastAsia="Times New Roman"/>
                <w:color w:val="000000"/>
                <w:sz w:val="24"/>
                <w:szCs w:val="24"/>
                <w:lang w:val="ru-RU" w:eastAsia="ru-RU"/>
              </w:rPr>
              <w:t xml:space="preserve"> заборони </w:t>
            </w:r>
            <w:r>
              <w:rPr>
                <w:rFonts w:ascii="Times New Roman" w:hAnsi="Times New Roman" w:cs="Times New Roman" w:eastAsia="Times New Roman"/>
                <w:color w:val="000000"/>
                <w:sz w:val="24"/>
                <w:szCs w:val="24"/>
                <w:lang w:val="ru-RU" w:eastAsia="ru-RU"/>
              </w:rPr>
              <w:t xml:space="preserve">декларування</w:t>
            </w:r>
            <w:r>
              <w:rPr>
                <w:rFonts w:ascii="Times New Roman" w:hAnsi="Times New Roman" w:cs="Times New Roman" w:eastAsia="Times New Roman"/>
                <w:color w:val="000000"/>
                <w:sz w:val="24"/>
                <w:szCs w:val="24"/>
                <w:lang w:val="ru-RU" w:eastAsia="ru-RU"/>
              </w:rPr>
              <w:t xml:space="preserve">/</w:t>
            </w:r>
            <w:r>
              <w:rPr>
                <w:rFonts w:ascii="Times New Roman" w:hAnsi="Times New Roman" w:cs="Times New Roman" w:eastAsia="Times New Roman"/>
                <w:color w:val="000000"/>
                <w:sz w:val="24"/>
                <w:szCs w:val="24"/>
                <w:lang w:val="ru-RU" w:eastAsia="ru-RU"/>
              </w:rPr>
              <w:t xml:space="preserve">реєстрації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перебування</w:t>
            </w:r>
            <w:r>
              <w:rPr>
                <w:rFonts w:ascii="Times New Roman" w:hAnsi="Times New Roman" w:cs="Times New Roman" w:eastAsia="Times New Roman"/>
                <w:color w:val="000000"/>
                <w:sz w:val="24"/>
                <w:szCs w:val="24"/>
                <w:lang w:val="ru-RU" w:eastAsia="ru-RU"/>
              </w:rPr>
              <w:t xml:space="preserve">) у такому </w:t>
            </w:r>
            <w:r>
              <w:rPr>
                <w:rFonts w:ascii="Times New Roman" w:hAnsi="Times New Roman" w:cs="Times New Roman" w:eastAsia="Times New Roman"/>
                <w:color w:val="000000"/>
                <w:sz w:val="24"/>
                <w:szCs w:val="24"/>
                <w:lang w:val="ru-RU" w:eastAsia="ru-RU"/>
              </w:rPr>
              <w:t xml:space="preserve">житлі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перебування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житла</w:t>
            </w:r>
            <w:r>
              <w:rPr>
                <w:rFonts w:ascii="Times New Roman" w:hAnsi="Times New Roman" w:cs="Times New Roman" w:eastAsia="Times New Roman"/>
                <w:color w:val="000000"/>
                <w:sz w:val="24"/>
                <w:szCs w:val="24"/>
                <w:lang w:val="ru-RU" w:eastAsia="ru-RU"/>
              </w:rPr>
              <w:t xml:space="preserve"> в </w:t>
            </w:r>
            <w:r>
              <w:rPr>
                <w:rFonts w:ascii="Times New Roman" w:hAnsi="Times New Roman" w:cs="Times New Roman" w:eastAsia="Times New Roman"/>
                <w:color w:val="000000"/>
                <w:sz w:val="24"/>
                <w:szCs w:val="24"/>
                <w:lang w:val="ru-RU" w:eastAsia="ru-RU"/>
              </w:rPr>
              <w:t xml:space="preserve">іпотеці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довірчій</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власності</w:t>
            </w:r>
            <w:r>
              <w:rPr>
                <w:rFonts w:ascii="Times New Roman" w:hAnsi="Times New Roman" w:cs="Times New Roman" w:eastAsia="Times New Roman"/>
                <w:color w:val="000000"/>
                <w:sz w:val="24"/>
                <w:szCs w:val="24"/>
                <w:lang w:val="ru-RU" w:eastAsia="ru-RU"/>
              </w:rPr>
              <w:t xml:space="preserve"> як способу </w:t>
            </w:r>
            <w:r>
              <w:rPr>
                <w:rFonts w:ascii="Times New Roman" w:hAnsi="Times New Roman" w:cs="Times New Roman" w:eastAsia="Times New Roman"/>
                <w:color w:val="000000"/>
                <w:sz w:val="24"/>
                <w:szCs w:val="24"/>
                <w:lang w:val="ru-RU" w:eastAsia="ru-RU"/>
              </w:rPr>
              <w:t xml:space="preserve">забезпечення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виконання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зобов’язань</w:t>
            </w:r>
            <w:r>
              <w:rPr>
                <w:rFonts w:ascii="Times New Roman" w:hAnsi="Times New Roman" w:cs="Times New Roman" w:eastAsia="Times New Roman"/>
                <w:color w:val="000000"/>
                <w:sz w:val="24"/>
                <w:szCs w:val="24"/>
                <w:lang w:val="ru-RU" w:eastAsia="ru-RU"/>
              </w:rPr>
              <w:t xml:space="preserve"> (у </w:t>
            </w:r>
            <w:r>
              <w:rPr>
                <w:rFonts w:ascii="Times New Roman" w:hAnsi="Times New Roman" w:cs="Times New Roman" w:eastAsia="Times New Roman"/>
                <w:color w:val="000000"/>
                <w:sz w:val="24"/>
                <w:szCs w:val="24"/>
                <w:lang w:val="ru-RU" w:eastAsia="ru-RU"/>
              </w:rPr>
              <w:t xml:space="preserve">разі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відсутності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письмової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згоди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відповідного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іпотекодержателя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довірчого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власника</w:t>
            </w:r>
            <w:r>
              <w:rPr>
                <w:rFonts w:ascii="Times New Roman" w:hAnsi="Times New Roman" w:cs="Times New Roman" w:eastAsia="Times New Roman"/>
                <w:color w:val="000000"/>
                <w:sz w:val="24"/>
                <w:szCs w:val="24"/>
                <w:lang w:val="ru-RU" w:eastAsia="ru-RU"/>
              </w:rPr>
              <w:t xml:space="preserve"> на </w:t>
            </w:r>
            <w:r>
              <w:rPr>
                <w:rFonts w:ascii="Times New Roman" w:hAnsi="Times New Roman" w:cs="Times New Roman" w:eastAsia="Times New Roman"/>
                <w:color w:val="000000"/>
                <w:sz w:val="24"/>
                <w:szCs w:val="24"/>
                <w:lang w:val="ru-RU" w:eastAsia="ru-RU"/>
              </w:rPr>
              <w:t xml:space="preserve">декларування</w:t>
            </w:r>
            <w:r>
              <w:rPr>
                <w:rFonts w:ascii="Times New Roman" w:hAnsi="Times New Roman" w:cs="Times New Roman" w:eastAsia="Times New Roman"/>
                <w:color w:val="000000"/>
                <w:sz w:val="24"/>
                <w:szCs w:val="24"/>
                <w:lang w:val="ru-RU" w:eastAsia="ru-RU"/>
              </w:rPr>
              <w:t xml:space="preserve">/</w:t>
            </w:r>
            <w:r>
              <w:rPr>
                <w:rFonts w:ascii="Times New Roman" w:hAnsi="Times New Roman" w:cs="Times New Roman" w:eastAsia="Times New Roman"/>
                <w:color w:val="000000"/>
                <w:sz w:val="24"/>
                <w:szCs w:val="24"/>
                <w:lang w:val="ru-RU" w:eastAsia="ru-RU"/>
              </w:rPr>
              <w:t xml:space="preserve">реєстрацію</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w:t>
            </w:r>
            <w:r/>
          </w:p>
          <w:p>
            <w:pPr>
              <w:jc w:val="both"/>
              <w:spacing w:lineRule="auto" w:line="240" w:after="0"/>
              <w:tabs>
                <w:tab w:val="left" w:pos="425" w:leader="none"/>
              </w:tabs>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2.</w:t>
            </w:r>
            <w:r>
              <w:rPr>
                <w:rFonts w:ascii="Times New Roman" w:hAnsi="Times New Roman" w:cs="Times New Roman" w:eastAsia="Times New Roman"/>
                <w:color w:val="000000"/>
                <w:sz w:val="24"/>
                <w:szCs w:val="24"/>
                <w:lang w:val="ru-RU" w:eastAsia="ru-RU"/>
              </w:rPr>
              <w:tab/>
            </w:r>
            <w:r>
              <w:rPr>
                <w:rFonts w:ascii="Times New Roman" w:hAnsi="Times New Roman" w:cs="Times New Roman" w:eastAsia="Times New Roman"/>
                <w:color w:val="000000"/>
                <w:sz w:val="24"/>
                <w:szCs w:val="24"/>
                <w:lang w:val="ru-RU" w:eastAsia="ru-RU"/>
              </w:rPr>
              <w:t xml:space="preserve">Відомості</w:t>
            </w:r>
            <w:r>
              <w:rPr>
                <w:rFonts w:ascii="Times New Roman" w:hAnsi="Times New Roman" w:cs="Times New Roman" w:eastAsia="Times New Roman"/>
                <w:color w:val="000000"/>
                <w:sz w:val="24"/>
                <w:szCs w:val="24"/>
                <w:lang w:val="ru-RU" w:eastAsia="ru-RU"/>
              </w:rPr>
              <w:t xml:space="preserve"> Державного </w:t>
            </w:r>
            <w:r>
              <w:rPr>
                <w:rFonts w:ascii="Times New Roman" w:hAnsi="Times New Roman" w:cs="Times New Roman" w:eastAsia="Times New Roman"/>
                <w:color w:val="000000"/>
                <w:sz w:val="24"/>
                <w:szCs w:val="24"/>
                <w:lang w:val="ru-RU" w:eastAsia="ru-RU"/>
              </w:rPr>
              <w:t xml:space="preserve">реєстру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речових</w:t>
            </w:r>
            <w:r>
              <w:rPr>
                <w:rFonts w:ascii="Times New Roman" w:hAnsi="Times New Roman" w:cs="Times New Roman" w:eastAsia="Times New Roman"/>
                <w:color w:val="000000"/>
                <w:sz w:val="24"/>
                <w:szCs w:val="24"/>
                <w:lang w:val="ru-RU" w:eastAsia="ru-RU"/>
              </w:rPr>
              <w:t xml:space="preserve"> прав на </w:t>
            </w:r>
            <w:r>
              <w:rPr>
                <w:rFonts w:ascii="Times New Roman" w:hAnsi="Times New Roman" w:cs="Times New Roman" w:eastAsia="Times New Roman"/>
                <w:color w:val="000000"/>
                <w:sz w:val="24"/>
                <w:szCs w:val="24"/>
                <w:lang w:val="ru-RU" w:eastAsia="ru-RU"/>
              </w:rPr>
              <w:t xml:space="preserve">нерухоме</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майно</w:t>
            </w:r>
            <w:r>
              <w:rPr>
                <w:rFonts w:ascii="Times New Roman" w:hAnsi="Times New Roman" w:cs="Times New Roman" w:eastAsia="Times New Roman"/>
                <w:color w:val="000000"/>
                <w:sz w:val="24"/>
                <w:szCs w:val="24"/>
                <w:lang w:val="ru-RU" w:eastAsia="ru-RU"/>
              </w:rPr>
              <w:t xml:space="preserve"> не </w:t>
            </w:r>
            <w:r>
              <w:rPr>
                <w:rFonts w:ascii="Times New Roman" w:hAnsi="Times New Roman" w:cs="Times New Roman" w:eastAsia="Times New Roman"/>
                <w:color w:val="000000"/>
                <w:sz w:val="24"/>
                <w:szCs w:val="24"/>
                <w:lang w:val="ru-RU" w:eastAsia="ru-RU"/>
              </w:rPr>
              <w:t xml:space="preserve">відповідають</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відомостям</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зазначеним</w:t>
            </w:r>
            <w:r>
              <w:rPr>
                <w:rFonts w:ascii="Times New Roman" w:hAnsi="Times New Roman" w:cs="Times New Roman" w:eastAsia="Times New Roman"/>
                <w:color w:val="000000"/>
                <w:sz w:val="24"/>
                <w:szCs w:val="24"/>
                <w:lang w:val="ru-RU" w:eastAsia="ru-RU"/>
              </w:rPr>
              <w:t xml:space="preserve"> у </w:t>
            </w:r>
            <w:r>
              <w:rPr>
                <w:rFonts w:ascii="Times New Roman" w:hAnsi="Times New Roman" w:cs="Times New Roman" w:eastAsia="Times New Roman"/>
                <w:color w:val="000000"/>
                <w:sz w:val="24"/>
                <w:szCs w:val="24"/>
                <w:lang w:val="ru-RU" w:eastAsia="ru-RU"/>
              </w:rPr>
              <w:t xml:space="preserve">поданих</w:t>
            </w:r>
            <w:r>
              <w:rPr>
                <w:rFonts w:ascii="Times New Roman" w:hAnsi="Times New Roman" w:cs="Times New Roman" w:eastAsia="Times New Roman"/>
                <w:color w:val="000000"/>
                <w:sz w:val="24"/>
                <w:szCs w:val="24"/>
                <w:lang w:val="ru-RU" w:eastAsia="ru-RU"/>
              </w:rPr>
              <w:t xml:space="preserve"> особою документах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даних</w:t>
            </w:r>
            <w:r>
              <w:rPr>
                <w:rFonts w:ascii="Times New Roman" w:hAnsi="Times New Roman" w:cs="Times New Roman" w:eastAsia="Times New Roman"/>
                <w:color w:val="000000"/>
                <w:sz w:val="24"/>
                <w:szCs w:val="24"/>
                <w:lang w:val="ru-RU" w:eastAsia="ru-RU"/>
              </w:rPr>
              <w:t xml:space="preserve">;</w:t>
            </w:r>
            <w:r/>
          </w:p>
          <w:p>
            <w:pPr>
              <w:jc w:val="both"/>
              <w:spacing w:lineRule="auto" w:line="240" w:after="0"/>
              <w:tabs>
                <w:tab w:val="left" w:pos="425" w:leader="none"/>
              </w:tabs>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3.</w:t>
            </w:r>
            <w:r>
              <w:rPr>
                <w:rFonts w:ascii="Times New Roman" w:hAnsi="Times New Roman" w:cs="Times New Roman" w:eastAsia="Times New Roman"/>
                <w:color w:val="000000"/>
                <w:sz w:val="24"/>
                <w:szCs w:val="24"/>
                <w:lang w:val="ru-RU" w:eastAsia="ru-RU"/>
              </w:rPr>
              <w:tab/>
              <w:t xml:space="preserve">Особа не подала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подала не в </w:t>
            </w:r>
            <w:r>
              <w:rPr>
                <w:rFonts w:ascii="Times New Roman" w:hAnsi="Times New Roman" w:cs="Times New Roman" w:eastAsia="Times New Roman"/>
                <w:color w:val="000000"/>
                <w:sz w:val="24"/>
                <w:szCs w:val="24"/>
                <w:lang w:val="ru-RU" w:eastAsia="ru-RU"/>
              </w:rPr>
              <w:t xml:space="preserve">повному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обсязі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необхідні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документи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відомості</w:t>
            </w:r>
            <w:r>
              <w:rPr>
                <w:rFonts w:ascii="Times New Roman" w:hAnsi="Times New Roman" w:cs="Times New Roman" w:eastAsia="Times New Roman"/>
                <w:color w:val="000000"/>
                <w:sz w:val="24"/>
                <w:szCs w:val="24"/>
                <w:lang w:val="ru-RU" w:eastAsia="ru-RU"/>
              </w:rPr>
              <w:t xml:space="preserve">;</w:t>
            </w:r>
            <w:r/>
          </w:p>
          <w:p>
            <w:pPr>
              <w:jc w:val="both"/>
              <w:spacing w:lineRule="auto" w:line="240" w:after="0"/>
              <w:tabs>
                <w:tab w:val="left" w:pos="425" w:leader="none"/>
              </w:tabs>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4.</w:t>
            </w:r>
            <w:r>
              <w:rPr>
                <w:rFonts w:ascii="Times New Roman" w:hAnsi="Times New Roman" w:cs="Times New Roman" w:eastAsia="Times New Roman"/>
                <w:color w:val="000000"/>
                <w:sz w:val="24"/>
                <w:szCs w:val="24"/>
                <w:lang w:val="ru-RU" w:eastAsia="ru-RU"/>
              </w:rPr>
              <w:tab/>
              <w:t xml:space="preserve">У </w:t>
            </w:r>
            <w:r>
              <w:rPr>
                <w:rFonts w:ascii="Times New Roman" w:hAnsi="Times New Roman" w:cs="Times New Roman" w:eastAsia="Times New Roman"/>
                <w:color w:val="000000"/>
                <w:sz w:val="24"/>
                <w:szCs w:val="24"/>
                <w:lang w:val="ru-RU" w:eastAsia="ru-RU"/>
              </w:rPr>
              <w:t xml:space="preserve">поданих</w:t>
            </w:r>
            <w:r>
              <w:rPr>
                <w:rFonts w:ascii="Times New Roman" w:hAnsi="Times New Roman" w:cs="Times New Roman" w:eastAsia="Times New Roman"/>
                <w:color w:val="000000"/>
                <w:sz w:val="24"/>
                <w:szCs w:val="24"/>
                <w:lang w:val="ru-RU" w:eastAsia="ru-RU"/>
              </w:rPr>
              <w:t xml:space="preserve"> особою документах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відомостях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містяться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недостовірні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відомості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подані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документи</w:t>
            </w:r>
            <w:r>
              <w:rPr>
                <w:rFonts w:ascii="Times New Roman" w:hAnsi="Times New Roman" w:cs="Times New Roman" w:eastAsia="Times New Roman"/>
                <w:color w:val="000000"/>
                <w:sz w:val="24"/>
                <w:szCs w:val="24"/>
                <w:lang w:val="ru-RU" w:eastAsia="ru-RU"/>
              </w:rPr>
              <w:t xml:space="preserve"> є </w:t>
            </w:r>
            <w:r>
              <w:rPr>
                <w:rFonts w:ascii="Times New Roman" w:hAnsi="Times New Roman" w:cs="Times New Roman" w:eastAsia="Times New Roman"/>
                <w:color w:val="000000"/>
                <w:sz w:val="24"/>
                <w:szCs w:val="24"/>
                <w:lang w:val="ru-RU" w:eastAsia="ru-RU"/>
              </w:rPr>
              <w:t xml:space="preserve">недійсними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крім</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випадку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передбаченого</w:t>
            </w:r>
            <w:r>
              <w:rPr>
                <w:rFonts w:ascii="Times New Roman" w:hAnsi="Times New Roman" w:cs="Times New Roman" w:eastAsia="Times New Roman"/>
                <w:color w:val="000000"/>
                <w:sz w:val="24"/>
                <w:szCs w:val="24"/>
                <w:lang w:val="ru-RU" w:eastAsia="ru-RU"/>
              </w:rPr>
              <w:t xml:space="preserve"> пунктом 53 </w:t>
            </w:r>
            <w:r>
              <w:rPr>
                <w:rFonts w:ascii="Times New Roman" w:hAnsi="Times New Roman" w:cs="Times New Roman" w:eastAsia="Times New Roman"/>
                <w:color w:val="000000"/>
                <w:sz w:val="24"/>
                <w:szCs w:val="24"/>
                <w:lang w:val="ru-RU" w:eastAsia="ru-RU"/>
              </w:rPr>
              <w:t xml:space="preserve">цього</w:t>
            </w:r>
            <w:r>
              <w:rPr>
                <w:rFonts w:ascii="Times New Roman" w:hAnsi="Times New Roman" w:cs="Times New Roman" w:eastAsia="Times New Roman"/>
                <w:color w:val="000000"/>
                <w:sz w:val="24"/>
                <w:szCs w:val="24"/>
                <w:lang w:val="ru-RU" w:eastAsia="ru-RU"/>
              </w:rPr>
              <w:t xml:space="preserve"> Порядку),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строк </w:t>
            </w:r>
            <w:r>
              <w:rPr>
                <w:rFonts w:ascii="Times New Roman" w:hAnsi="Times New Roman" w:cs="Times New Roman" w:eastAsia="Times New Roman"/>
                <w:color w:val="000000"/>
                <w:sz w:val="24"/>
                <w:szCs w:val="24"/>
                <w:lang w:val="ru-RU" w:eastAsia="ru-RU"/>
              </w:rPr>
              <w:t xml:space="preserve">дії</w:t>
            </w:r>
            <w:r>
              <w:rPr>
                <w:rFonts w:ascii="Times New Roman" w:hAnsi="Times New Roman" w:cs="Times New Roman" w:eastAsia="Times New Roman"/>
                <w:color w:val="000000"/>
                <w:sz w:val="24"/>
                <w:szCs w:val="24"/>
                <w:lang w:val="ru-RU" w:eastAsia="ru-RU"/>
              </w:rPr>
              <w:t xml:space="preserve"> паспортного документа </w:t>
            </w:r>
            <w:r>
              <w:rPr>
                <w:rFonts w:ascii="Times New Roman" w:hAnsi="Times New Roman" w:cs="Times New Roman" w:eastAsia="Times New Roman"/>
                <w:color w:val="000000"/>
                <w:sz w:val="24"/>
                <w:szCs w:val="24"/>
                <w:lang w:val="ru-RU" w:eastAsia="ru-RU"/>
              </w:rPr>
              <w:t xml:space="preserve">іноземця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чи</w:t>
            </w:r>
            <w:r>
              <w:rPr>
                <w:rFonts w:ascii="Times New Roman" w:hAnsi="Times New Roman" w:cs="Times New Roman" w:eastAsia="Times New Roman"/>
                <w:color w:val="000000"/>
                <w:sz w:val="24"/>
                <w:szCs w:val="24"/>
                <w:lang w:val="ru-RU" w:eastAsia="ru-RU"/>
              </w:rPr>
              <w:t xml:space="preserve"> особи без </w:t>
            </w:r>
            <w:r>
              <w:rPr>
                <w:rFonts w:ascii="Times New Roman" w:hAnsi="Times New Roman" w:cs="Times New Roman" w:eastAsia="Times New Roman"/>
                <w:color w:val="000000"/>
                <w:sz w:val="24"/>
                <w:szCs w:val="24"/>
                <w:lang w:val="ru-RU" w:eastAsia="ru-RU"/>
              </w:rPr>
              <w:t xml:space="preserve">громадянства</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які</w:t>
            </w:r>
            <w:r>
              <w:rPr>
                <w:rFonts w:ascii="Times New Roman" w:hAnsi="Times New Roman" w:cs="Times New Roman" w:eastAsia="Times New Roman"/>
                <w:color w:val="000000"/>
                <w:sz w:val="24"/>
                <w:szCs w:val="24"/>
                <w:lang w:val="ru-RU" w:eastAsia="ru-RU"/>
              </w:rPr>
              <w:t xml:space="preserve"> на </w:t>
            </w:r>
            <w:r>
              <w:rPr>
                <w:rFonts w:ascii="Times New Roman" w:hAnsi="Times New Roman" w:cs="Times New Roman" w:eastAsia="Times New Roman"/>
                <w:color w:val="000000"/>
                <w:sz w:val="24"/>
                <w:szCs w:val="24"/>
                <w:lang w:val="ru-RU" w:eastAsia="ru-RU"/>
              </w:rPr>
              <w:t xml:space="preserve">законних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підставах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проживають</w:t>
            </w:r>
            <w:r>
              <w:rPr>
                <w:rFonts w:ascii="Times New Roman" w:hAnsi="Times New Roman" w:cs="Times New Roman" w:eastAsia="Times New Roman"/>
                <w:color w:val="000000"/>
                <w:sz w:val="24"/>
                <w:szCs w:val="24"/>
                <w:lang w:val="ru-RU" w:eastAsia="ru-RU"/>
              </w:rPr>
              <w:t xml:space="preserve"> на </w:t>
            </w:r>
            <w:r>
              <w:rPr>
                <w:rFonts w:ascii="Times New Roman" w:hAnsi="Times New Roman" w:cs="Times New Roman" w:eastAsia="Times New Roman"/>
                <w:color w:val="000000"/>
                <w:sz w:val="24"/>
                <w:szCs w:val="24"/>
                <w:lang w:val="ru-RU" w:eastAsia="ru-RU"/>
              </w:rPr>
              <w:t xml:space="preserve">території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України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закінчився</w:t>
            </w:r>
            <w:r>
              <w:rPr>
                <w:rFonts w:ascii="Times New Roman" w:hAnsi="Times New Roman" w:cs="Times New Roman" w:eastAsia="Times New Roman"/>
                <w:color w:val="000000"/>
                <w:sz w:val="24"/>
                <w:szCs w:val="24"/>
                <w:lang w:val="ru-RU" w:eastAsia="ru-RU"/>
              </w:rPr>
              <w:t xml:space="preserve">;</w:t>
            </w:r>
            <w:r/>
          </w:p>
          <w:p>
            <w:pPr>
              <w:jc w:val="both"/>
              <w:spacing w:lineRule="auto" w:line="240" w:after="0"/>
              <w:tabs>
                <w:tab w:val="left" w:pos="425" w:leader="none"/>
              </w:tabs>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5.</w:t>
            </w:r>
            <w:r>
              <w:rPr>
                <w:rFonts w:ascii="Times New Roman" w:hAnsi="Times New Roman" w:cs="Times New Roman" w:eastAsia="Times New Roman"/>
                <w:color w:val="000000"/>
                <w:sz w:val="24"/>
                <w:szCs w:val="24"/>
                <w:lang w:val="ru-RU" w:eastAsia="ru-RU"/>
              </w:rPr>
              <w:tab/>
            </w:r>
            <w:r>
              <w:rPr>
                <w:rFonts w:ascii="Times New Roman" w:hAnsi="Times New Roman" w:cs="Times New Roman" w:eastAsia="Times New Roman"/>
                <w:color w:val="000000"/>
                <w:sz w:val="24"/>
                <w:szCs w:val="24"/>
                <w:lang w:val="ru-RU" w:eastAsia="ru-RU"/>
              </w:rPr>
              <w:t xml:space="preserve">Звернулася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дитина</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віком</w:t>
            </w:r>
            <w:r>
              <w:rPr>
                <w:rFonts w:ascii="Times New Roman" w:hAnsi="Times New Roman" w:cs="Times New Roman" w:eastAsia="Times New Roman"/>
                <w:color w:val="000000"/>
                <w:sz w:val="24"/>
                <w:szCs w:val="24"/>
                <w:lang w:val="ru-RU" w:eastAsia="ru-RU"/>
              </w:rPr>
              <w:t xml:space="preserve"> до 14 </w:t>
            </w:r>
            <w:r>
              <w:rPr>
                <w:rFonts w:ascii="Times New Roman" w:hAnsi="Times New Roman" w:cs="Times New Roman" w:eastAsia="Times New Roman"/>
                <w:color w:val="000000"/>
                <w:sz w:val="24"/>
                <w:szCs w:val="24"/>
                <w:lang w:val="ru-RU" w:eastAsia="ru-RU"/>
              </w:rPr>
              <w:t xml:space="preserve">років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особа, не </w:t>
            </w:r>
            <w:r>
              <w:rPr>
                <w:rFonts w:ascii="Times New Roman" w:hAnsi="Times New Roman" w:cs="Times New Roman" w:eastAsia="Times New Roman"/>
                <w:color w:val="000000"/>
                <w:sz w:val="24"/>
                <w:szCs w:val="24"/>
                <w:lang w:val="ru-RU" w:eastAsia="ru-RU"/>
              </w:rPr>
              <w:t xml:space="preserve">уповноважена</w:t>
            </w:r>
            <w:r>
              <w:rPr>
                <w:rFonts w:ascii="Times New Roman" w:hAnsi="Times New Roman" w:cs="Times New Roman" w:eastAsia="Times New Roman"/>
                <w:color w:val="000000"/>
                <w:sz w:val="24"/>
                <w:szCs w:val="24"/>
                <w:lang w:val="ru-RU" w:eastAsia="ru-RU"/>
              </w:rPr>
              <w:t xml:space="preserve"> на </w:t>
            </w:r>
            <w:r>
              <w:rPr>
                <w:rFonts w:ascii="Times New Roman" w:hAnsi="Times New Roman" w:cs="Times New Roman" w:eastAsia="Times New Roman"/>
                <w:color w:val="000000"/>
                <w:sz w:val="24"/>
                <w:szCs w:val="24"/>
                <w:lang w:val="ru-RU" w:eastAsia="ru-RU"/>
              </w:rPr>
              <w:t xml:space="preserve">подання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документів</w:t>
            </w:r>
            <w:r>
              <w:rPr>
                <w:rFonts w:ascii="Times New Roman" w:hAnsi="Times New Roman" w:cs="Times New Roman" w:eastAsia="Times New Roman"/>
                <w:color w:val="000000"/>
                <w:sz w:val="24"/>
                <w:szCs w:val="24"/>
                <w:lang w:val="ru-RU" w:eastAsia="ru-RU"/>
              </w:rPr>
              <w:t xml:space="preserve">;</w:t>
            </w:r>
            <w:r/>
          </w:p>
          <w:p>
            <w:pPr>
              <w:jc w:val="both"/>
              <w:spacing w:lineRule="auto" w:line="240" w:after="0"/>
              <w:tabs>
                <w:tab w:val="left" w:pos="425" w:leader="none"/>
              </w:tabs>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6.</w:t>
            </w:r>
            <w:r>
              <w:rPr>
                <w:rFonts w:ascii="Times New Roman" w:hAnsi="Times New Roman" w:cs="Times New Roman" w:eastAsia="Times New Roman"/>
                <w:color w:val="000000"/>
                <w:sz w:val="24"/>
                <w:szCs w:val="24"/>
                <w:lang w:val="ru-RU" w:eastAsia="ru-RU"/>
              </w:rPr>
              <w:tab/>
            </w:r>
            <w:r>
              <w:rPr>
                <w:rFonts w:ascii="Times New Roman" w:hAnsi="Times New Roman" w:cs="Times New Roman" w:eastAsia="Times New Roman"/>
                <w:color w:val="000000"/>
                <w:sz w:val="24"/>
                <w:szCs w:val="24"/>
                <w:lang w:val="ru-RU" w:eastAsia="ru-RU"/>
              </w:rPr>
              <w:t xml:space="preserve">Житлу</w:t>
            </w:r>
            <w:r>
              <w:rPr>
                <w:rFonts w:ascii="Times New Roman" w:hAnsi="Times New Roman" w:cs="Times New Roman" w:eastAsia="Times New Roman"/>
                <w:color w:val="000000"/>
                <w:sz w:val="24"/>
                <w:szCs w:val="24"/>
                <w:lang w:val="ru-RU" w:eastAsia="ru-RU"/>
              </w:rPr>
              <w:t xml:space="preserve">, в </w:t>
            </w:r>
            <w:r>
              <w:rPr>
                <w:rFonts w:ascii="Times New Roman" w:hAnsi="Times New Roman" w:cs="Times New Roman" w:eastAsia="Times New Roman"/>
                <w:color w:val="000000"/>
                <w:sz w:val="24"/>
                <w:szCs w:val="24"/>
                <w:lang w:val="ru-RU" w:eastAsia="ru-RU"/>
              </w:rPr>
              <w:t xml:space="preserve">якому</w:t>
            </w:r>
            <w:r>
              <w:rPr>
                <w:rFonts w:ascii="Times New Roman" w:hAnsi="Times New Roman" w:cs="Times New Roman" w:eastAsia="Times New Roman"/>
                <w:color w:val="000000"/>
                <w:sz w:val="24"/>
                <w:szCs w:val="24"/>
                <w:lang w:val="ru-RU" w:eastAsia="ru-RU"/>
              </w:rPr>
              <w:t xml:space="preserve"> особа </w:t>
            </w:r>
            <w:r>
              <w:rPr>
                <w:rFonts w:ascii="Times New Roman" w:hAnsi="Times New Roman" w:cs="Times New Roman" w:eastAsia="Times New Roman"/>
                <w:color w:val="000000"/>
                <w:sz w:val="24"/>
                <w:szCs w:val="24"/>
                <w:lang w:val="ru-RU" w:eastAsia="ru-RU"/>
              </w:rPr>
              <w:t xml:space="preserve">декларує</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реєструє</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своє</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місце</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перебування</w:t>
            </w:r>
            <w:r>
              <w:rPr>
                <w:rFonts w:ascii="Times New Roman" w:hAnsi="Times New Roman" w:cs="Times New Roman" w:eastAsia="Times New Roman"/>
                <w:color w:val="000000"/>
                <w:sz w:val="24"/>
                <w:szCs w:val="24"/>
                <w:lang w:val="ru-RU" w:eastAsia="ru-RU"/>
              </w:rPr>
              <w:t xml:space="preserve">), не </w:t>
            </w:r>
            <w:r>
              <w:rPr>
                <w:rFonts w:ascii="Times New Roman" w:hAnsi="Times New Roman" w:cs="Times New Roman" w:eastAsia="Times New Roman"/>
                <w:color w:val="000000"/>
                <w:sz w:val="24"/>
                <w:szCs w:val="24"/>
                <w:lang w:val="ru-RU" w:eastAsia="ru-RU"/>
              </w:rPr>
              <w:t xml:space="preserve">присвоєна</w:t>
            </w:r>
            <w:r>
              <w:rPr>
                <w:rFonts w:ascii="Times New Roman" w:hAnsi="Times New Roman" w:cs="Times New Roman" w:eastAsia="Times New Roman"/>
                <w:color w:val="000000"/>
                <w:sz w:val="24"/>
                <w:szCs w:val="24"/>
                <w:lang w:val="ru-RU" w:eastAsia="ru-RU"/>
              </w:rPr>
              <w:t xml:space="preserve"> адреса у </w:t>
            </w:r>
            <w:r>
              <w:rPr>
                <w:rFonts w:ascii="Times New Roman" w:hAnsi="Times New Roman" w:cs="Times New Roman" w:eastAsia="Times New Roman"/>
                <w:color w:val="000000"/>
                <w:sz w:val="24"/>
                <w:szCs w:val="24"/>
                <w:lang w:val="ru-RU" w:eastAsia="ru-RU"/>
              </w:rPr>
              <w:t xml:space="preserve">встановленому</w:t>
            </w:r>
            <w:r>
              <w:rPr>
                <w:rFonts w:ascii="Times New Roman" w:hAnsi="Times New Roman" w:cs="Times New Roman" w:eastAsia="Times New Roman"/>
                <w:color w:val="000000"/>
                <w:sz w:val="24"/>
                <w:szCs w:val="24"/>
                <w:lang w:val="ru-RU" w:eastAsia="ru-RU"/>
              </w:rPr>
              <w:t xml:space="preserve"> порядку;</w:t>
            </w:r>
            <w:r/>
          </w:p>
          <w:p>
            <w:pPr>
              <w:jc w:val="both"/>
              <w:spacing w:lineRule="auto" w:line="240" w:after="0"/>
              <w:tabs>
                <w:tab w:val="left" w:pos="425" w:leader="none"/>
              </w:tabs>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7.</w:t>
            </w:r>
            <w:r>
              <w:rPr>
                <w:rFonts w:ascii="Times New Roman" w:hAnsi="Times New Roman" w:cs="Times New Roman" w:eastAsia="Times New Roman"/>
                <w:color w:val="000000"/>
                <w:sz w:val="24"/>
                <w:szCs w:val="24"/>
                <w:lang w:val="ru-RU" w:eastAsia="ru-RU"/>
              </w:rPr>
              <w:tab/>
              <w:t xml:space="preserve">За </w:t>
            </w:r>
            <w:r>
              <w:rPr>
                <w:rFonts w:ascii="Times New Roman" w:hAnsi="Times New Roman" w:cs="Times New Roman" w:eastAsia="Times New Roman"/>
                <w:color w:val="000000"/>
                <w:sz w:val="24"/>
                <w:szCs w:val="24"/>
                <w:lang w:val="ru-RU" w:eastAsia="ru-RU"/>
              </w:rPr>
              <w:t xml:space="preserve">адресою</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житла</w:t>
            </w:r>
            <w:r>
              <w:rPr>
                <w:rFonts w:ascii="Times New Roman" w:hAnsi="Times New Roman" w:cs="Times New Roman" w:eastAsia="Times New Roman"/>
                <w:color w:val="000000"/>
                <w:sz w:val="24"/>
                <w:szCs w:val="24"/>
                <w:lang w:val="ru-RU" w:eastAsia="ru-RU"/>
              </w:rPr>
              <w:t xml:space="preserve">, в </w:t>
            </w:r>
            <w:r>
              <w:rPr>
                <w:rFonts w:ascii="Times New Roman" w:hAnsi="Times New Roman" w:cs="Times New Roman" w:eastAsia="Times New Roman"/>
                <w:color w:val="000000"/>
                <w:sz w:val="24"/>
                <w:szCs w:val="24"/>
                <w:lang w:val="ru-RU" w:eastAsia="ru-RU"/>
              </w:rPr>
              <w:t xml:space="preserve">якому</w:t>
            </w:r>
            <w:r>
              <w:rPr>
                <w:rFonts w:ascii="Times New Roman" w:hAnsi="Times New Roman" w:cs="Times New Roman" w:eastAsia="Times New Roman"/>
                <w:color w:val="000000"/>
                <w:sz w:val="24"/>
                <w:szCs w:val="24"/>
                <w:lang w:val="ru-RU" w:eastAsia="ru-RU"/>
              </w:rPr>
              <w:t xml:space="preserve"> особа </w:t>
            </w:r>
            <w:r>
              <w:rPr>
                <w:rFonts w:ascii="Times New Roman" w:hAnsi="Times New Roman" w:cs="Times New Roman" w:eastAsia="Times New Roman"/>
                <w:color w:val="000000"/>
                <w:sz w:val="24"/>
                <w:szCs w:val="24"/>
                <w:lang w:val="ru-RU" w:eastAsia="ru-RU"/>
              </w:rPr>
              <w:t xml:space="preserve">декларує</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реєструє</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своє</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місце</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перебування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наявний</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об’єкт</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нерухомого</w:t>
            </w:r>
            <w:r>
              <w:rPr>
                <w:rFonts w:ascii="Times New Roman" w:hAnsi="Times New Roman" w:cs="Times New Roman" w:eastAsia="Times New Roman"/>
                <w:color w:val="000000"/>
                <w:sz w:val="24"/>
                <w:szCs w:val="24"/>
                <w:lang w:val="ru-RU" w:eastAsia="ru-RU"/>
              </w:rPr>
              <w:t xml:space="preserve"> майна, </w:t>
            </w:r>
            <w:r>
              <w:rPr>
                <w:rFonts w:ascii="Times New Roman" w:hAnsi="Times New Roman" w:cs="Times New Roman" w:eastAsia="Times New Roman"/>
                <w:color w:val="000000"/>
                <w:sz w:val="24"/>
                <w:szCs w:val="24"/>
                <w:lang w:val="ru-RU" w:eastAsia="ru-RU"/>
              </w:rPr>
              <w:t xml:space="preserve">який</w:t>
            </w:r>
            <w:r>
              <w:rPr>
                <w:rFonts w:ascii="Times New Roman" w:hAnsi="Times New Roman" w:cs="Times New Roman" w:eastAsia="Times New Roman"/>
                <w:color w:val="000000"/>
                <w:sz w:val="24"/>
                <w:szCs w:val="24"/>
                <w:lang w:val="ru-RU" w:eastAsia="ru-RU"/>
              </w:rPr>
              <w:t xml:space="preserve"> не </w:t>
            </w:r>
            <w:r>
              <w:rPr>
                <w:rFonts w:ascii="Times New Roman" w:hAnsi="Times New Roman" w:cs="Times New Roman" w:eastAsia="Times New Roman"/>
                <w:color w:val="000000"/>
                <w:sz w:val="24"/>
                <w:szCs w:val="24"/>
                <w:lang w:val="ru-RU" w:eastAsia="ru-RU"/>
              </w:rPr>
              <w:t xml:space="preserve">належить</w:t>
            </w:r>
            <w:r>
              <w:rPr>
                <w:rFonts w:ascii="Times New Roman" w:hAnsi="Times New Roman" w:cs="Times New Roman" w:eastAsia="Times New Roman"/>
                <w:color w:val="000000"/>
                <w:sz w:val="24"/>
                <w:szCs w:val="24"/>
                <w:lang w:val="ru-RU" w:eastAsia="ru-RU"/>
              </w:rPr>
              <w:t xml:space="preserve"> до </w:t>
            </w:r>
            <w:r>
              <w:rPr>
                <w:rFonts w:ascii="Times New Roman" w:hAnsi="Times New Roman" w:cs="Times New Roman" w:eastAsia="Times New Roman"/>
                <w:color w:val="000000"/>
                <w:sz w:val="24"/>
                <w:szCs w:val="24"/>
                <w:lang w:val="ru-RU" w:eastAsia="ru-RU"/>
              </w:rPr>
              <w:t xml:space="preserve">житла</w:t>
            </w:r>
            <w:r>
              <w:rPr>
                <w:rFonts w:ascii="Times New Roman" w:hAnsi="Times New Roman" w:cs="Times New Roman" w:eastAsia="Times New Roman"/>
                <w:color w:val="000000"/>
                <w:sz w:val="24"/>
                <w:szCs w:val="24"/>
                <w:lang w:val="ru-RU" w:eastAsia="ru-RU"/>
              </w:rPr>
              <w:t xml:space="preserve">;</w:t>
            </w:r>
            <w:r/>
          </w:p>
          <w:p>
            <w:pPr>
              <w:jc w:val="both"/>
              <w:spacing w:lineRule="auto" w:line="240" w:after="0"/>
              <w:tabs>
                <w:tab w:val="left" w:pos="425" w:leader="none"/>
              </w:tabs>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8.</w:t>
            </w:r>
            <w:r>
              <w:rPr>
                <w:rFonts w:ascii="Times New Roman" w:hAnsi="Times New Roman" w:cs="Times New Roman" w:eastAsia="Times New Roman"/>
                <w:color w:val="000000"/>
                <w:sz w:val="24"/>
                <w:szCs w:val="24"/>
                <w:lang w:val="ru-RU" w:eastAsia="ru-RU"/>
              </w:rPr>
              <w:tab/>
            </w:r>
            <w:r>
              <w:rPr>
                <w:rFonts w:ascii="Times New Roman" w:hAnsi="Times New Roman" w:cs="Times New Roman" w:eastAsia="Times New Roman"/>
                <w:color w:val="000000"/>
                <w:sz w:val="24"/>
                <w:szCs w:val="24"/>
                <w:lang w:val="ru-RU" w:eastAsia="ru-RU"/>
              </w:rPr>
              <w:t xml:space="preserve">Відомості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реєстру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територіальної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громади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щодо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задекларованого</w:t>
            </w:r>
            <w:r>
              <w:rPr>
                <w:rFonts w:ascii="Times New Roman" w:hAnsi="Times New Roman" w:cs="Times New Roman" w:eastAsia="Times New Roman"/>
                <w:color w:val="000000"/>
                <w:sz w:val="24"/>
                <w:szCs w:val="24"/>
                <w:lang w:val="ru-RU" w:eastAsia="ru-RU"/>
              </w:rPr>
              <w:t xml:space="preserve">/</w:t>
            </w:r>
            <w:r>
              <w:rPr>
                <w:rFonts w:ascii="Times New Roman" w:hAnsi="Times New Roman" w:cs="Times New Roman" w:eastAsia="Times New Roman"/>
                <w:color w:val="000000"/>
                <w:sz w:val="24"/>
                <w:szCs w:val="24"/>
                <w:lang w:val="ru-RU" w:eastAsia="ru-RU"/>
              </w:rPr>
              <w:t xml:space="preserve">зареєстрованого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перебування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батьків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інших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законних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представників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дитини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віком</w:t>
            </w:r>
            <w:r>
              <w:rPr>
                <w:rFonts w:ascii="Times New Roman" w:hAnsi="Times New Roman" w:cs="Times New Roman" w:eastAsia="Times New Roman"/>
                <w:color w:val="000000"/>
                <w:sz w:val="24"/>
                <w:szCs w:val="24"/>
                <w:lang w:val="ru-RU" w:eastAsia="ru-RU"/>
              </w:rPr>
              <w:t xml:space="preserve"> до 14 </w:t>
            </w:r>
            <w:r>
              <w:rPr>
                <w:rFonts w:ascii="Times New Roman" w:hAnsi="Times New Roman" w:cs="Times New Roman" w:eastAsia="Times New Roman"/>
                <w:color w:val="000000"/>
                <w:sz w:val="24"/>
                <w:szCs w:val="24"/>
                <w:lang w:val="ru-RU" w:eastAsia="ru-RU"/>
              </w:rPr>
              <w:t xml:space="preserve">років</w:t>
            </w:r>
            <w:r>
              <w:rPr>
                <w:rFonts w:ascii="Times New Roman" w:hAnsi="Times New Roman" w:cs="Times New Roman" w:eastAsia="Times New Roman"/>
                <w:color w:val="000000"/>
                <w:sz w:val="24"/>
                <w:szCs w:val="24"/>
                <w:lang w:val="ru-RU" w:eastAsia="ru-RU"/>
              </w:rPr>
              <w:t xml:space="preserve"> не </w:t>
            </w:r>
            <w:r>
              <w:rPr>
                <w:rFonts w:ascii="Times New Roman" w:hAnsi="Times New Roman" w:cs="Times New Roman" w:eastAsia="Times New Roman"/>
                <w:color w:val="000000"/>
                <w:sz w:val="24"/>
                <w:szCs w:val="24"/>
                <w:lang w:val="ru-RU" w:eastAsia="ru-RU"/>
              </w:rPr>
              <w:t xml:space="preserve">відповідають</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відомостям</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зазначеним</w:t>
            </w:r>
            <w:r>
              <w:rPr>
                <w:rFonts w:ascii="Times New Roman" w:hAnsi="Times New Roman" w:cs="Times New Roman" w:eastAsia="Times New Roman"/>
                <w:color w:val="000000"/>
                <w:sz w:val="24"/>
                <w:szCs w:val="24"/>
                <w:lang w:val="ru-RU" w:eastAsia="ru-RU"/>
              </w:rPr>
              <w:t xml:space="preserve"> у </w:t>
            </w:r>
            <w:r>
              <w:rPr>
                <w:rFonts w:ascii="Times New Roman" w:hAnsi="Times New Roman" w:cs="Times New Roman" w:eastAsia="Times New Roman"/>
                <w:color w:val="000000"/>
                <w:sz w:val="24"/>
                <w:szCs w:val="24"/>
                <w:lang w:val="ru-RU" w:eastAsia="ru-RU"/>
              </w:rPr>
              <w:t xml:space="preserve">декларації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заяві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поданій</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стосовно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дитини</w:t>
            </w:r>
            <w:r>
              <w:rPr>
                <w:rFonts w:ascii="Times New Roman" w:hAnsi="Times New Roman" w:cs="Times New Roman" w:eastAsia="Times New Roman"/>
                <w:color w:val="000000"/>
                <w:sz w:val="24"/>
                <w:szCs w:val="24"/>
                <w:lang w:val="ru-RU" w:eastAsia="ru-RU"/>
              </w:rPr>
              <w:t xml:space="preserve">;</w:t>
            </w:r>
            <w:r/>
          </w:p>
          <w:p>
            <w:pPr>
              <w:jc w:val="both"/>
              <w:spacing w:lineRule="atLeast" w:line="0" w:after="0"/>
              <w:tabs>
                <w:tab w:val="left" w:pos="425" w:leader="none"/>
              </w:tabs>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9.</w:t>
            </w:r>
            <w:r>
              <w:rPr>
                <w:rFonts w:ascii="Times New Roman" w:hAnsi="Times New Roman" w:cs="Times New Roman" w:eastAsia="Times New Roman"/>
                <w:color w:val="000000"/>
                <w:sz w:val="24"/>
                <w:szCs w:val="24"/>
                <w:lang w:val="ru-RU" w:eastAsia="ru-RU"/>
              </w:rPr>
              <w:tab/>
            </w:r>
            <w:r>
              <w:rPr>
                <w:rFonts w:ascii="Times New Roman" w:hAnsi="Times New Roman" w:cs="Times New Roman" w:eastAsia="Times New Roman"/>
                <w:color w:val="000000"/>
                <w:sz w:val="24"/>
                <w:szCs w:val="24"/>
                <w:lang w:val="ru-RU" w:eastAsia="ru-RU"/>
              </w:rPr>
              <w:t xml:space="preserve">Дані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реєстру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територіальної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громади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щодо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задекларованого</w:t>
            </w:r>
            <w:r>
              <w:rPr>
                <w:rFonts w:ascii="Times New Roman" w:hAnsi="Times New Roman" w:cs="Times New Roman" w:eastAsia="Times New Roman"/>
                <w:color w:val="000000"/>
                <w:sz w:val="24"/>
                <w:szCs w:val="24"/>
                <w:lang w:val="ru-RU" w:eastAsia="ru-RU"/>
              </w:rPr>
              <w:t xml:space="preserve">/</w:t>
            </w:r>
            <w:r>
              <w:rPr>
                <w:rFonts w:ascii="Times New Roman" w:hAnsi="Times New Roman" w:cs="Times New Roman" w:eastAsia="Times New Roman"/>
                <w:color w:val="000000"/>
                <w:sz w:val="24"/>
                <w:szCs w:val="24"/>
                <w:lang w:val="ru-RU" w:eastAsia="ru-RU"/>
              </w:rPr>
              <w:t xml:space="preserve">зареєстрованого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перебування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батьків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інших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законних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представників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дитини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віком</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w:t>
            </w:r>
            <w:r>
              <w:rPr>
                <w:rFonts w:ascii="Times New Roman" w:hAnsi="Times New Roman" w:cs="Times New Roman" w:eastAsia="Times New Roman"/>
                <w:color w:val="000000"/>
                <w:sz w:val="24"/>
                <w:szCs w:val="24"/>
                <w:lang w:val="ru-RU" w:eastAsia="ru-RU"/>
              </w:rPr>
              <w:t xml:space="preserve"> 14 до 18 </w:t>
            </w:r>
            <w:r>
              <w:rPr>
                <w:rFonts w:ascii="Times New Roman" w:hAnsi="Times New Roman" w:cs="Times New Roman" w:eastAsia="Times New Roman"/>
                <w:color w:val="000000"/>
                <w:sz w:val="24"/>
                <w:szCs w:val="24"/>
                <w:lang w:val="ru-RU" w:eastAsia="ru-RU"/>
              </w:rPr>
              <w:t xml:space="preserve">років</w:t>
            </w:r>
            <w:r>
              <w:rPr>
                <w:rFonts w:ascii="Times New Roman" w:hAnsi="Times New Roman" w:cs="Times New Roman" w:eastAsia="Times New Roman"/>
                <w:color w:val="000000"/>
                <w:sz w:val="24"/>
                <w:szCs w:val="24"/>
                <w:lang w:val="ru-RU" w:eastAsia="ru-RU"/>
              </w:rPr>
              <w:t xml:space="preserve"> не </w:t>
            </w:r>
            <w:r>
              <w:rPr>
                <w:rFonts w:ascii="Times New Roman" w:hAnsi="Times New Roman" w:cs="Times New Roman" w:eastAsia="Times New Roman"/>
                <w:color w:val="000000"/>
                <w:sz w:val="24"/>
                <w:szCs w:val="24"/>
                <w:lang w:val="ru-RU" w:eastAsia="ru-RU"/>
              </w:rPr>
              <w:t xml:space="preserve">відповідають</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відомостям</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зазначеним</w:t>
            </w:r>
            <w:r>
              <w:rPr>
                <w:rFonts w:ascii="Times New Roman" w:hAnsi="Times New Roman" w:cs="Times New Roman" w:eastAsia="Times New Roman"/>
                <w:color w:val="000000"/>
                <w:sz w:val="24"/>
                <w:szCs w:val="24"/>
                <w:lang w:val="ru-RU" w:eastAsia="ru-RU"/>
              </w:rPr>
              <w:t xml:space="preserve"> у </w:t>
            </w:r>
            <w:r>
              <w:rPr>
                <w:rFonts w:ascii="Times New Roman" w:hAnsi="Times New Roman" w:cs="Times New Roman" w:eastAsia="Times New Roman"/>
                <w:color w:val="000000"/>
                <w:sz w:val="24"/>
                <w:szCs w:val="24"/>
                <w:lang w:val="ru-RU" w:eastAsia="ru-RU"/>
              </w:rPr>
              <w:t xml:space="preserve">декларації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заяві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поданій</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дитиною</w:t>
            </w:r>
            <w:r>
              <w:rPr>
                <w:rFonts w:ascii="Times New Roman" w:hAnsi="Times New Roman" w:cs="Times New Roman" w:eastAsia="Times New Roman"/>
                <w:color w:val="000000"/>
                <w:sz w:val="24"/>
                <w:szCs w:val="24"/>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1</w:t>
            </w:r>
            <w:r>
              <w:rPr>
                <w:rFonts w:ascii="Times New Roman" w:hAnsi="Times New Roman" w:cs="Times New Roman" w:eastAsia="Times New Roman"/>
                <w:b/>
                <w:bCs/>
                <w:color w:val="000000"/>
                <w:sz w:val="24"/>
                <w:szCs w:val="24"/>
                <w:lang w:val="ru-RU" w:eastAsia="ru-RU"/>
              </w:rPr>
              <w:t xml:space="preserve">2</w:t>
            </w:r>
            <w:r>
              <w:rPr>
                <w:rFonts w:ascii="Times New Roman" w:hAnsi="Times New Roman" w:cs="Times New Roman" w:eastAsia="Times New Roman"/>
                <w:b/>
                <w:bCs/>
                <w:color w:val="000000"/>
                <w:sz w:val="24"/>
                <w:szCs w:val="24"/>
                <w:lang w:val="ru-RU"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56"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Результат </w:t>
            </w:r>
            <w:r>
              <w:rPr>
                <w:rFonts w:ascii="Times New Roman" w:hAnsi="Times New Roman" w:cs="Times New Roman" w:eastAsia="Times New Roman"/>
                <w:color w:val="000000"/>
                <w:sz w:val="24"/>
                <w:szCs w:val="24"/>
                <w:lang w:val="ru-RU" w:eastAsia="ru-RU"/>
              </w:rPr>
              <w:t xml:space="preserve">надання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3" w:type="dxa"/>
            <w:textDirection w:val="lrTb"/>
            <w:noWrap w:val="false"/>
          </w:tcPr>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Здійснення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реєстрації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дитини</w:t>
            </w:r>
            <w:r>
              <w:rPr>
                <w:rFonts w:ascii="Times New Roman" w:hAnsi="Times New Roman" w:cs="Times New Roman" w:eastAsia="Times New Roman"/>
                <w:color w:val="000000"/>
                <w:sz w:val="24"/>
                <w:szCs w:val="24"/>
                <w:lang w:val="ru-RU" w:eastAsia="ru-RU"/>
              </w:rPr>
              <w:t xml:space="preserve"> до 14 </w:t>
            </w:r>
            <w:r>
              <w:rPr>
                <w:rFonts w:ascii="Times New Roman" w:hAnsi="Times New Roman" w:cs="Times New Roman" w:eastAsia="Times New Roman"/>
                <w:color w:val="000000"/>
                <w:sz w:val="24"/>
                <w:szCs w:val="24"/>
                <w:lang w:val="ru-RU" w:eastAsia="ru-RU"/>
              </w:rPr>
              <w:t xml:space="preserve">років</w:t>
            </w:r>
            <w:r/>
          </w:p>
        </w:tc>
      </w:tr>
    </w:tbl>
    <w:p>
      <w:pPr>
        <w:rPr>
          <w:lang w:val="ru-RU"/>
        </w:rPr>
      </w:pPr>
      <w:r>
        <w:rPr>
          <w:lang w:val="ru-RU"/>
        </w:rPr>
      </w:r>
      <w:r/>
    </w:p>
    <w:p>
      <w:pPr>
        <w:shd w:val="nil"/>
        <w:rPr>
          <w:rFonts w:ascii="Times New Roman" w:hAnsi="Times New Roman" w:cs="Times New Roman" w:eastAsia="Times New Roman"/>
          <w:b/>
          <w:color w:val="000000"/>
          <w:sz w:val="24"/>
          <w:szCs w:val="24"/>
          <w:lang w:val="ru-RU" w:eastAsia="ru-RU"/>
        </w:rPr>
      </w:pPr>
      <w:r>
        <w:rPr>
          <w:rFonts w:ascii="Times New Roman" w:hAnsi="Times New Roman" w:cs="Times New Roman" w:eastAsia="Times New Roman"/>
          <w:b/>
          <w:bCs/>
          <w:color w:val="000000"/>
          <w:sz w:val="24"/>
          <w:szCs w:val="24"/>
          <w:highlight w:val="none"/>
          <w:lang w:val="ru-RU" w:eastAsia="ru-RU"/>
        </w:rPr>
        <w:br w:type="page"/>
      </w:r>
      <w:r>
        <w:rPr>
          <w:rFonts w:ascii="Times New Roman" w:hAnsi="Times New Roman" w:cs="Times New Roman" w:eastAsia="Times New Roman"/>
          <w:b/>
          <w:bCs/>
          <w:color w:val="000000"/>
          <w:sz w:val="24"/>
          <w:szCs w:val="24"/>
          <w:highlight w:val="none"/>
          <w:lang w:val="ru-RU" w:eastAsia="ru-RU"/>
        </w:rPr>
      </w:r>
    </w:p>
    <w:p>
      <w:pPr>
        <w:jc w:val="center"/>
        <w:spacing w:lineRule="auto" w:line="240" w:after="0"/>
        <w:rPr>
          <w:rFonts w:ascii="Times New Roman" w:hAnsi="Times New Roman" w:cs="Times New Roman" w:eastAsia="Times New Roman"/>
          <w:b/>
          <w:bCs/>
          <w:color w:val="000000"/>
          <w:sz w:val="24"/>
          <w:szCs w:val="24"/>
          <w:highlight w:val="none"/>
          <w:lang w:val="ru-RU" w:eastAsia="ru-RU"/>
        </w:rPr>
      </w:pPr>
      <w:r>
        <w:rPr>
          <w:rFonts w:ascii="Times New Roman" w:hAnsi="Times New Roman" w:cs="Times New Roman" w:eastAsia="Times New Roman"/>
          <w:b/>
          <w:bCs/>
          <w:color w:val="000000"/>
          <w:sz w:val="24"/>
          <w:szCs w:val="24"/>
          <w:lang w:val="ru-RU" w:eastAsia="ru-RU"/>
        </w:rPr>
        <w:t xml:space="preserve">ІНФОРМАЦІЙНА КАРТКА </w:t>
      </w:r>
      <w:r/>
    </w:p>
    <w:p>
      <w:pPr>
        <w:jc w:val="center"/>
        <w:spacing w:lineRule="auto" w:line="240" w:after="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4"/>
          <w:szCs w:val="24"/>
          <w:lang w:val="ru-RU" w:eastAsia="ru-RU"/>
        </w:rPr>
        <w:t xml:space="preserve">адміністративної</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послуги</w:t>
      </w:r>
      <w:r>
        <w:rPr>
          <w:rFonts w:ascii="Times New Roman" w:hAnsi="Times New Roman" w:cs="Times New Roman" w:eastAsia="Times New Roman"/>
          <w:b/>
          <w:bCs/>
          <w:color w:val="000000"/>
          <w:sz w:val="24"/>
          <w:szCs w:val="24"/>
          <w:lang w:val="ru-RU" w:eastAsia="ru-RU"/>
        </w:rPr>
        <w:t xml:space="preserve"> </w:t>
      </w:r>
      <w:r/>
    </w:p>
    <w:p>
      <w:pPr>
        <w:jc w:val="center"/>
        <w:spacing w:lineRule="auto" w:line="240" w:after="0"/>
        <w:rPr>
          <w:rFonts w:ascii="Times New Roman" w:hAnsi="Times New Roman" w:cs="Times New Roman" w:eastAsia="Times New Roman"/>
          <w:b/>
          <w:bCs/>
          <w:color w:val="000000"/>
          <w:sz w:val="24"/>
          <w:szCs w:val="24"/>
          <w:lang w:val="ru-RU" w:eastAsia="ru-RU"/>
        </w:rPr>
      </w:pPr>
      <w:r>
        <w:rPr>
          <w:rFonts w:ascii="Times New Roman" w:hAnsi="Times New Roman" w:cs="Times New Roman" w:eastAsia="Times New Roman"/>
          <w:b/>
          <w:bCs/>
          <w:color w:val="000000"/>
          <w:sz w:val="24"/>
          <w:szCs w:val="24"/>
          <w:lang w:eastAsia="ru-RU"/>
        </w:rPr>
        <w:t xml:space="preserve">ЗНЯТТЯ З РЕЄСТРАЦІЇ МІСЦЯ ПРОЖИВАННЯ</w:t>
      </w:r>
      <w:r/>
    </w:p>
    <w:p>
      <w:pPr>
        <w:jc w:val="center"/>
        <w:spacing w:lineRule="auto" w:line="240" w:after="0"/>
        <w:rPr>
          <w:rFonts w:ascii="Times New Roman" w:hAnsi="Times New Roman" w:cs="Times New Roman" w:eastAsia="Times New Roman"/>
          <w:b/>
          <w:bCs/>
          <w:color w:val="000000"/>
          <w:sz w:val="24"/>
          <w:szCs w:val="24"/>
          <w:lang w:val="ru-RU" w:eastAsia="ru-RU"/>
        </w:rPr>
      </w:pPr>
      <w:r>
        <w:rPr>
          <w:rFonts w:ascii="Times New Roman" w:hAnsi="Times New Roman" w:cs="Times New Roman" w:eastAsia="Times New Roman"/>
          <w:b/>
          <w:bCs/>
          <w:color w:val="000000"/>
          <w:sz w:val="24"/>
          <w:szCs w:val="24"/>
          <w:lang w:val="ru-RU" w:eastAsia="ru-RU"/>
        </w:rPr>
        <w:t xml:space="preserve"> Центр </w:t>
      </w:r>
      <w:r>
        <w:rPr>
          <w:rFonts w:ascii="Times New Roman" w:hAnsi="Times New Roman" w:cs="Times New Roman" w:eastAsia="Times New Roman"/>
          <w:b/>
          <w:bCs/>
          <w:color w:val="000000"/>
          <w:sz w:val="24"/>
          <w:szCs w:val="24"/>
          <w:lang w:val="ru-RU" w:eastAsia="ru-RU"/>
        </w:rPr>
        <w:t xml:space="preserve">надання</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адміністративних</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послуг</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Менської</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міської</w:t>
      </w:r>
      <w:r>
        <w:rPr>
          <w:rFonts w:ascii="Times New Roman" w:hAnsi="Times New Roman" w:cs="Times New Roman" w:eastAsia="Times New Roman"/>
          <w:b/>
          <w:bCs/>
          <w:color w:val="000000"/>
          <w:sz w:val="24"/>
          <w:szCs w:val="24"/>
          <w:lang w:val="ru-RU" w:eastAsia="ru-RU"/>
        </w:rPr>
        <w:t xml:space="preserve"> ради</w:t>
      </w:r>
      <w:r/>
    </w:p>
    <w:p>
      <w:pPr>
        <w:jc w:val="center"/>
        <w:spacing w:lineRule="auto" w:line="240" w:after="0"/>
        <w:rPr>
          <w:rFonts w:ascii="Times New Roman" w:hAnsi="Times New Roman" w:cs="Times New Roman" w:eastAsia="Times New Roman"/>
          <w:b/>
          <w:bCs/>
          <w:color w:val="000000"/>
          <w:sz w:val="24"/>
          <w:szCs w:val="24"/>
          <w:lang w:eastAsia="ru-RU"/>
        </w:rPr>
      </w:pPr>
      <w:r>
        <w:rPr>
          <w:rFonts w:ascii="Times New Roman" w:hAnsi="Times New Roman" w:cs="Times New Roman"/>
          <w:b/>
          <w:bCs/>
          <w:spacing w:val="2"/>
          <w:sz w:val="24"/>
          <w:szCs w:val="24"/>
          <w:lang w:eastAsia="ru-RU"/>
        </w:rPr>
        <w:t xml:space="preserve">Старости </w:t>
      </w:r>
      <w:r>
        <w:rPr>
          <w:rFonts w:ascii="Times New Roman" w:hAnsi="Times New Roman" w:cs="Times New Roman"/>
          <w:b/>
          <w:bCs/>
          <w:spacing w:val="2"/>
          <w:sz w:val="24"/>
          <w:szCs w:val="24"/>
          <w:lang w:eastAsia="ru-RU"/>
        </w:rPr>
        <w:t xml:space="preserve">старостинських</w:t>
      </w:r>
      <w:r>
        <w:rPr>
          <w:rFonts w:ascii="Times New Roman" w:hAnsi="Times New Roman" w:cs="Times New Roman"/>
          <w:b/>
          <w:bCs/>
          <w:spacing w:val="2"/>
          <w:sz w:val="24"/>
          <w:szCs w:val="24"/>
          <w:lang w:eastAsia="ru-RU"/>
        </w:rPr>
        <w:t xml:space="preserve"> округів Менської територіальної громади</w:t>
      </w:r>
      <w:r>
        <w:rPr>
          <w:rFonts w:ascii="Times New Roman" w:hAnsi="Times New Roman" w:cs="Times New Roman" w:eastAsia="Times New Roman"/>
          <w:b/>
          <w:bCs/>
          <w:color w:val="000000"/>
          <w:sz w:val="24"/>
          <w:szCs w:val="24"/>
          <w:lang w:eastAsia="ru-RU"/>
        </w:rPr>
        <w:t xml:space="preserve"> </w:t>
      </w:r>
      <w:r/>
    </w:p>
    <w:tbl>
      <w:tblPr>
        <w:tblW w:w="9923" w:type="dxa"/>
        <w:tblInd w:w="-147" w:type="dxa"/>
        <w:tblCellMar>
          <w:left w:w="15" w:type="dxa"/>
          <w:top w:w="15" w:type="dxa"/>
          <w:right w:w="15" w:type="dxa"/>
          <w:bottom w:w="15" w:type="dxa"/>
        </w:tblCellMar>
        <w:tblLook w:val="04A0" w:firstRow="1" w:lastRow="0" w:firstColumn="1" w:lastColumn="0" w:noHBand="0" w:noVBand="1"/>
      </w:tblPr>
      <w:tblGrid>
        <w:gridCol w:w="11"/>
        <w:gridCol w:w="650"/>
        <w:gridCol w:w="2458"/>
        <w:gridCol w:w="6804"/>
      </w:tblGrid>
      <w:tr>
        <w:trPr>
          <w:gridBefore w:val="1"/>
          <w:trHeight w:val="404"/>
        </w:trPr>
        <w:tc>
          <w:tcPr>
            <w:gridSpan w:val="3"/>
            <w:shd w:val="clear" w:fill="auto" w:color="auto"/>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912" w:type="dxa"/>
            <w:textDirection w:val="lrTb"/>
            <w:noWrap w:val="false"/>
          </w:tcPr>
          <w:p>
            <w:pPr>
              <w:jc w:val="center"/>
              <w:spacing w:lineRule="auto" w:line="240" w:after="0"/>
              <w:rPr>
                <w:rFonts w:ascii="Times New Roman" w:hAnsi="Times New Roman" w:cs="Times New Roman" w:eastAsia="Times New Roman"/>
                <w:b/>
                <w:bCs/>
                <w:color w:val="000000"/>
                <w:sz w:val="24"/>
                <w:szCs w:val="24"/>
                <w:lang w:val="ru-RU" w:eastAsia="ru-RU"/>
              </w:rPr>
            </w:pPr>
            <w:r>
              <w:rPr>
                <w:rFonts w:ascii="Times New Roman" w:hAnsi="Times New Roman" w:cs="Times New Roman" w:eastAsia="Times New Roman"/>
                <w:b/>
                <w:bCs/>
                <w:color w:val="000000"/>
                <w:sz w:val="24"/>
                <w:szCs w:val="24"/>
                <w:lang w:val="ru-RU" w:eastAsia="ru-RU"/>
              </w:rPr>
              <w:t xml:space="preserve">Інформація</w:t>
            </w:r>
            <w:r>
              <w:rPr>
                <w:rFonts w:ascii="Times New Roman" w:hAnsi="Times New Roman" w:cs="Times New Roman" w:eastAsia="Times New Roman"/>
                <w:b/>
                <w:bCs/>
                <w:color w:val="000000"/>
                <w:sz w:val="24"/>
                <w:szCs w:val="24"/>
                <w:lang w:val="ru-RU" w:eastAsia="ru-RU"/>
              </w:rPr>
              <w:t xml:space="preserve"> про </w:t>
            </w:r>
            <w:r>
              <w:rPr>
                <w:rFonts w:ascii="Times New Roman" w:hAnsi="Times New Roman" w:cs="Times New Roman" w:eastAsia="Times New Roman"/>
                <w:b/>
                <w:bCs/>
                <w:color w:val="000000"/>
                <w:sz w:val="24"/>
                <w:szCs w:val="24"/>
                <w:lang w:val="ru-RU" w:eastAsia="ru-RU"/>
              </w:rPr>
              <w:t xml:space="preserve">суб’єкта</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надання</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адміністративної</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послуги</w:t>
            </w:r>
            <w:r/>
          </w:p>
        </w:tc>
      </w:tr>
      <w:tr>
        <w:trPr>
          <w:trHeight w:val="1630"/>
        </w:trPr>
        <w:tc>
          <w:tcPr>
            <w:gridSpan w:val="3"/>
            <w:shd w:val="clear" w:fill="auto" w:color="auto"/>
            <w:tcBorders>
              <w:left w:val="single" w:color="000000" w:sz="4" w:space="0"/>
              <w:top w:val="single" w:color="000000" w:sz="4" w:space="0"/>
              <w:bottom w:val="single" w:color="000000" w:sz="4" w:space="0"/>
            </w:tcBorders>
            <w:tcW w:w="3119" w:type="dxa"/>
            <w:textDirection w:val="lrTb"/>
            <w:noWrap w:val="false"/>
          </w:tcPr>
          <w:p>
            <w:pPr>
              <w:jc w:val="center"/>
              <w:spacing w:lineRule="auto" w:line="240" w:after="0"/>
              <w:rPr>
                <w:rFonts w:ascii="Times New Roman" w:hAnsi="Times New Roman" w:cs="Times New Roman"/>
                <w:b/>
                <w:sz w:val="24"/>
                <w:szCs w:val="24"/>
                <w:lang w:eastAsia="uk-UA"/>
              </w:rPr>
            </w:pPr>
            <w:r>
              <w:rPr>
                <w:rFonts w:ascii="Times New Roman" w:hAnsi="Times New Roman" w:cs="Times New Roman"/>
                <w:sz w:val="24"/>
                <w:szCs w:val="24"/>
                <w:lang w:eastAsia="ru-RU"/>
              </w:rPr>
              <w:t xml:space="preserve">Найменування  суб’єкта надання адміністративної послуги  в якому здійснюється обслуговування суб’єкта звернення</w:t>
            </w:r>
            <w:r/>
          </w:p>
        </w:tc>
        <w:tc>
          <w:tcPr>
            <w:shd w:val="clear" w:fill="auto" w:color="auto"/>
            <w:tcBorders>
              <w:left w:val="single" w:color="000000" w:sz="4" w:space="0"/>
              <w:top w:val="single" w:color="000000" w:sz="4" w:space="0"/>
              <w:right w:val="single" w:color="000000" w:sz="4" w:space="0"/>
              <w:bottom w:val="single" w:color="000000" w:sz="4" w:space="0"/>
            </w:tcBorders>
            <w:tcW w:w="6804" w:type="dxa"/>
            <w:vAlign w:val="center"/>
            <w:textDirection w:val="lrTb"/>
            <w:noWrap w:val="false"/>
          </w:tcPr>
          <w:p>
            <w:pPr>
              <w:pStyle w:val="899"/>
              <w:spacing w:after="0" w:afterAutospacing="0" w:before="0" w:beforeAutospacing="0"/>
              <w:rPr>
                <w:bCs/>
                <w:lang w:val="uk-UA"/>
              </w:rPr>
            </w:pPr>
            <w:r>
              <w:rPr>
                <w:bCs/>
                <w:lang w:val="uk-UA"/>
              </w:rPr>
              <w:t xml:space="preserve">Відділ «Центр надання адміністративних послуг» Менської міської ради</w:t>
            </w:r>
            <w:r/>
          </w:p>
          <w:p>
            <w:pPr>
              <w:pStyle w:val="899"/>
              <w:spacing w:after="0" w:afterAutospacing="0" w:before="0" w:beforeAutospacing="0"/>
              <w:rPr>
                <w:bCs/>
                <w:lang w:val="uk-UA"/>
              </w:rPr>
            </w:pPr>
            <w:r>
              <w:rPr>
                <w:bCs/>
                <w:lang w:val="uk-UA"/>
              </w:rPr>
              <w:t xml:space="preserve">ВРМ відділу «Центр надання адміністративних послуг»</w:t>
            </w:r>
            <w:r/>
          </w:p>
          <w:p>
            <w:pPr>
              <w:pStyle w:val="899"/>
              <w:spacing w:after="0" w:afterAutospacing="0" w:before="0" w:beforeAutospacing="0"/>
              <w:rPr>
                <w:bCs/>
                <w:lang w:val="uk-UA"/>
              </w:rPr>
            </w:pPr>
            <w:r>
              <w:t xml:space="preserve"> </w:t>
            </w:r>
            <w:r>
              <w:rPr>
                <w:bCs/>
                <w:lang w:val="uk-UA"/>
              </w:rPr>
              <w:t xml:space="preserve">Староста або в.о. старости в </w:t>
            </w:r>
            <w:r>
              <w:rPr>
                <w:bCs/>
                <w:lang w:val="uk-UA"/>
              </w:rPr>
              <w:t xml:space="preserve">старостинських</w:t>
            </w:r>
            <w:r>
              <w:rPr>
                <w:bCs/>
                <w:lang w:val="uk-UA"/>
              </w:rPr>
              <w:t xml:space="preserve"> округах Менської міської територіальної громади</w:t>
            </w:r>
            <w:r/>
          </w:p>
        </w:tc>
      </w:tr>
      <w:tr>
        <w:trPr/>
        <w:tc>
          <w:tcPr>
            <w:gridSpan w:val="2"/>
            <w:shd w:val="clear" w:fill="auto" w:color="auto"/>
            <w:tcBorders>
              <w:left w:val="single" w:color="000000" w:sz="4" w:space="0"/>
              <w:top w:val="single" w:color="000000" w:sz="4" w:space="0"/>
              <w:bottom w:val="single" w:color="000000" w:sz="4" w:space="0"/>
            </w:tcBorders>
            <w:tcW w:w="661"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1.</w:t>
            </w:r>
            <w:r/>
          </w:p>
        </w:tc>
        <w:tc>
          <w:tcPr>
            <w:shd w:val="clear" w:fill="auto" w:color="auto"/>
            <w:tcBorders>
              <w:left w:val="single" w:color="000000" w:sz="4" w:space="0"/>
              <w:top w:val="single" w:color="000000" w:sz="4" w:space="0"/>
              <w:bottom w:val="single" w:color="000000" w:sz="4" w:space="0"/>
            </w:tcBorders>
            <w:tcW w:w="2458"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Місцезнаходження суб’єкта надання адміністративної послуги  </w:t>
            </w:r>
            <w:r/>
          </w:p>
        </w:tc>
        <w:tc>
          <w:tcPr>
            <w:shd w:val="clear" w:fill="auto" w:color="auto"/>
            <w:tcBorders>
              <w:left w:val="single" w:color="000000" w:sz="4" w:space="0"/>
              <w:top w:val="single" w:color="000000" w:sz="4" w:space="0"/>
              <w:right w:val="single" w:color="000000" w:sz="4" w:space="0"/>
              <w:bottom w:val="single" w:color="000000" w:sz="4" w:space="0"/>
            </w:tcBorders>
            <w:tcW w:w="6804" w:type="dxa"/>
            <w:vAlign w:val="center"/>
            <w:textDirection w:val="lrTb"/>
            <w:noWrap w:val="false"/>
          </w:tcPr>
          <w:p>
            <w:pPr>
              <w:pStyle w:val="901"/>
              <w:rPr>
                <w:rFonts w:ascii="Times New Roman" w:hAnsi="Times New Roman"/>
                <w:sz w:val="24"/>
                <w:szCs w:val="24"/>
                <w:lang w:eastAsia="uk-UA"/>
              </w:rPr>
            </w:pPr>
            <w:r>
              <w:rPr>
                <w:rFonts w:ascii="Times New Roman" w:hAnsi="Times New Roman"/>
                <w:sz w:val="24"/>
                <w:szCs w:val="24"/>
              </w:rPr>
              <w:t xml:space="preserve">15600, </w:t>
            </w:r>
            <w:r>
              <w:rPr>
                <w:rFonts w:ascii="Times New Roman" w:hAnsi="Times New Roman"/>
                <w:sz w:val="24"/>
                <w:szCs w:val="24"/>
              </w:rPr>
              <w:t xml:space="preserve">вул</w:t>
            </w:r>
            <w:r>
              <w:rPr>
                <w:rFonts w:ascii="Times New Roman" w:hAnsi="Times New Roman"/>
                <w:sz w:val="24"/>
                <w:szCs w:val="24"/>
              </w:rPr>
              <w:t xml:space="preserve">. </w:t>
            </w:r>
            <w:r>
              <w:rPr>
                <w:rFonts w:ascii="Times New Roman" w:hAnsi="Times New Roman"/>
                <w:sz w:val="24"/>
                <w:szCs w:val="24"/>
              </w:rPr>
              <w:t xml:space="preserve">Героїв</w:t>
            </w:r>
            <w:r>
              <w:rPr>
                <w:rFonts w:ascii="Times New Roman" w:hAnsi="Times New Roman"/>
                <w:sz w:val="24"/>
                <w:szCs w:val="24"/>
              </w:rPr>
              <w:t xml:space="preserve"> </w:t>
            </w:r>
            <w:r>
              <w:rPr>
                <w:rFonts w:ascii="Times New Roman" w:hAnsi="Times New Roman"/>
                <w:sz w:val="24"/>
                <w:szCs w:val="24"/>
              </w:rPr>
              <w:t xml:space="preserve">Ато</w:t>
            </w:r>
            <w:r>
              <w:rPr>
                <w:rFonts w:ascii="Times New Roman" w:hAnsi="Times New Roman"/>
                <w:sz w:val="24"/>
                <w:szCs w:val="24"/>
              </w:rPr>
              <w:t xml:space="preserve">, 6 м. Мена </w:t>
            </w:r>
            <w:r>
              <w:rPr>
                <w:rFonts w:ascii="Times New Roman" w:hAnsi="Times New Roman"/>
                <w:sz w:val="24"/>
                <w:szCs w:val="24"/>
              </w:rPr>
              <w:t xml:space="preserve">Чернігівська</w:t>
            </w:r>
            <w:r>
              <w:rPr>
                <w:rFonts w:ascii="Times New Roman" w:hAnsi="Times New Roman"/>
                <w:sz w:val="24"/>
                <w:szCs w:val="24"/>
              </w:rPr>
              <w:t xml:space="preserve"> область</w:t>
            </w:r>
            <w:r>
              <w:rPr>
                <w:rFonts w:ascii="Times New Roman" w:hAnsi="Times New Roman"/>
                <w:sz w:val="24"/>
                <w:szCs w:val="24"/>
                <w:lang w:eastAsia="uk-UA"/>
              </w:rPr>
              <w:t xml:space="preserve"> </w:t>
            </w:r>
            <w:r/>
          </w:p>
          <w:p>
            <w:pPr>
              <w:pStyle w:val="901"/>
              <w:rPr>
                <w:rFonts w:ascii="Times New Roman" w:hAnsi="Times New Roman" w:eastAsia="Calibri"/>
                <w:sz w:val="24"/>
                <w:szCs w:val="24"/>
                <w:lang w:val="uk-UA" w:eastAsia="uk-UA"/>
              </w:rPr>
            </w:pPr>
            <w:r>
              <w:rPr>
                <w:rFonts w:ascii="Times New Roman" w:hAnsi="Times New Roman"/>
                <w:sz w:val="24"/>
                <w:szCs w:val="24"/>
                <w:lang w:eastAsia="uk-UA"/>
              </w:rPr>
              <w:t xml:space="preserve">15674 с. </w:t>
            </w:r>
            <w:r>
              <w:rPr>
                <w:rFonts w:ascii="Times New Roman" w:hAnsi="Times New Roman"/>
                <w:sz w:val="24"/>
                <w:szCs w:val="24"/>
                <w:lang w:eastAsia="uk-UA"/>
              </w:rPr>
              <w:t xml:space="preserve">Бірківка</w:t>
            </w:r>
            <w:r>
              <w:rPr>
                <w:rFonts w:ascii="Times New Roman" w:hAnsi="Times New Roman"/>
                <w:sz w:val="24"/>
                <w:szCs w:val="24"/>
                <w:lang w:eastAsia="uk-UA"/>
              </w:rPr>
              <w:t xml:space="preserve">, </w:t>
            </w:r>
            <w:r>
              <w:rPr>
                <w:rFonts w:ascii="Times New Roman" w:hAnsi="Times New Roman"/>
                <w:sz w:val="24"/>
                <w:szCs w:val="24"/>
                <w:lang w:eastAsia="uk-UA"/>
              </w:rPr>
              <w:t xml:space="preserve">пров</w:t>
            </w:r>
            <w:r>
              <w:rPr>
                <w:rFonts w:ascii="Times New Roman" w:hAnsi="Times New Roman"/>
                <w:sz w:val="24"/>
                <w:szCs w:val="24"/>
                <w:lang w:eastAsia="uk-UA"/>
              </w:rPr>
              <w:t xml:space="preserve">. </w:t>
            </w:r>
            <w:r>
              <w:rPr>
                <w:rFonts w:ascii="Times New Roman" w:hAnsi="Times New Roman"/>
                <w:sz w:val="24"/>
                <w:szCs w:val="24"/>
                <w:lang w:eastAsia="uk-UA"/>
              </w:rPr>
              <w:t xml:space="preserve">Шкільний</w:t>
            </w:r>
            <w:r>
              <w:rPr>
                <w:rFonts w:ascii="Times New Roman" w:hAnsi="Times New Roman"/>
                <w:sz w:val="24"/>
                <w:szCs w:val="24"/>
                <w:lang w:eastAsia="uk-UA"/>
              </w:rPr>
              <w:t xml:space="preserve"> № 9</w:t>
            </w:r>
            <w:r/>
          </w:p>
          <w:p>
            <w:pPr>
              <w:pStyle w:val="899"/>
              <w:spacing w:after="0" w:afterAutospacing="0" w:before="0" w:beforeAutospacing="0"/>
            </w:pPr>
            <w:r>
              <w:t xml:space="preserve">15675, с. </w:t>
            </w:r>
            <w:r>
              <w:t xml:space="preserve">Блистова</w:t>
            </w:r>
            <w:r>
              <w:t xml:space="preserve"> </w:t>
            </w:r>
            <w:r>
              <w:t xml:space="preserve">вул</w:t>
            </w:r>
            <w:r>
              <w:t xml:space="preserve">. </w:t>
            </w:r>
            <w:r>
              <w:t xml:space="preserve">Мацуєва</w:t>
            </w:r>
            <w:r>
              <w:t xml:space="preserve"> № 1</w:t>
            </w:r>
            <w:r/>
          </w:p>
          <w:p>
            <w:pPr>
              <w:pStyle w:val="899"/>
              <w:spacing w:after="0" w:afterAutospacing="0" w:before="0" w:beforeAutospacing="0"/>
            </w:pPr>
            <w:r>
              <w:t xml:space="preserve">15641 с. </w:t>
            </w:r>
            <w:r>
              <w:t xml:space="preserve">Величківка</w:t>
            </w:r>
            <w:r>
              <w:t xml:space="preserve"> </w:t>
            </w:r>
            <w:r>
              <w:t xml:space="preserve">вул</w:t>
            </w:r>
            <w:r>
              <w:t xml:space="preserve">. Миру № 25 «б»</w:t>
            </w:r>
            <w:r/>
          </w:p>
          <w:p>
            <w:pPr>
              <w:pStyle w:val="899"/>
              <w:spacing w:after="0" w:afterAutospacing="0" w:before="0" w:beforeAutospacing="0"/>
            </w:pPr>
            <w:r>
              <w:t xml:space="preserve">15632, с. </w:t>
            </w:r>
            <w:r>
              <w:t xml:space="preserve">Волосківці</w:t>
            </w:r>
            <w:r>
              <w:t xml:space="preserve"> </w:t>
            </w:r>
            <w:r>
              <w:t xml:space="preserve">вул</w:t>
            </w:r>
            <w:r>
              <w:t xml:space="preserve">. 1 </w:t>
            </w:r>
            <w:r>
              <w:t xml:space="preserve">Травня</w:t>
            </w:r>
            <w:r>
              <w:t xml:space="preserve"> № 41</w:t>
            </w:r>
            <w:r/>
          </w:p>
          <w:p>
            <w:pPr>
              <w:pStyle w:val="899"/>
              <w:spacing w:after="0" w:afterAutospacing="0" w:before="0" w:beforeAutospacing="0"/>
            </w:pPr>
            <w:r>
              <w:t xml:space="preserve">15631, с. Городище </w:t>
            </w:r>
            <w:r>
              <w:t xml:space="preserve">вул</w:t>
            </w:r>
            <w:r>
              <w:t xml:space="preserve">. Шевченка № 73</w:t>
            </w:r>
            <w:r/>
          </w:p>
          <w:p>
            <w:pPr>
              <w:pStyle w:val="899"/>
              <w:spacing w:after="0" w:afterAutospacing="0" w:before="0" w:beforeAutospacing="0"/>
            </w:pPr>
            <w:r>
              <w:t xml:space="preserve">15642, с. </w:t>
            </w:r>
            <w:r>
              <w:t xml:space="preserve">Данилівка</w:t>
            </w:r>
            <w:r>
              <w:t xml:space="preserve"> </w:t>
            </w:r>
            <w:r>
              <w:t xml:space="preserve">вул</w:t>
            </w:r>
            <w:r>
              <w:t xml:space="preserve">. Миру № 56</w:t>
            </w:r>
            <w:r/>
          </w:p>
          <w:p>
            <w:pPr>
              <w:pStyle w:val="899"/>
              <w:spacing w:after="0" w:afterAutospacing="0" w:before="0" w:beforeAutospacing="0"/>
            </w:pPr>
            <w:r>
              <w:t xml:space="preserve">15670 с. </w:t>
            </w:r>
            <w:r>
              <w:t xml:space="preserve">Дягова</w:t>
            </w:r>
            <w:r>
              <w:t xml:space="preserve">, </w:t>
            </w:r>
            <w:r>
              <w:t xml:space="preserve">вул</w:t>
            </w:r>
            <w:r>
              <w:t xml:space="preserve">. </w:t>
            </w:r>
            <w:r>
              <w:t xml:space="preserve">Покровська</w:t>
            </w:r>
            <w:r>
              <w:t xml:space="preserve"> № 19</w:t>
            </w:r>
            <w:r/>
          </w:p>
          <w:p>
            <w:pPr>
              <w:pStyle w:val="899"/>
              <w:spacing w:after="0" w:afterAutospacing="0" w:before="0" w:beforeAutospacing="0"/>
            </w:pPr>
            <w:r>
              <w:t xml:space="preserve">15640 с. </w:t>
            </w:r>
            <w:r>
              <w:t xml:space="preserve">Киселівка</w:t>
            </w:r>
            <w:r>
              <w:t xml:space="preserve">, </w:t>
            </w:r>
            <w:r>
              <w:t xml:space="preserve">вул</w:t>
            </w:r>
            <w:r>
              <w:t xml:space="preserve">. Осипенка № 39</w:t>
            </w:r>
            <w:r/>
          </w:p>
          <w:p>
            <w:pPr>
              <w:pStyle w:val="899"/>
              <w:spacing w:after="0" w:afterAutospacing="0" w:before="0" w:beforeAutospacing="0"/>
            </w:pPr>
            <w:r>
              <w:t xml:space="preserve">15655 с. </w:t>
            </w:r>
            <w:r>
              <w:t xml:space="preserve">Куковичі</w:t>
            </w:r>
            <w:r>
              <w:t xml:space="preserve">, </w:t>
            </w:r>
            <w:r>
              <w:t xml:space="preserve">вул</w:t>
            </w:r>
            <w:r>
              <w:t xml:space="preserve">. Миру № 36</w:t>
            </w:r>
            <w:r/>
          </w:p>
          <w:p>
            <w:pPr>
              <w:pStyle w:val="899"/>
              <w:spacing w:after="0" w:afterAutospacing="0" w:before="0" w:beforeAutospacing="0"/>
            </w:pPr>
            <w:r>
              <w:t xml:space="preserve">15672 с </w:t>
            </w:r>
            <w:r>
              <w:t xml:space="preserve">Ліски</w:t>
            </w:r>
            <w:r>
              <w:t xml:space="preserve">, </w:t>
            </w:r>
            <w:r>
              <w:t xml:space="preserve">вул</w:t>
            </w:r>
            <w:r>
              <w:t xml:space="preserve">. Шевченка № 34 «а»</w:t>
            </w:r>
            <w:r/>
          </w:p>
          <w:p>
            <w:pPr>
              <w:pStyle w:val="899"/>
              <w:spacing w:after="0" w:afterAutospacing="0" w:before="0" w:beforeAutospacing="0"/>
            </w:pPr>
            <w:r>
              <w:t xml:space="preserve">15652 </w:t>
            </w:r>
            <w:r>
              <w:t xml:space="preserve">смт</w:t>
            </w:r>
            <w:r>
              <w:t xml:space="preserve">. </w:t>
            </w:r>
            <w:r>
              <w:t xml:space="preserve">Макошине</w:t>
            </w:r>
            <w:r>
              <w:t xml:space="preserve">, </w:t>
            </w:r>
            <w:r>
              <w:t xml:space="preserve">вул</w:t>
            </w:r>
            <w:r>
              <w:t xml:space="preserve">. Центральна № 3</w:t>
            </w:r>
            <w:r/>
          </w:p>
          <w:p>
            <w:pPr>
              <w:pStyle w:val="899"/>
              <w:spacing w:after="0" w:afterAutospacing="0" w:before="0" w:beforeAutospacing="0"/>
            </w:pPr>
            <w:r>
              <w:t xml:space="preserve">15673 с. </w:t>
            </w:r>
            <w:r>
              <w:t xml:space="preserve">Осьмаки</w:t>
            </w:r>
            <w:r>
              <w:t xml:space="preserve">, </w:t>
            </w:r>
            <w:r>
              <w:t xml:space="preserve">вул</w:t>
            </w:r>
            <w:r>
              <w:t xml:space="preserve">. Шевченка № 60</w:t>
            </w:r>
            <w:r/>
          </w:p>
          <w:p>
            <w:pPr>
              <w:pStyle w:val="899"/>
              <w:spacing w:after="0" w:afterAutospacing="0" w:before="0" w:beforeAutospacing="0"/>
            </w:pPr>
            <w:r>
              <w:t xml:space="preserve">15650, с. </w:t>
            </w:r>
            <w:r>
              <w:t xml:space="preserve">Покровське</w:t>
            </w:r>
            <w:r>
              <w:t xml:space="preserve"> </w:t>
            </w:r>
            <w:r>
              <w:t xml:space="preserve">вул</w:t>
            </w:r>
            <w:r>
              <w:t xml:space="preserve">. </w:t>
            </w:r>
            <w:r>
              <w:t xml:space="preserve">Колгоспна</w:t>
            </w:r>
            <w:r>
              <w:t xml:space="preserve"> № 3</w:t>
            </w:r>
            <w:r/>
          </w:p>
          <w:p>
            <w:pPr>
              <w:pStyle w:val="899"/>
              <w:spacing w:after="0" w:afterAutospacing="0" w:before="0" w:beforeAutospacing="0"/>
            </w:pPr>
            <w:r>
              <w:t xml:space="preserve">15643 с. </w:t>
            </w:r>
            <w:r>
              <w:t xml:space="preserve">Садове</w:t>
            </w:r>
            <w:r>
              <w:t xml:space="preserve">, </w:t>
            </w:r>
            <w:r>
              <w:t xml:space="preserve">вул</w:t>
            </w:r>
            <w:r>
              <w:t xml:space="preserve">. Перемоги № 2</w:t>
            </w:r>
            <w:r/>
          </w:p>
          <w:p>
            <w:pPr>
              <w:pStyle w:val="899"/>
              <w:spacing w:after="0" w:afterAutospacing="0" w:before="0" w:beforeAutospacing="0"/>
            </w:pPr>
            <w:r>
              <w:t xml:space="preserve">15662 с. </w:t>
            </w:r>
            <w:r>
              <w:t xml:space="preserve">Семенівка</w:t>
            </w:r>
            <w:r>
              <w:t xml:space="preserve"> </w:t>
            </w:r>
            <w:r>
              <w:t xml:space="preserve">вул</w:t>
            </w:r>
            <w:r>
              <w:t xml:space="preserve">. Перемоги № 9 «а»</w:t>
            </w:r>
            <w:r/>
          </w:p>
          <w:p>
            <w:pPr>
              <w:pStyle w:val="899"/>
              <w:spacing w:after="0" w:afterAutospacing="0" w:before="0" w:beforeAutospacing="0"/>
            </w:pPr>
            <w:r>
              <w:t xml:space="preserve">15630 с. Синявка, </w:t>
            </w:r>
            <w:r>
              <w:t xml:space="preserve">вул</w:t>
            </w:r>
            <w:r>
              <w:t xml:space="preserve">. </w:t>
            </w:r>
            <w:r>
              <w:t xml:space="preserve">Героїв</w:t>
            </w:r>
            <w:r>
              <w:t xml:space="preserve"> </w:t>
            </w:r>
            <w:r>
              <w:t xml:space="preserve">України</w:t>
            </w:r>
            <w:r>
              <w:t xml:space="preserve"> № 91</w:t>
            </w:r>
            <w:r/>
          </w:p>
          <w:p>
            <w:pPr>
              <w:pStyle w:val="899"/>
              <w:spacing w:after="0" w:afterAutospacing="0" w:before="0" w:beforeAutospacing="0"/>
            </w:pPr>
            <w:r>
              <w:t xml:space="preserve">15651 с. </w:t>
            </w:r>
            <w:r>
              <w:t xml:space="preserve">Слобідка</w:t>
            </w:r>
            <w:r>
              <w:t xml:space="preserve">, </w:t>
            </w:r>
            <w:r>
              <w:t xml:space="preserve">вул</w:t>
            </w:r>
            <w:r>
              <w:t xml:space="preserve">. </w:t>
            </w:r>
            <w:r>
              <w:t xml:space="preserve">Братів</w:t>
            </w:r>
            <w:r>
              <w:t xml:space="preserve"> </w:t>
            </w:r>
            <w:r>
              <w:t xml:space="preserve">Федоренків</w:t>
            </w:r>
            <w:r>
              <w:t xml:space="preserve"> № 26</w:t>
            </w:r>
            <w:r/>
          </w:p>
          <w:p>
            <w:pPr>
              <w:pStyle w:val="899"/>
              <w:spacing w:after="0" w:afterAutospacing="0" w:before="0" w:beforeAutospacing="0"/>
            </w:pPr>
            <w:r>
              <w:t xml:space="preserve">15661 с. </w:t>
            </w:r>
            <w:r>
              <w:t xml:space="preserve">Стольне</w:t>
            </w:r>
            <w:r>
              <w:t xml:space="preserve">, </w:t>
            </w:r>
            <w:r>
              <w:t xml:space="preserve">вул</w:t>
            </w:r>
            <w:r>
              <w:t xml:space="preserve">. Миру № 10</w:t>
            </w:r>
            <w:r/>
          </w:p>
          <w:p>
            <w:pPr>
              <w:pStyle w:val="899"/>
              <w:spacing w:after="0" w:afterAutospacing="0" w:before="0" w:beforeAutospacing="0"/>
            </w:pPr>
            <w:r>
              <w:t xml:space="preserve">15676 с. </w:t>
            </w:r>
            <w:r>
              <w:t xml:space="preserve">Ушня</w:t>
            </w:r>
            <w:r>
              <w:t xml:space="preserve">, </w:t>
            </w:r>
            <w:r>
              <w:t xml:space="preserve">пров</w:t>
            </w:r>
            <w:r>
              <w:t xml:space="preserve">. </w:t>
            </w:r>
            <w:r>
              <w:t xml:space="preserve">Шкільний</w:t>
            </w:r>
            <w:r>
              <w:t xml:space="preserve"> № 9</w:t>
            </w:r>
            <w:r/>
          </w:p>
          <w:p>
            <w:pPr>
              <w:pStyle w:val="899"/>
              <w:spacing w:after="0" w:afterAutospacing="0" w:before="0" w:beforeAutospacing="0"/>
            </w:pPr>
            <w:r>
              <w:t xml:space="preserve">15671 с. </w:t>
            </w:r>
            <w:r>
              <w:t xml:space="preserve">Феськівка</w:t>
            </w:r>
            <w:r>
              <w:t xml:space="preserve">, </w:t>
            </w:r>
            <w:r>
              <w:t xml:space="preserve">вул</w:t>
            </w:r>
            <w:r>
              <w:t xml:space="preserve">. Миру № 25 «а»</w:t>
            </w:r>
            <w:r/>
          </w:p>
        </w:tc>
      </w:tr>
      <w:tr>
        <w:trPr/>
        <w:tc>
          <w:tcPr>
            <w:gridSpan w:val="2"/>
            <w:shd w:val="clear" w:fill="auto" w:color="auto"/>
            <w:tcBorders>
              <w:left w:val="single" w:color="000000" w:sz="4" w:space="0"/>
              <w:top w:val="single" w:color="000000" w:sz="4" w:space="0"/>
              <w:bottom w:val="single" w:color="000000" w:sz="4" w:space="0"/>
            </w:tcBorders>
            <w:tcW w:w="661"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2.</w:t>
            </w:r>
            <w:r/>
          </w:p>
        </w:tc>
        <w:tc>
          <w:tcPr>
            <w:shd w:val="clear" w:fill="auto" w:color="auto"/>
            <w:tcBorders>
              <w:left w:val="single" w:color="000000" w:sz="4" w:space="0"/>
              <w:top w:val="single" w:color="000000" w:sz="4" w:space="0"/>
              <w:bottom w:val="single" w:color="000000" w:sz="4" w:space="0"/>
            </w:tcBorders>
            <w:tcW w:w="2458"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Інформація щодо часу прийому суб’єктів звернень суб’єктом надання адміністративної послуги  </w:t>
            </w:r>
            <w:r/>
          </w:p>
        </w:tc>
        <w:tc>
          <w:tcPr>
            <w:shd w:val="clear" w:fill="auto" w:color="auto"/>
            <w:tcBorders>
              <w:left w:val="single" w:color="000000" w:sz="4" w:space="0"/>
              <w:top w:val="single" w:color="000000" w:sz="4" w:space="0"/>
              <w:right w:val="single" w:color="000000" w:sz="4" w:space="0"/>
              <w:bottom w:val="single" w:color="000000" w:sz="4" w:space="0"/>
            </w:tcBorders>
            <w:tcW w:w="6804" w:type="dxa"/>
            <w:textDirection w:val="lrTb"/>
            <w:noWrap w:val="false"/>
          </w:tcPr>
          <w:p>
            <w:pPr>
              <w:pStyle w:val="899"/>
              <w:spacing w:after="0" w:afterAutospacing="0" w:before="0" w:beforeAutospacing="0"/>
              <w:rPr>
                <w:lang w:val="uk-UA"/>
              </w:rPr>
            </w:pPr>
            <w:r>
              <w:rPr>
                <w:lang w:val="uk-UA"/>
              </w:rPr>
              <w:t xml:space="preserve">Відділ «Центр надання адміністративних послуг» Менської міської ради</w:t>
            </w:r>
            <w:r/>
          </w:p>
          <w:p>
            <w:pPr>
              <w:pStyle w:val="899"/>
              <w:spacing w:after="0" w:afterAutospacing="0" w:before="0" w:beforeAutospacing="0"/>
              <w:rPr>
                <w:lang w:val="uk-UA"/>
              </w:rPr>
            </w:pPr>
            <w:r>
              <w:rPr>
                <w:lang w:val="uk-UA"/>
              </w:rPr>
              <w:t xml:space="preserve">Понеділок-середа      з 8:30 до 16:30</w:t>
            </w:r>
            <w:r>
              <w:rPr>
                <w:lang w:val="uk-UA"/>
              </w:rPr>
              <w:br/>
              <w:t xml:space="preserve">Четвер                        з 8:30 до 20:00</w:t>
            </w:r>
            <w:r>
              <w:rPr>
                <w:lang w:val="uk-UA"/>
              </w:rPr>
              <w:br/>
              <w:t xml:space="preserve">П’ятниця-субота       з 8:30 до 15:30</w:t>
            </w:r>
            <w:r>
              <w:rPr>
                <w:lang w:val="uk-UA"/>
              </w:rPr>
              <w:br/>
              <w:t xml:space="preserve">Вихідний день                 неділя</w:t>
            </w:r>
            <w:r/>
          </w:p>
          <w:p>
            <w:pPr>
              <w:pStyle w:val="899"/>
              <w:spacing w:after="0" w:afterAutospacing="0" w:before="0" w:beforeAutospacing="0"/>
              <w:rPr>
                <w:lang w:val="uk-UA"/>
              </w:rPr>
            </w:pPr>
            <w:r>
              <w:rPr>
                <w:lang w:val="uk-UA"/>
              </w:rPr>
              <w:t xml:space="preserve">ВРМ відділу «Центр надання адміністративних послуг», старости в </w:t>
            </w:r>
            <w:r>
              <w:rPr>
                <w:lang w:val="uk-UA"/>
              </w:rPr>
              <w:t xml:space="preserve">старостинських</w:t>
            </w:r>
            <w:r>
              <w:rPr>
                <w:lang w:val="uk-UA"/>
              </w:rPr>
              <w:t xml:space="preserve"> округах Менської міської територіальної громади</w:t>
            </w:r>
            <w:r/>
          </w:p>
          <w:p>
            <w:pPr>
              <w:pStyle w:val="899"/>
              <w:spacing w:after="0" w:afterAutospacing="0" w:before="0" w:beforeAutospacing="0"/>
              <w:rPr>
                <w:lang w:val="uk-UA"/>
              </w:rPr>
            </w:pPr>
            <w:r>
              <w:rPr>
                <w:lang w:val="uk-UA"/>
              </w:rPr>
              <w:t xml:space="preserve">Понеділок-п’ятниця: з 8:00 до 17:00</w:t>
            </w:r>
            <w:r/>
          </w:p>
          <w:p>
            <w:pPr>
              <w:pStyle w:val="899"/>
              <w:spacing w:after="0" w:afterAutospacing="0" w:before="0" w:beforeAutospacing="0"/>
              <w:rPr>
                <w:lang w:val="uk-UA"/>
              </w:rPr>
            </w:pPr>
            <w:r>
              <w:rPr>
                <w:lang w:val="uk-UA"/>
              </w:rPr>
              <w:t xml:space="preserve">Вихідні                          субота, неділя   </w:t>
            </w:r>
            <w:r/>
          </w:p>
        </w:tc>
      </w:tr>
      <w:tr>
        <w:trPr/>
        <w:tc>
          <w:tcPr>
            <w:gridSpan w:val="2"/>
            <w:shd w:val="clear" w:fill="auto" w:color="auto"/>
            <w:tcBorders>
              <w:left w:val="single" w:color="000000" w:sz="4" w:space="0"/>
              <w:top w:val="single" w:color="000000" w:sz="4" w:space="0"/>
              <w:bottom w:val="single" w:color="000000" w:sz="4" w:space="0"/>
            </w:tcBorders>
            <w:tcW w:w="661"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3.</w:t>
            </w:r>
            <w:r/>
          </w:p>
        </w:tc>
        <w:tc>
          <w:tcPr>
            <w:shd w:val="clear" w:fill="auto" w:color="auto"/>
            <w:tcBorders>
              <w:left w:val="single" w:color="000000" w:sz="4" w:space="0"/>
              <w:top w:val="single" w:color="000000" w:sz="4" w:space="0"/>
              <w:bottom w:val="single" w:color="000000" w:sz="4" w:space="0"/>
            </w:tcBorders>
            <w:tcW w:w="2458"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Телефон/факс (довідки), адреса електронної пошти та веб-сайт центру надання адміністративних послуг</w:t>
            </w:r>
            <w:r/>
          </w:p>
        </w:tc>
        <w:tc>
          <w:tcPr>
            <w:shd w:val="clear" w:fill="auto" w:color="auto"/>
            <w:tcBorders>
              <w:left w:val="single" w:color="000000" w:sz="4" w:space="0"/>
              <w:top w:val="single" w:color="000000" w:sz="4" w:space="0"/>
              <w:right w:val="single" w:color="000000" w:sz="4" w:space="0"/>
              <w:bottom w:val="single" w:color="000000" w:sz="4" w:space="0"/>
            </w:tcBorders>
            <w:tcW w:w="6804" w:type="dxa"/>
            <w:textDirection w:val="lrTb"/>
            <w:noWrap w:val="false"/>
          </w:tcPr>
          <w:p>
            <w:pPr>
              <w:pStyle w:val="899"/>
              <w:spacing w:after="0" w:afterAutospacing="0"/>
              <w:rPr>
                <w:lang w:val="uk-UA"/>
              </w:rPr>
            </w:pPr>
            <w:r>
              <w:rPr>
                <w:bCs/>
                <w:lang w:val="uk-UA"/>
              </w:rPr>
              <w:t xml:space="preserve">Тел</w:t>
            </w:r>
            <w:r>
              <w:rPr>
                <w:bCs/>
                <w:lang w:val="uk-UA"/>
              </w:rPr>
              <w:t xml:space="preserve">./факс:</w:t>
            </w:r>
            <w:r>
              <w:rPr>
                <w:lang w:val="uk-UA"/>
              </w:rPr>
              <w:t xml:space="preserve"> (04644) 2-16-81, (093)3836292</w:t>
            </w:r>
            <w:r/>
          </w:p>
          <w:p>
            <w:pPr>
              <w:pStyle w:val="901"/>
              <w:rPr>
                <w:rFonts w:ascii="Times New Roman" w:hAnsi="Times New Roman"/>
                <w:iCs/>
                <w:sz w:val="24"/>
                <w:szCs w:val="24"/>
                <w:lang w:val="uk-UA"/>
              </w:rPr>
            </w:pPr>
            <w:r>
              <w:rPr>
                <w:rFonts w:ascii="Times New Roman" w:hAnsi="Times New Roman"/>
                <w:iCs/>
                <w:sz w:val="24"/>
                <w:szCs w:val="24"/>
                <w:lang w:val="uk-UA"/>
              </w:rPr>
              <w:t xml:space="preserve">e-mail:</w:t>
            </w:r>
            <w:hyperlink r:id="rId20" w:tooltip="mailto:cnapradamena@cg.gov.ua" w:history="1">
              <w:r>
                <w:rPr>
                  <w:rStyle w:val="900"/>
                  <w:rFonts w:ascii="Times New Roman" w:hAnsi="Times New Roman"/>
                  <w:iCs/>
                  <w:sz w:val="24"/>
                  <w:szCs w:val="24"/>
                  <w:lang w:val="uk-UA"/>
                </w:rPr>
                <w:t xml:space="preserve">cnapradamena@cg.gov.ua</w:t>
              </w:r>
            </w:hyperlink>
            <w:r/>
            <w:r/>
          </w:p>
          <w:p>
            <w:pPr>
              <w:pStyle w:val="901"/>
              <w:rPr>
                <w:rFonts w:ascii="Times New Roman" w:hAnsi="Times New Roman"/>
                <w:b/>
                <w:sz w:val="24"/>
                <w:szCs w:val="24"/>
                <w:lang w:val="uk-UA" w:eastAsia="ru-RU"/>
              </w:rPr>
            </w:pPr>
            <w:r>
              <w:rPr>
                <w:rFonts w:ascii="Times New Roman" w:hAnsi="Times New Roman"/>
                <w:iCs/>
                <w:sz w:val="24"/>
                <w:szCs w:val="24"/>
                <w:lang w:val="uk-UA"/>
              </w:rPr>
              <w:t xml:space="preserve">Веб-сайт: </w:t>
            </w:r>
            <w:hyperlink r:id="rId21" w:tooltip="http://mena.cg.gov.ua/" w:history="1">
              <w:r>
                <w:rPr>
                  <w:rStyle w:val="900"/>
                  <w:rFonts w:ascii="Times New Roman" w:hAnsi="Times New Roman"/>
                  <w:iCs/>
                  <w:sz w:val="24"/>
                  <w:szCs w:val="24"/>
                  <w:lang w:val="uk-UA"/>
                </w:rPr>
                <w:t xml:space="preserve">http://mena.cg.gov.ua/</w:t>
              </w:r>
            </w:hyperlink>
            <w:r/>
            <w:r/>
          </w:p>
        </w:tc>
      </w:tr>
      <w:tr>
        <w:trPr>
          <w:gridBefore w:val="1"/>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912" w:type="dxa"/>
            <w:vAlign w:val="center"/>
            <w:textDirection w:val="lrTb"/>
            <w:noWrap w:val="false"/>
          </w:tcPr>
          <w:p>
            <w:pPr>
              <w:jc w:val="center"/>
              <w:spacing w:lineRule="auto" w:line="240" w:after="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4"/>
                <w:szCs w:val="24"/>
                <w:lang w:val="ru-RU" w:eastAsia="ru-RU"/>
              </w:rPr>
              <w:t xml:space="preserve">Нормативні</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акти</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якими</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регламентується</w:t>
            </w:r>
            <w:r>
              <w:rPr>
                <w:rFonts w:ascii="Times New Roman" w:hAnsi="Times New Roman" w:cs="Times New Roman" w:eastAsia="Times New Roman"/>
                <w:b/>
                <w:bCs/>
                <w:color w:val="000000"/>
                <w:sz w:val="24"/>
                <w:szCs w:val="24"/>
                <w:lang w:val="ru-RU" w:eastAsia="ru-RU"/>
              </w:rPr>
              <w:t xml:space="preserve"> порядок та </w:t>
            </w:r>
            <w:r>
              <w:rPr>
                <w:rFonts w:ascii="Times New Roman" w:hAnsi="Times New Roman" w:cs="Times New Roman" w:eastAsia="Times New Roman"/>
                <w:b/>
                <w:bCs/>
                <w:color w:val="000000"/>
                <w:sz w:val="24"/>
                <w:szCs w:val="24"/>
                <w:lang w:val="ru-RU" w:eastAsia="ru-RU"/>
              </w:rPr>
              <w:t xml:space="preserve">умови</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надання</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адміністративної</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послуги</w:t>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eastAsia="ru-RU"/>
              </w:rPr>
              <w:t xml:space="preserve">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458"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Закони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04" w:type="dxa"/>
            <w:textDirection w:val="lrTb"/>
            <w:noWrap w:val="false"/>
          </w:tcPr>
          <w:p>
            <w:pPr>
              <w:ind w:firstLine="30"/>
              <w:jc w:val="both"/>
              <w:spacing w:lineRule="auto" w:line="240" w:after="0"/>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Закон </w:t>
            </w:r>
            <w:r>
              <w:rPr>
                <w:rFonts w:ascii="Times New Roman" w:hAnsi="Times New Roman" w:cs="Times New Roman" w:eastAsia="Times New Roman"/>
                <w:color w:val="000000"/>
                <w:sz w:val="24"/>
                <w:szCs w:val="24"/>
                <w:lang w:val="ru-RU" w:eastAsia="ru-RU"/>
              </w:rPr>
              <w:t xml:space="preserve">України</w:t>
            </w:r>
            <w:r>
              <w:rPr>
                <w:rFonts w:ascii="Times New Roman" w:hAnsi="Times New Roman" w:cs="Times New Roman" w:eastAsia="Times New Roman"/>
                <w:color w:val="000000"/>
                <w:sz w:val="24"/>
                <w:szCs w:val="24"/>
                <w:lang w:val="ru-RU" w:eastAsia="ru-RU"/>
              </w:rPr>
              <w:t xml:space="preserve"> «Про свободу </w:t>
            </w:r>
            <w:r>
              <w:rPr>
                <w:rFonts w:ascii="Times New Roman" w:hAnsi="Times New Roman" w:cs="Times New Roman" w:eastAsia="Times New Roman"/>
                <w:color w:val="000000"/>
                <w:sz w:val="24"/>
                <w:szCs w:val="24"/>
                <w:lang w:val="ru-RU" w:eastAsia="ru-RU"/>
              </w:rPr>
              <w:t xml:space="preserve">пересування</w:t>
            </w:r>
            <w:r>
              <w:rPr>
                <w:rFonts w:ascii="Times New Roman" w:hAnsi="Times New Roman" w:cs="Times New Roman" w:eastAsia="Times New Roman"/>
                <w:color w:val="000000"/>
                <w:sz w:val="24"/>
                <w:szCs w:val="24"/>
                <w:lang w:val="ru-RU" w:eastAsia="ru-RU"/>
              </w:rPr>
              <w:t xml:space="preserve"> та </w:t>
            </w:r>
            <w:r>
              <w:rPr>
                <w:rFonts w:ascii="Times New Roman" w:hAnsi="Times New Roman" w:cs="Times New Roman" w:eastAsia="Times New Roman"/>
                <w:color w:val="000000"/>
                <w:sz w:val="24"/>
                <w:szCs w:val="24"/>
                <w:lang w:val="ru-RU" w:eastAsia="ru-RU"/>
              </w:rPr>
              <w:t xml:space="preserve">вільний</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вибір</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в </w:t>
            </w:r>
            <w:r>
              <w:rPr>
                <w:rFonts w:ascii="Times New Roman" w:hAnsi="Times New Roman" w:cs="Times New Roman" w:eastAsia="Times New Roman"/>
                <w:color w:val="000000"/>
                <w:sz w:val="24"/>
                <w:szCs w:val="24"/>
                <w:lang w:val="ru-RU" w:eastAsia="ru-RU"/>
              </w:rPr>
              <w:t xml:space="preserve">Україні</w:t>
            </w:r>
            <w:r>
              <w:rPr>
                <w:rFonts w:ascii="Times New Roman" w:hAnsi="Times New Roman" w:cs="Times New Roman" w:eastAsia="Times New Roman"/>
                <w:color w:val="000000"/>
                <w:sz w:val="24"/>
                <w:szCs w:val="24"/>
                <w:lang w:val="ru-RU" w:eastAsia="ru-RU"/>
              </w:rPr>
              <w:t xml:space="preserve">».</w:t>
            </w:r>
            <w:r/>
          </w:p>
          <w:p>
            <w:pPr>
              <w:ind w:firstLine="30"/>
              <w:jc w:val="both"/>
              <w:spacing w:lineRule="auto" w:line="240" w:after="0"/>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Закон </w:t>
            </w:r>
            <w:r>
              <w:rPr>
                <w:rFonts w:ascii="Times New Roman" w:hAnsi="Times New Roman" w:cs="Times New Roman" w:eastAsia="Times New Roman"/>
                <w:color w:val="000000"/>
                <w:sz w:val="24"/>
                <w:szCs w:val="24"/>
                <w:lang w:val="ru-RU" w:eastAsia="ru-RU"/>
              </w:rPr>
              <w:t xml:space="preserve">України</w:t>
            </w:r>
            <w:r>
              <w:rPr>
                <w:rFonts w:ascii="Times New Roman" w:hAnsi="Times New Roman" w:cs="Times New Roman" w:eastAsia="Times New Roman"/>
                <w:color w:val="000000"/>
                <w:sz w:val="24"/>
                <w:szCs w:val="24"/>
                <w:lang w:val="ru-RU" w:eastAsia="ru-RU"/>
              </w:rPr>
              <w:t xml:space="preserve"> «Про </w:t>
            </w:r>
            <w:r>
              <w:rPr>
                <w:rFonts w:ascii="Times New Roman" w:hAnsi="Times New Roman" w:cs="Times New Roman" w:eastAsia="Times New Roman"/>
                <w:color w:val="000000"/>
                <w:sz w:val="24"/>
                <w:szCs w:val="24"/>
                <w:lang w:val="ru-RU" w:eastAsia="ru-RU"/>
              </w:rPr>
              <w:t xml:space="preserve">адміністративні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rPr>
                <w:rFonts w:ascii="Times New Roman" w:hAnsi="Times New Roman" w:cs="Times New Roman" w:eastAsia="Times New Roman"/>
                <w:color w:val="000000"/>
                <w:sz w:val="24"/>
                <w:szCs w:val="24"/>
                <w:lang w:val="ru-RU" w:eastAsia="ru-RU"/>
              </w:rPr>
              <w:t xml:space="preserve">»</w:t>
            </w:r>
            <w:r/>
          </w:p>
          <w:p>
            <w:pPr>
              <w:ind w:firstLine="30"/>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Закон </w:t>
            </w:r>
            <w:r>
              <w:rPr>
                <w:rFonts w:ascii="Times New Roman" w:hAnsi="Times New Roman" w:cs="Times New Roman" w:eastAsia="Times New Roman"/>
                <w:color w:val="000000"/>
                <w:sz w:val="24"/>
                <w:szCs w:val="24"/>
                <w:lang w:val="ru-RU" w:eastAsia="ru-RU"/>
              </w:rPr>
              <w:t xml:space="preserve">України</w:t>
            </w:r>
            <w:r>
              <w:rPr>
                <w:rFonts w:ascii="Times New Roman" w:hAnsi="Times New Roman" w:cs="Times New Roman" w:eastAsia="Times New Roman"/>
                <w:color w:val="000000"/>
                <w:sz w:val="24"/>
                <w:szCs w:val="24"/>
                <w:lang w:val="ru-RU" w:eastAsia="ru-RU"/>
              </w:rPr>
              <w:t xml:space="preserve"> «Про </w:t>
            </w:r>
            <w:r>
              <w:rPr>
                <w:rFonts w:ascii="Times New Roman" w:hAnsi="Times New Roman" w:cs="Times New Roman" w:eastAsia="Times New Roman"/>
                <w:color w:val="000000"/>
                <w:sz w:val="24"/>
                <w:szCs w:val="24"/>
                <w:lang w:val="ru-RU" w:eastAsia="ru-RU"/>
              </w:rPr>
              <w:t xml:space="preserve">надання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публічних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електронних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щодо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декларування</w:t>
            </w:r>
            <w:r>
              <w:rPr>
                <w:rFonts w:ascii="Times New Roman" w:hAnsi="Times New Roman" w:cs="Times New Roman" w:eastAsia="Times New Roman"/>
                <w:color w:val="000000"/>
                <w:sz w:val="24"/>
                <w:szCs w:val="24"/>
                <w:lang w:val="ru-RU" w:eastAsia="ru-RU"/>
              </w:rPr>
              <w:t xml:space="preserve"> та </w:t>
            </w:r>
            <w:r>
              <w:rPr>
                <w:rFonts w:ascii="Times New Roman" w:hAnsi="Times New Roman" w:cs="Times New Roman" w:eastAsia="Times New Roman"/>
                <w:color w:val="000000"/>
                <w:sz w:val="24"/>
                <w:szCs w:val="24"/>
                <w:lang w:val="ru-RU" w:eastAsia="ru-RU"/>
              </w:rPr>
              <w:t xml:space="preserve">реєстрації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в </w:t>
            </w:r>
            <w:r>
              <w:rPr>
                <w:rFonts w:ascii="Times New Roman" w:hAnsi="Times New Roman" w:cs="Times New Roman" w:eastAsia="Times New Roman"/>
                <w:color w:val="000000"/>
                <w:sz w:val="24"/>
                <w:szCs w:val="24"/>
                <w:lang w:val="ru-RU" w:eastAsia="ru-RU"/>
              </w:rPr>
              <w:t xml:space="preserve">Україні</w:t>
            </w:r>
            <w:r>
              <w:rPr>
                <w:rFonts w:ascii="Times New Roman" w:hAnsi="Times New Roman" w:cs="Times New Roman" w:eastAsia="Times New Roman"/>
                <w:color w:val="000000"/>
                <w:sz w:val="24"/>
                <w:szCs w:val="24"/>
                <w:lang w:val="ru-RU" w:eastAsia="ru-RU"/>
              </w:rPr>
              <w:t xml:space="preserve">»</w:t>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sz w:val="24"/>
                <w:szCs w:val="24"/>
                <w:lang w:val="ru-RU" w:eastAsia="ru-RU"/>
              </w:rPr>
              <w:t xml:space="preserve">5.</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458"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Акти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Кабінету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Міністрів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04" w:type="dxa"/>
            <w:textDirection w:val="lrTb"/>
            <w:noWrap w:val="false"/>
          </w:tcPr>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Постанова КМУ </w:t>
            </w:r>
            <w:r>
              <w:rPr>
                <w:rFonts w:ascii="Times New Roman" w:hAnsi="Times New Roman" w:cs="Times New Roman" w:eastAsia="Times New Roman"/>
                <w:color w:val="000000"/>
                <w:sz w:val="24"/>
                <w:szCs w:val="24"/>
                <w:lang w:val="ru-RU" w:eastAsia="ru-RU"/>
              </w:rPr>
              <w:t xml:space="preserve">від</w:t>
            </w:r>
            <w:r>
              <w:rPr>
                <w:rFonts w:ascii="Times New Roman" w:hAnsi="Times New Roman" w:cs="Times New Roman" w:eastAsia="Times New Roman"/>
                <w:color w:val="000000"/>
                <w:sz w:val="24"/>
                <w:szCs w:val="24"/>
                <w:lang w:val="ru-RU" w:eastAsia="ru-RU"/>
              </w:rPr>
              <w:t xml:space="preserve"> 07.02.2022 № 265 «</w:t>
            </w:r>
            <w:r>
              <w:rPr>
                <w:rFonts w:ascii="Times New Roman" w:hAnsi="Times New Roman" w:cs="Times New Roman" w:eastAsia="Times New Roman"/>
                <w:color w:val="000000"/>
                <w:sz w:val="24"/>
                <w:szCs w:val="24"/>
                <w:lang w:val="ru-RU" w:eastAsia="ru-RU"/>
              </w:rPr>
              <w:t xml:space="preserve">Деякі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питання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декларування</w:t>
            </w:r>
            <w:r>
              <w:rPr>
                <w:rFonts w:ascii="Times New Roman" w:hAnsi="Times New Roman" w:cs="Times New Roman" w:eastAsia="Times New Roman"/>
                <w:color w:val="000000"/>
                <w:sz w:val="24"/>
                <w:szCs w:val="24"/>
                <w:lang w:val="ru-RU" w:eastAsia="ru-RU"/>
              </w:rPr>
              <w:t xml:space="preserve"> і </w:t>
            </w:r>
            <w:r>
              <w:rPr>
                <w:rFonts w:ascii="Times New Roman" w:hAnsi="Times New Roman" w:cs="Times New Roman" w:eastAsia="Times New Roman"/>
                <w:color w:val="000000"/>
                <w:sz w:val="24"/>
                <w:szCs w:val="24"/>
                <w:lang w:val="ru-RU" w:eastAsia="ru-RU"/>
              </w:rPr>
              <w:t xml:space="preserve">реєстрації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та </w:t>
            </w:r>
            <w:r>
              <w:rPr>
                <w:rFonts w:ascii="Times New Roman" w:hAnsi="Times New Roman" w:cs="Times New Roman" w:eastAsia="Times New Roman"/>
                <w:color w:val="000000"/>
                <w:sz w:val="24"/>
                <w:szCs w:val="24"/>
                <w:lang w:val="ru-RU" w:eastAsia="ru-RU"/>
              </w:rPr>
              <w:t xml:space="preserve">ведення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реєстрів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територіальних</w:t>
            </w:r>
            <w:r>
              <w:rPr>
                <w:rFonts w:ascii="Times New Roman" w:hAnsi="Times New Roman" w:cs="Times New Roman" w:eastAsia="Times New Roman"/>
                <w:color w:val="000000"/>
                <w:sz w:val="24"/>
                <w:szCs w:val="24"/>
                <w:lang w:val="ru-RU" w:eastAsia="ru-RU"/>
              </w:rPr>
              <w:t xml:space="preserve"> громад»</w:t>
            </w:r>
            <w:r/>
          </w:p>
        </w:tc>
      </w:tr>
      <w:tr>
        <w:trPr>
          <w:gridBefore w:val="1"/>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912" w:type="dxa"/>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Умови</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отримання</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адміністративної</w:t>
            </w:r>
            <w:r>
              <w:rPr>
                <w:rFonts w:ascii="Times New Roman" w:hAnsi="Times New Roman" w:cs="Times New Roman" w:eastAsia="Times New Roman"/>
                <w:b/>
                <w:bCs/>
                <w:color w:val="000000"/>
                <w:sz w:val="24"/>
                <w:szCs w:val="24"/>
                <w:lang w:val="ru-RU" w:eastAsia="ru-RU"/>
              </w:rPr>
              <w:t xml:space="preserve"> </w:t>
            </w:r>
            <w:r>
              <w:rPr>
                <w:rFonts w:ascii="Times New Roman" w:hAnsi="Times New Roman" w:cs="Times New Roman" w:eastAsia="Times New Roman"/>
                <w:b/>
                <w:bCs/>
                <w:color w:val="000000"/>
                <w:sz w:val="24"/>
                <w:szCs w:val="24"/>
                <w:lang w:val="ru-RU" w:eastAsia="ru-RU"/>
              </w:rPr>
              <w:t xml:space="preserve">послуги</w:t>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6</w:t>
            </w:r>
            <w:r>
              <w:rPr>
                <w:rFonts w:ascii="Times New Roman" w:hAnsi="Times New Roman" w:cs="Times New Roman" w:eastAsia="Times New Roman"/>
                <w:b/>
                <w:bCs/>
                <w:color w:val="000000"/>
                <w:sz w:val="24"/>
                <w:szCs w:val="24"/>
                <w:lang w:val="ru-RU"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458"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Підстава</w:t>
            </w:r>
            <w:r>
              <w:rPr>
                <w:rFonts w:ascii="Times New Roman" w:hAnsi="Times New Roman" w:cs="Times New Roman" w:eastAsia="Times New Roman"/>
                <w:color w:val="000000"/>
                <w:sz w:val="24"/>
                <w:szCs w:val="24"/>
                <w:lang w:val="ru-RU" w:eastAsia="ru-RU"/>
              </w:rPr>
              <w:t xml:space="preserve"> для </w:t>
            </w:r>
            <w:r>
              <w:rPr>
                <w:rFonts w:ascii="Times New Roman" w:hAnsi="Times New Roman" w:cs="Times New Roman" w:eastAsia="Times New Roman"/>
                <w:color w:val="000000"/>
                <w:sz w:val="24"/>
                <w:szCs w:val="24"/>
                <w:lang w:val="ru-RU" w:eastAsia="ru-RU"/>
              </w:rPr>
              <w:t xml:space="preserve">одержання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04" w:type="dxa"/>
            <w:textDirection w:val="lrTb"/>
            <w:noWrap w:val="false"/>
          </w:tcPr>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Заява</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фізичної</w:t>
            </w:r>
            <w:r>
              <w:rPr>
                <w:rFonts w:ascii="Times New Roman" w:hAnsi="Times New Roman" w:cs="Times New Roman" w:eastAsia="Times New Roman"/>
                <w:color w:val="000000"/>
                <w:sz w:val="24"/>
                <w:szCs w:val="24"/>
                <w:lang w:val="ru-RU" w:eastAsia="ru-RU"/>
              </w:rPr>
              <w:t xml:space="preserve"> особи/законного </w:t>
            </w:r>
            <w:r>
              <w:rPr>
                <w:rFonts w:ascii="Times New Roman" w:hAnsi="Times New Roman" w:cs="Times New Roman" w:eastAsia="Times New Roman"/>
                <w:color w:val="000000"/>
                <w:sz w:val="24"/>
                <w:szCs w:val="24"/>
                <w:lang w:val="ru-RU" w:eastAsia="ru-RU"/>
              </w:rPr>
              <w:t xml:space="preserve">представника</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представника</w:t>
            </w:r>
            <w:r>
              <w:rPr>
                <w:rFonts w:ascii="Times New Roman" w:hAnsi="Times New Roman" w:cs="Times New Roman" w:eastAsia="Times New Roman"/>
                <w:color w:val="000000"/>
                <w:sz w:val="24"/>
                <w:szCs w:val="24"/>
                <w:lang w:val="ru-RU" w:eastAsia="ru-RU"/>
              </w:rPr>
              <w:t xml:space="preserve"> на </w:t>
            </w:r>
            <w:r>
              <w:rPr>
                <w:rFonts w:ascii="Times New Roman" w:hAnsi="Times New Roman" w:cs="Times New Roman" w:eastAsia="Times New Roman"/>
                <w:color w:val="000000"/>
                <w:sz w:val="24"/>
                <w:szCs w:val="24"/>
                <w:lang w:val="ru-RU" w:eastAsia="ru-RU"/>
              </w:rPr>
              <w:t xml:space="preserve">підставі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довіреності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посвідченої</w:t>
            </w:r>
            <w:r>
              <w:rPr>
                <w:rFonts w:ascii="Times New Roman" w:hAnsi="Times New Roman" w:cs="Times New Roman" w:eastAsia="Times New Roman"/>
                <w:color w:val="000000"/>
                <w:sz w:val="24"/>
                <w:szCs w:val="24"/>
                <w:lang w:val="ru-RU" w:eastAsia="ru-RU"/>
              </w:rPr>
              <w:t xml:space="preserve"> в </w:t>
            </w:r>
            <w:r>
              <w:rPr>
                <w:rFonts w:ascii="Times New Roman" w:hAnsi="Times New Roman" w:cs="Times New Roman" w:eastAsia="Times New Roman"/>
                <w:color w:val="000000"/>
                <w:sz w:val="24"/>
                <w:szCs w:val="24"/>
                <w:lang w:val="ru-RU" w:eastAsia="ru-RU"/>
              </w:rPr>
              <w:t xml:space="preserve">установленому</w:t>
            </w:r>
            <w:r>
              <w:rPr>
                <w:rFonts w:ascii="Times New Roman" w:hAnsi="Times New Roman" w:cs="Times New Roman" w:eastAsia="Times New Roman"/>
                <w:color w:val="000000"/>
                <w:sz w:val="24"/>
                <w:szCs w:val="24"/>
                <w:lang w:val="ru-RU" w:eastAsia="ru-RU"/>
              </w:rPr>
              <w:t xml:space="preserve"> законом порядку, за </w:t>
            </w:r>
            <w:r>
              <w:rPr>
                <w:rFonts w:ascii="Times New Roman" w:hAnsi="Times New Roman" w:cs="Times New Roman" w:eastAsia="Times New Roman"/>
                <w:color w:val="000000"/>
                <w:sz w:val="24"/>
                <w:szCs w:val="24"/>
                <w:lang w:val="ru-RU" w:eastAsia="ru-RU"/>
              </w:rPr>
              <w:t xml:space="preserve">встановленою</w:t>
            </w:r>
            <w:r>
              <w:rPr>
                <w:rFonts w:ascii="Times New Roman" w:hAnsi="Times New Roman" w:cs="Times New Roman" w:eastAsia="Times New Roman"/>
                <w:color w:val="000000"/>
                <w:sz w:val="24"/>
                <w:szCs w:val="24"/>
                <w:lang w:val="ru-RU" w:eastAsia="ru-RU"/>
              </w:rPr>
              <w:t xml:space="preserve"> формою, </w:t>
            </w:r>
            <w:r>
              <w:rPr>
                <w:rFonts w:ascii="Times New Roman" w:hAnsi="Times New Roman" w:cs="Times New Roman" w:eastAsia="Times New Roman"/>
                <w:color w:val="000000"/>
                <w:sz w:val="24"/>
                <w:szCs w:val="24"/>
                <w:lang w:val="ru-RU" w:eastAsia="ru-RU"/>
              </w:rPr>
              <w:t xml:space="preserve">необхідні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документи</w:t>
            </w:r>
            <w:r>
              <w:rPr>
                <w:rFonts w:ascii="Times New Roman" w:hAnsi="Times New Roman" w:cs="Times New Roman" w:eastAsia="Times New Roman"/>
                <w:color w:val="000000"/>
                <w:sz w:val="24"/>
                <w:szCs w:val="24"/>
                <w:lang w:val="ru-RU" w:eastAsia="ru-RU"/>
              </w:rPr>
              <w:t xml:space="preserve"> та оплата </w:t>
            </w:r>
            <w:r>
              <w:rPr>
                <w:rFonts w:ascii="Times New Roman" w:hAnsi="Times New Roman" w:cs="Times New Roman" w:eastAsia="Times New Roman"/>
                <w:color w:val="000000"/>
                <w:sz w:val="24"/>
                <w:szCs w:val="24"/>
                <w:lang w:val="ru-RU" w:eastAsia="ru-RU"/>
              </w:rPr>
              <w:t xml:space="preserve">послуги</w:t>
            </w:r>
            <w:r>
              <w:rPr>
                <w:rFonts w:ascii="Times New Roman" w:hAnsi="Times New Roman" w:cs="Times New Roman" w:eastAsia="Times New Roman"/>
                <w:color w:val="000000"/>
                <w:sz w:val="24"/>
                <w:szCs w:val="24"/>
                <w:lang w:val="ru-RU" w:eastAsia="ru-RU"/>
              </w:rPr>
              <w:t xml:space="preserve">.</w:t>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sz w:val="24"/>
                <w:szCs w:val="24"/>
                <w:lang w:val="ru-RU" w:eastAsia="ru-RU"/>
              </w:rPr>
              <w:t xml:space="preserve">7</w:t>
            </w:r>
            <w:r>
              <w:rPr>
                <w:rFonts w:ascii="Times New Roman" w:hAnsi="Times New Roman" w:cs="Times New Roman" w:eastAsia="Times New Roman"/>
                <w:b/>
                <w:bCs/>
                <w:sz w:val="24"/>
                <w:szCs w:val="24"/>
                <w:lang w:val="ru-RU"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458"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Вичерпний</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перелік</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документів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необхідних</w:t>
            </w:r>
            <w:r>
              <w:rPr>
                <w:rFonts w:ascii="Times New Roman" w:hAnsi="Times New Roman" w:cs="Times New Roman" w:eastAsia="Times New Roman"/>
                <w:color w:val="000000"/>
                <w:sz w:val="24"/>
                <w:szCs w:val="24"/>
                <w:lang w:val="ru-RU" w:eastAsia="ru-RU"/>
              </w:rPr>
              <w:t xml:space="preserve"> для </w:t>
            </w:r>
            <w:r>
              <w:rPr>
                <w:rFonts w:ascii="Times New Roman" w:hAnsi="Times New Roman" w:cs="Times New Roman" w:eastAsia="Times New Roman"/>
                <w:color w:val="000000"/>
                <w:sz w:val="24"/>
                <w:szCs w:val="24"/>
                <w:lang w:val="ru-RU" w:eastAsia="ru-RU"/>
              </w:rPr>
              <w:t xml:space="preserve">отримання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04" w:type="dxa"/>
            <w:textDirection w:val="lrTb"/>
            <w:noWrap w:val="false"/>
          </w:tcPr>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1.Заява (формується та роздруковується працівником центру;</w:t>
            </w:r>
            <w:r/>
          </w:p>
          <w:p>
            <w:pPr>
              <w:jc w:val="both"/>
              <w:spacing w:lineRule="auto" w:line="240" w:after="0"/>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sz w:val="24"/>
                <w:szCs w:val="24"/>
                <w:lang w:eastAsia="ru-RU"/>
              </w:rPr>
              <w:t xml:space="preserve">2.П</w:t>
            </w:r>
            <w:r>
              <w:rPr>
                <w:rFonts w:ascii="Times New Roman" w:hAnsi="Times New Roman" w:cs="Times New Roman" w:eastAsia="Times New Roman"/>
                <w:color w:val="000000"/>
                <w:sz w:val="24"/>
                <w:szCs w:val="24"/>
                <w:lang w:val="ru-RU" w:eastAsia="ru-RU"/>
              </w:rPr>
              <w:t xml:space="preserve">аспортний</w:t>
            </w:r>
            <w:r>
              <w:rPr>
                <w:rFonts w:ascii="Times New Roman" w:hAnsi="Times New Roman" w:cs="Times New Roman" w:eastAsia="Times New Roman"/>
                <w:color w:val="000000"/>
                <w:sz w:val="24"/>
                <w:szCs w:val="24"/>
                <w:lang w:val="ru-RU" w:eastAsia="ru-RU"/>
              </w:rPr>
              <w:t xml:space="preserve"> документ (у </w:t>
            </w:r>
            <w:r>
              <w:rPr>
                <w:rFonts w:ascii="Times New Roman" w:hAnsi="Times New Roman" w:cs="Times New Roman" w:eastAsia="Times New Roman"/>
                <w:color w:val="000000"/>
                <w:sz w:val="24"/>
                <w:szCs w:val="24"/>
                <w:lang w:val="ru-RU" w:eastAsia="ru-RU"/>
              </w:rPr>
              <w:t xml:space="preserve">разі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особистого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звернення</w:t>
            </w:r>
            <w:r>
              <w:rPr>
                <w:rFonts w:ascii="Times New Roman" w:hAnsi="Times New Roman" w:cs="Times New Roman" w:eastAsia="Times New Roman"/>
                <w:color w:val="000000"/>
                <w:sz w:val="24"/>
                <w:szCs w:val="24"/>
                <w:lang w:val="ru-RU" w:eastAsia="ru-RU"/>
              </w:rPr>
              <w:t xml:space="preserve">);</w:t>
            </w:r>
            <w:r/>
          </w:p>
          <w:p>
            <w:pPr>
              <w:jc w:val="both"/>
              <w:spacing w:lineRule="auto" w:line="240" w:after="0"/>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3.С</w:t>
            </w:r>
            <w:r>
              <w:rPr>
                <w:rFonts w:ascii="Times New Roman" w:hAnsi="Times New Roman" w:cs="Times New Roman" w:eastAsia="Times New Roman"/>
                <w:color w:val="000000"/>
                <w:sz w:val="24"/>
                <w:szCs w:val="24"/>
                <w:lang w:val="ru-RU" w:eastAsia="ru-RU"/>
              </w:rPr>
              <w:t xml:space="preserve">відоцтво про </w:t>
            </w:r>
            <w:r>
              <w:rPr>
                <w:rFonts w:ascii="Times New Roman" w:hAnsi="Times New Roman" w:cs="Times New Roman" w:eastAsia="Times New Roman"/>
                <w:color w:val="000000"/>
                <w:sz w:val="24"/>
                <w:szCs w:val="24"/>
                <w:lang w:val="ru-RU" w:eastAsia="ru-RU"/>
              </w:rPr>
              <w:t xml:space="preserve">народження</w:t>
            </w:r>
            <w:r>
              <w:rPr>
                <w:rFonts w:ascii="Times New Roman" w:hAnsi="Times New Roman" w:cs="Times New Roman" w:eastAsia="Times New Roman"/>
                <w:color w:val="000000"/>
                <w:sz w:val="24"/>
                <w:szCs w:val="24"/>
                <w:lang w:val="ru-RU" w:eastAsia="ru-RU"/>
              </w:rPr>
              <w:t xml:space="preserve"> (у </w:t>
            </w:r>
            <w:r>
              <w:rPr>
                <w:rFonts w:ascii="Times New Roman" w:hAnsi="Times New Roman" w:cs="Times New Roman" w:eastAsia="Times New Roman"/>
                <w:color w:val="000000"/>
                <w:sz w:val="24"/>
                <w:szCs w:val="24"/>
                <w:lang w:val="ru-RU" w:eastAsia="ru-RU"/>
              </w:rPr>
              <w:t xml:space="preserve">разі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зняття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із</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задекларованого</w:t>
            </w:r>
            <w:r>
              <w:rPr>
                <w:rFonts w:ascii="Times New Roman" w:hAnsi="Times New Roman" w:cs="Times New Roman" w:eastAsia="Times New Roman"/>
                <w:color w:val="000000"/>
                <w:sz w:val="24"/>
                <w:szCs w:val="24"/>
                <w:lang w:val="ru-RU" w:eastAsia="ru-RU"/>
              </w:rPr>
              <w:t xml:space="preserve">/</w:t>
            </w:r>
            <w:r>
              <w:rPr>
                <w:rFonts w:ascii="Times New Roman" w:hAnsi="Times New Roman" w:cs="Times New Roman" w:eastAsia="Times New Roman"/>
                <w:color w:val="000000"/>
                <w:sz w:val="24"/>
                <w:szCs w:val="24"/>
                <w:lang w:val="ru-RU" w:eastAsia="ru-RU"/>
              </w:rPr>
              <w:t xml:space="preserve">зареєстрованого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дітей</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віком</w:t>
            </w:r>
            <w:r>
              <w:rPr>
                <w:rFonts w:ascii="Times New Roman" w:hAnsi="Times New Roman" w:cs="Times New Roman" w:eastAsia="Times New Roman"/>
                <w:color w:val="000000"/>
                <w:sz w:val="24"/>
                <w:szCs w:val="24"/>
                <w:lang w:val="ru-RU" w:eastAsia="ru-RU"/>
              </w:rPr>
              <w:t xml:space="preserve"> до 14 </w:t>
            </w:r>
            <w:r>
              <w:rPr>
                <w:rFonts w:ascii="Times New Roman" w:hAnsi="Times New Roman" w:cs="Times New Roman" w:eastAsia="Times New Roman"/>
                <w:color w:val="000000"/>
                <w:sz w:val="24"/>
                <w:szCs w:val="24"/>
                <w:lang w:val="ru-RU" w:eastAsia="ru-RU"/>
              </w:rPr>
              <w:t xml:space="preserve">років</w:t>
            </w:r>
            <w:r>
              <w:rPr>
                <w:rFonts w:ascii="Times New Roman" w:hAnsi="Times New Roman" w:cs="Times New Roman" w:eastAsia="Times New Roman"/>
                <w:color w:val="000000"/>
                <w:sz w:val="24"/>
                <w:szCs w:val="24"/>
                <w:lang w:val="ru-RU" w:eastAsia="ru-RU"/>
              </w:rPr>
              <w:t xml:space="preserve">);</w:t>
            </w:r>
            <w:r/>
          </w:p>
          <w:p>
            <w:pPr>
              <w:jc w:val="both"/>
              <w:spacing w:lineRule="auto" w:line="240" w:after="0"/>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4.Д</w:t>
            </w:r>
            <w:r>
              <w:rPr>
                <w:rFonts w:ascii="Times New Roman" w:hAnsi="Times New Roman" w:cs="Times New Roman" w:eastAsia="Times New Roman"/>
                <w:color w:val="000000"/>
                <w:sz w:val="24"/>
                <w:szCs w:val="24"/>
                <w:lang w:val="ru-RU" w:eastAsia="ru-RU"/>
              </w:rPr>
              <w:t xml:space="preserve">окумент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відомості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що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підтверджують</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сплату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збору</w:t>
            </w:r>
            <w:r>
              <w:rPr>
                <w:rFonts w:ascii="Times New Roman" w:hAnsi="Times New Roman" w:cs="Times New Roman" w:eastAsia="Times New Roman"/>
                <w:color w:val="000000"/>
                <w:sz w:val="24"/>
                <w:szCs w:val="24"/>
                <w:lang w:val="ru-RU" w:eastAsia="ru-RU"/>
              </w:rPr>
              <w:t xml:space="preserve">;</w:t>
            </w:r>
            <w:r/>
          </w:p>
          <w:p>
            <w:pPr>
              <w:jc w:val="both"/>
              <w:spacing w:lineRule="auto" w:line="240" w:after="0"/>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5.В</w:t>
            </w:r>
            <w:r>
              <w:rPr>
                <w:rFonts w:ascii="Times New Roman" w:hAnsi="Times New Roman" w:cs="Times New Roman" w:eastAsia="Times New Roman"/>
                <w:color w:val="000000"/>
                <w:sz w:val="24"/>
                <w:szCs w:val="24"/>
                <w:lang w:val="ru-RU" w:eastAsia="ru-RU"/>
              </w:rPr>
              <w:t xml:space="preserve">ійськово-обліковий документ (для </w:t>
            </w:r>
            <w:r>
              <w:rPr>
                <w:rFonts w:ascii="Times New Roman" w:hAnsi="Times New Roman" w:cs="Times New Roman" w:eastAsia="Times New Roman"/>
                <w:color w:val="000000"/>
                <w:sz w:val="24"/>
                <w:szCs w:val="24"/>
                <w:lang w:val="ru-RU" w:eastAsia="ru-RU"/>
              </w:rPr>
              <w:t xml:space="preserve">громадян</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України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які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підлягають</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взяттю</w:t>
            </w:r>
            <w:r>
              <w:rPr>
                <w:rFonts w:ascii="Times New Roman" w:hAnsi="Times New Roman" w:cs="Times New Roman" w:eastAsia="Times New Roman"/>
                <w:color w:val="000000"/>
                <w:sz w:val="24"/>
                <w:szCs w:val="24"/>
                <w:lang w:val="ru-RU" w:eastAsia="ru-RU"/>
              </w:rPr>
              <w:t xml:space="preserve"> на </w:t>
            </w:r>
            <w:r>
              <w:rPr>
                <w:rFonts w:ascii="Times New Roman" w:hAnsi="Times New Roman" w:cs="Times New Roman" w:eastAsia="Times New Roman"/>
                <w:color w:val="000000"/>
                <w:sz w:val="24"/>
                <w:szCs w:val="24"/>
                <w:lang w:val="ru-RU" w:eastAsia="ru-RU"/>
              </w:rPr>
              <w:t xml:space="preserve">військовий</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облік</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перебувають</w:t>
            </w:r>
            <w:r>
              <w:rPr>
                <w:rFonts w:ascii="Times New Roman" w:hAnsi="Times New Roman" w:cs="Times New Roman" w:eastAsia="Times New Roman"/>
                <w:color w:val="000000"/>
                <w:sz w:val="24"/>
                <w:szCs w:val="24"/>
                <w:lang w:val="ru-RU" w:eastAsia="ru-RU"/>
              </w:rPr>
              <w:t xml:space="preserve"> на </w:t>
            </w:r>
            <w:r>
              <w:rPr>
                <w:rFonts w:ascii="Times New Roman" w:hAnsi="Times New Roman" w:cs="Times New Roman" w:eastAsia="Times New Roman"/>
                <w:color w:val="000000"/>
                <w:sz w:val="24"/>
                <w:szCs w:val="24"/>
                <w:lang w:val="ru-RU" w:eastAsia="ru-RU"/>
              </w:rPr>
              <w:t xml:space="preserve">військовому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обліку</w:t>
            </w:r>
            <w:r>
              <w:rPr>
                <w:rFonts w:ascii="Times New Roman" w:hAnsi="Times New Roman" w:cs="Times New Roman" w:eastAsia="Times New Roman"/>
                <w:color w:val="000000"/>
                <w:sz w:val="24"/>
                <w:szCs w:val="24"/>
                <w:lang w:val="ru-RU" w:eastAsia="ru-RU"/>
              </w:rPr>
              <w:t xml:space="preserve">);</w:t>
            </w:r>
            <w:r/>
          </w:p>
          <w:p>
            <w:pPr>
              <w:jc w:val="both"/>
              <w:spacing w:lineRule="auto" w:line="240" w:after="0"/>
              <w:rPr>
                <w:rFonts w:ascii="Times New Roman" w:hAnsi="Times New Roman" w:cs="Times New Roman" w:eastAsia="Times New Roman"/>
                <w:color w:val="000000"/>
                <w:sz w:val="24"/>
                <w:szCs w:val="24"/>
                <w:lang w:val="ru-RU" w:eastAsia="ru-RU"/>
              </w:rPr>
            </w:pPr>
            <w:r>
              <w:rPr>
                <w:rFonts w:ascii="Times New Roman" w:hAnsi="Times New Roman" w:cs="Times New Roman" w:eastAsia="Times New Roman"/>
                <w:color w:val="000000"/>
                <w:sz w:val="24"/>
                <w:szCs w:val="24"/>
                <w:lang w:val="ru-RU" w:eastAsia="ru-RU"/>
              </w:rPr>
              <w:t xml:space="preserve">6.Р</w:t>
            </w:r>
            <w:r>
              <w:rPr>
                <w:rFonts w:ascii="Times New Roman" w:hAnsi="Times New Roman" w:cs="Times New Roman" w:eastAsia="Times New Roman"/>
                <w:color w:val="000000"/>
                <w:sz w:val="24"/>
                <w:szCs w:val="24"/>
                <w:lang w:val="ru-RU" w:eastAsia="ru-RU"/>
              </w:rPr>
              <w:t xml:space="preserve">ішення про </w:t>
            </w:r>
            <w:r>
              <w:rPr>
                <w:rFonts w:ascii="Times New Roman" w:hAnsi="Times New Roman" w:cs="Times New Roman" w:eastAsia="Times New Roman"/>
                <w:color w:val="000000"/>
                <w:sz w:val="24"/>
                <w:szCs w:val="24"/>
                <w:lang w:val="ru-RU" w:eastAsia="ru-RU"/>
              </w:rPr>
              <w:t xml:space="preserve">оформлення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документів</w:t>
            </w:r>
            <w:r>
              <w:rPr>
                <w:rFonts w:ascii="Times New Roman" w:hAnsi="Times New Roman" w:cs="Times New Roman" w:eastAsia="Times New Roman"/>
                <w:color w:val="000000"/>
                <w:sz w:val="24"/>
                <w:szCs w:val="24"/>
                <w:lang w:val="ru-RU" w:eastAsia="ru-RU"/>
              </w:rPr>
              <w:t xml:space="preserve"> для </w:t>
            </w:r>
            <w:r>
              <w:rPr>
                <w:rFonts w:ascii="Times New Roman" w:hAnsi="Times New Roman" w:cs="Times New Roman" w:eastAsia="Times New Roman"/>
                <w:color w:val="000000"/>
                <w:sz w:val="24"/>
                <w:szCs w:val="24"/>
                <w:lang w:val="ru-RU" w:eastAsia="ru-RU"/>
              </w:rPr>
              <w:t xml:space="preserve">виїзду</w:t>
            </w:r>
            <w:r>
              <w:rPr>
                <w:rFonts w:ascii="Times New Roman" w:hAnsi="Times New Roman" w:cs="Times New Roman" w:eastAsia="Times New Roman"/>
                <w:color w:val="000000"/>
                <w:sz w:val="24"/>
                <w:szCs w:val="24"/>
                <w:lang w:val="ru-RU" w:eastAsia="ru-RU"/>
              </w:rPr>
              <w:t xml:space="preserve"> за кордон на </w:t>
            </w:r>
            <w:r>
              <w:rPr>
                <w:rFonts w:ascii="Times New Roman" w:hAnsi="Times New Roman" w:cs="Times New Roman" w:eastAsia="Times New Roman"/>
                <w:color w:val="000000"/>
                <w:sz w:val="24"/>
                <w:szCs w:val="24"/>
                <w:lang w:val="ru-RU" w:eastAsia="ru-RU"/>
              </w:rPr>
              <w:t xml:space="preserve">постійне</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прийняте</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відповідним</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територіальним</w:t>
            </w:r>
            <w:r>
              <w:rPr>
                <w:rFonts w:ascii="Times New Roman" w:hAnsi="Times New Roman" w:cs="Times New Roman" w:eastAsia="Times New Roman"/>
                <w:color w:val="000000"/>
                <w:sz w:val="24"/>
                <w:szCs w:val="24"/>
                <w:lang w:val="ru-RU" w:eastAsia="ru-RU"/>
              </w:rPr>
              <w:t xml:space="preserve"> органом ДМС,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рішення</w:t>
            </w:r>
            <w:r>
              <w:rPr>
                <w:rFonts w:ascii="Times New Roman" w:hAnsi="Times New Roman" w:cs="Times New Roman" w:eastAsia="Times New Roman"/>
                <w:color w:val="000000"/>
                <w:sz w:val="24"/>
                <w:szCs w:val="24"/>
                <w:lang w:val="ru-RU" w:eastAsia="ru-RU"/>
              </w:rPr>
              <w:t xml:space="preserve"> про </w:t>
            </w:r>
            <w:r>
              <w:rPr>
                <w:rFonts w:ascii="Times New Roman" w:hAnsi="Times New Roman" w:cs="Times New Roman" w:eastAsia="Times New Roman"/>
                <w:color w:val="000000"/>
                <w:sz w:val="24"/>
                <w:szCs w:val="24"/>
                <w:lang w:val="ru-RU" w:eastAsia="ru-RU"/>
              </w:rPr>
              <w:t xml:space="preserve">оформлення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документів</w:t>
            </w:r>
            <w:r>
              <w:rPr>
                <w:rFonts w:ascii="Times New Roman" w:hAnsi="Times New Roman" w:cs="Times New Roman" w:eastAsia="Times New Roman"/>
                <w:color w:val="000000"/>
                <w:sz w:val="24"/>
                <w:szCs w:val="24"/>
                <w:lang w:val="ru-RU" w:eastAsia="ru-RU"/>
              </w:rPr>
              <w:t xml:space="preserve"> для </w:t>
            </w:r>
            <w:r>
              <w:rPr>
                <w:rFonts w:ascii="Times New Roman" w:hAnsi="Times New Roman" w:cs="Times New Roman" w:eastAsia="Times New Roman"/>
                <w:color w:val="000000"/>
                <w:sz w:val="24"/>
                <w:szCs w:val="24"/>
                <w:lang w:val="ru-RU" w:eastAsia="ru-RU"/>
              </w:rPr>
              <w:t xml:space="preserve">залишення</w:t>
            </w:r>
            <w:r>
              <w:rPr>
                <w:rFonts w:ascii="Times New Roman" w:hAnsi="Times New Roman" w:cs="Times New Roman" w:eastAsia="Times New Roman"/>
                <w:color w:val="000000"/>
                <w:sz w:val="24"/>
                <w:szCs w:val="24"/>
                <w:lang w:val="ru-RU" w:eastAsia="ru-RU"/>
              </w:rPr>
              <w:t xml:space="preserve"> на </w:t>
            </w:r>
            <w:r>
              <w:rPr>
                <w:rFonts w:ascii="Times New Roman" w:hAnsi="Times New Roman" w:cs="Times New Roman" w:eastAsia="Times New Roman"/>
                <w:color w:val="000000"/>
                <w:sz w:val="24"/>
                <w:szCs w:val="24"/>
                <w:lang w:val="ru-RU" w:eastAsia="ru-RU"/>
              </w:rPr>
              <w:t xml:space="preserve">постійне</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за кордоном, </w:t>
            </w:r>
            <w:r>
              <w:rPr>
                <w:rFonts w:ascii="Times New Roman" w:hAnsi="Times New Roman" w:cs="Times New Roman" w:eastAsia="Times New Roman"/>
                <w:color w:val="000000"/>
                <w:sz w:val="24"/>
                <w:szCs w:val="24"/>
                <w:lang w:val="ru-RU" w:eastAsia="ru-RU"/>
              </w:rPr>
              <w:t xml:space="preserve">прийняте</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відповідною</w:t>
            </w:r>
            <w:r>
              <w:rPr>
                <w:rFonts w:ascii="Times New Roman" w:hAnsi="Times New Roman" w:cs="Times New Roman" w:eastAsia="Times New Roman"/>
                <w:color w:val="000000"/>
                <w:sz w:val="24"/>
                <w:szCs w:val="24"/>
                <w:lang w:val="ru-RU" w:eastAsia="ru-RU"/>
              </w:rPr>
              <w:t xml:space="preserve"> закордонною дипломатичною </w:t>
            </w:r>
            <w:r>
              <w:rPr>
                <w:rFonts w:ascii="Times New Roman" w:hAnsi="Times New Roman" w:cs="Times New Roman" w:eastAsia="Times New Roman"/>
                <w:color w:val="000000"/>
                <w:sz w:val="24"/>
                <w:szCs w:val="24"/>
                <w:lang w:val="ru-RU" w:eastAsia="ru-RU"/>
              </w:rPr>
              <w:t xml:space="preserve">установою</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України</w:t>
            </w:r>
            <w:r>
              <w:rPr>
                <w:rFonts w:ascii="Times New Roman" w:hAnsi="Times New Roman" w:cs="Times New Roman" w:eastAsia="Times New Roman"/>
                <w:color w:val="000000"/>
                <w:sz w:val="24"/>
                <w:szCs w:val="24"/>
                <w:lang w:val="ru-RU" w:eastAsia="ru-RU"/>
              </w:rPr>
              <w:t xml:space="preserve">, у </w:t>
            </w:r>
            <w:r>
              <w:rPr>
                <w:rFonts w:ascii="Times New Roman" w:hAnsi="Times New Roman" w:cs="Times New Roman" w:eastAsia="Times New Roman"/>
                <w:color w:val="000000"/>
                <w:sz w:val="24"/>
                <w:szCs w:val="24"/>
                <w:lang w:val="ru-RU" w:eastAsia="ru-RU"/>
              </w:rPr>
              <w:t xml:space="preserve">разі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зняття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із</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задекларованого</w:t>
            </w:r>
            <w:r>
              <w:rPr>
                <w:rFonts w:ascii="Times New Roman" w:hAnsi="Times New Roman" w:cs="Times New Roman" w:eastAsia="Times New Roman"/>
                <w:color w:val="000000"/>
                <w:sz w:val="24"/>
                <w:szCs w:val="24"/>
                <w:lang w:val="ru-RU" w:eastAsia="ru-RU"/>
              </w:rPr>
              <w:t xml:space="preserve">/</w:t>
            </w:r>
            <w:r>
              <w:rPr>
                <w:rFonts w:ascii="Times New Roman" w:hAnsi="Times New Roman" w:cs="Times New Roman" w:eastAsia="Times New Roman"/>
                <w:color w:val="000000"/>
                <w:sz w:val="24"/>
                <w:szCs w:val="24"/>
                <w:lang w:val="ru-RU" w:eastAsia="ru-RU"/>
              </w:rPr>
              <w:t xml:space="preserve">зареєстрованого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особи у </w:t>
            </w:r>
            <w:r>
              <w:rPr>
                <w:rFonts w:ascii="Times New Roman" w:hAnsi="Times New Roman" w:cs="Times New Roman" w:eastAsia="Times New Roman"/>
                <w:color w:val="000000"/>
                <w:sz w:val="24"/>
                <w:szCs w:val="24"/>
                <w:lang w:val="ru-RU" w:eastAsia="ru-RU"/>
              </w:rPr>
              <w:t xml:space="preserve">зв’язку</w:t>
            </w:r>
            <w:r>
              <w:rPr>
                <w:rFonts w:ascii="Times New Roman" w:hAnsi="Times New Roman" w:cs="Times New Roman" w:eastAsia="Times New Roman"/>
                <w:color w:val="000000"/>
                <w:sz w:val="24"/>
                <w:szCs w:val="24"/>
                <w:lang w:val="ru-RU" w:eastAsia="ru-RU"/>
              </w:rPr>
              <w:t xml:space="preserve"> з </w:t>
            </w:r>
            <w:r>
              <w:rPr>
                <w:rFonts w:ascii="Times New Roman" w:hAnsi="Times New Roman" w:cs="Times New Roman" w:eastAsia="Times New Roman"/>
                <w:color w:val="000000"/>
                <w:sz w:val="24"/>
                <w:szCs w:val="24"/>
                <w:lang w:val="ru-RU" w:eastAsia="ru-RU"/>
              </w:rPr>
              <w:t xml:space="preserve">оформленням</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їй</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документів</w:t>
            </w:r>
            <w:r>
              <w:rPr>
                <w:rFonts w:ascii="Times New Roman" w:hAnsi="Times New Roman" w:cs="Times New Roman" w:eastAsia="Times New Roman"/>
                <w:color w:val="000000"/>
                <w:sz w:val="24"/>
                <w:szCs w:val="24"/>
                <w:lang w:val="ru-RU" w:eastAsia="ru-RU"/>
              </w:rPr>
              <w:t xml:space="preserve"> для </w:t>
            </w:r>
            <w:r>
              <w:rPr>
                <w:rFonts w:ascii="Times New Roman" w:hAnsi="Times New Roman" w:cs="Times New Roman" w:eastAsia="Times New Roman"/>
                <w:color w:val="000000"/>
                <w:sz w:val="24"/>
                <w:szCs w:val="24"/>
                <w:lang w:val="ru-RU" w:eastAsia="ru-RU"/>
              </w:rPr>
              <w:t xml:space="preserve">виїзду</w:t>
            </w:r>
            <w:r>
              <w:rPr>
                <w:rFonts w:ascii="Times New Roman" w:hAnsi="Times New Roman" w:cs="Times New Roman" w:eastAsia="Times New Roman"/>
                <w:color w:val="000000"/>
                <w:sz w:val="24"/>
                <w:szCs w:val="24"/>
                <w:lang w:val="ru-RU" w:eastAsia="ru-RU"/>
              </w:rPr>
              <w:t xml:space="preserve"> за кордон на </w:t>
            </w:r>
            <w:r>
              <w:rPr>
                <w:rFonts w:ascii="Times New Roman" w:hAnsi="Times New Roman" w:cs="Times New Roman" w:eastAsia="Times New Roman"/>
                <w:color w:val="000000"/>
                <w:sz w:val="24"/>
                <w:szCs w:val="24"/>
                <w:lang w:val="ru-RU" w:eastAsia="ru-RU"/>
              </w:rPr>
              <w:t xml:space="preserve">постійне</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w:t>
            </w:r>
            <w:r>
              <w:rPr>
                <w:rFonts w:ascii="Times New Roman" w:hAnsi="Times New Roman" w:cs="Times New Roman" w:eastAsia="Times New Roman"/>
                <w:color w:val="000000"/>
                <w:sz w:val="24"/>
                <w:szCs w:val="24"/>
                <w:lang w:val="ru-RU" w:eastAsia="ru-RU"/>
              </w:rPr>
              <w:t xml:space="preserve">залишення</w:t>
            </w:r>
            <w:r>
              <w:rPr>
                <w:rFonts w:ascii="Times New Roman" w:hAnsi="Times New Roman" w:cs="Times New Roman" w:eastAsia="Times New Roman"/>
                <w:color w:val="000000"/>
                <w:sz w:val="24"/>
                <w:szCs w:val="24"/>
                <w:lang w:val="ru-RU" w:eastAsia="ru-RU"/>
              </w:rPr>
              <w:t xml:space="preserve"> на </w:t>
            </w:r>
            <w:r>
              <w:rPr>
                <w:rFonts w:ascii="Times New Roman" w:hAnsi="Times New Roman" w:cs="Times New Roman" w:eastAsia="Times New Roman"/>
                <w:color w:val="000000"/>
                <w:sz w:val="24"/>
                <w:szCs w:val="24"/>
                <w:lang w:val="ru-RU" w:eastAsia="ru-RU"/>
              </w:rPr>
              <w:t xml:space="preserve">постійне</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rPr>
                <w:rFonts w:ascii="Times New Roman" w:hAnsi="Times New Roman" w:cs="Times New Roman" w:eastAsia="Times New Roman"/>
                <w:color w:val="000000"/>
                <w:sz w:val="24"/>
                <w:szCs w:val="24"/>
                <w:lang w:val="ru-RU" w:eastAsia="ru-RU"/>
              </w:rPr>
              <w:t xml:space="preserve"> за кордоном.</w:t>
            </w:r>
            <w:r/>
          </w:p>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t xml:space="preserve">У </w:t>
            </w:r>
            <w:r>
              <w:rPr>
                <w:rFonts w:ascii="Times New Roman" w:hAnsi="Times New Roman" w:cs="Times New Roman" w:eastAsia="Times New Roman"/>
                <w:sz w:val="24"/>
                <w:szCs w:val="24"/>
                <w:lang w:val="ru-RU" w:eastAsia="ru-RU"/>
              </w:rPr>
              <w:t xml:space="preserve">разі</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звернення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до органу</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реєстрації</w:t>
            </w:r>
            <w:r>
              <w:rPr>
                <w:rFonts w:ascii="Times New Roman" w:hAnsi="Times New Roman" w:cs="Times New Roman" w:eastAsia="Times New Roman"/>
                <w:sz w:val="24"/>
                <w:szCs w:val="24"/>
                <w:lang w:val="ru-RU" w:eastAsia="ru-RU"/>
              </w:rPr>
              <w:t xml:space="preserve"> (у тому </w:t>
            </w:r>
            <w:r>
              <w:rPr>
                <w:rFonts w:ascii="Times New Roman" w:hAnsi="Times New Roman" w:cs="Times New Roman" w:eastAsia="Times New Roman"/>
                <w:sz w:val="24"/>
                <w:szCs w:val="24"/>
                <w:lang w:val="ru-RU" w:eastAsia="ru-RU"/>
              </w:rPr>
              <w:t xml:space="preserve">числі</w:t>
            </w:r>
            <w:r>
              <w:rPr>
                <w:rFonts w:ascii="Times New Roman" w:hAnsi="Times New Roman" w:cs="Times New Roman" w:eastAsia="Times New Roman"/>
                <w:sz w:val="24"/>
                <w:szCs w:val="24"/>
                <w:lang w:val="ru-RU" w:eastAsia="ru-RU"/>
              </w:rPr>
              <w:t xml:space="preserve"> через центр </w:t>
            </w:r>
            <w:r>
              <w:rPr>
                <w:rFonts w:ascii="Times New Roman" w:hAnsi="Times New Roman" w:cs="Times New Roman" w:eastAsia="Times New Roman"/>
                <w:sz w:val="24"/>
                <w:szCs w:val="24"/>
                <w:lang w:val="ru-RU" w:eastAsia="ru-RU"/>
              </w:rPr>
              <w:t xml:space="preserve">надання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адміністративних</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послуг</w:t>
            </w:r>
            <w:r>
              <w:rPr>
                <w:rFonts w:ascii="Times New Roman" w:hAnsi="Times New Roman" w:cs="Times New Roman" w:eastAsia="Times New Roman"/>
                <w:sz w:val="24"/>
                <w:szCs w:val="24"/>
                <w:lang w:val="ru-RU" w:eastAsia="ru-RU"/>
              </w:rPr>
              <w:t xml:space="preserve">) разом </w:t>
            </w:r>
            <w:r>
              <w:rPr>
                <w:rFonts w:ascii="Times New Roman" w:hAnsi="Times New Roman" w:cs="Times New Roman" w:eastAsia="Times New Roman"/>
                <w:sz w:val="24"/>
                <w:szCs w:val="24"/>
                <w:lang w:val="ru-RU" w:eastAsia="ru-RU"/>
              </w:rPr>
              <w:t xml:space="preserve">із</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заявою</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власника</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житла</w:t>
            </w:r>
            <w:r>
              <w:rPr>
                <w:rFonts w:ascii="Times New Roman" w:hAnsi="Times New Roman" w:cs="Times New Roman" w:eastAsia="Times New Roman"/>
                <w:sz w:val="24"/>
                <w:szCs w:val="24"/>
                <w:lang w:val="ru-RU" w:eastAsia="ru-RU"/>
              </w:rPr>
              <w:t xml:space="preserve"> про </w:t>
            </w:r>
            <w:r>
              <w:rPr>
                <w:rFonts w:ascii="Times New Roman" w:hAnsi="Times New Roman" w:cs="Times New Roman" w:eastAsia="Times New Roman"/>
                <w:sz w:val="24"/>
                <w:szCs w:val="24"/>
                <w:lang w:val="ru-RU" w:eastAsia="ru-RU"/>
              </w:rPr>
              <w:t xml:space="preserve">зняття</w:t>
            </w:r>
            <w:r>
              <w:rPr>
                <w:rFonts w:ascii="Times New Roman" w:hAnsi="Times New Roman" w:cs="Times New Roman" w:eastAsia="Times New Roman"/>
                <w:sz w:val="24"/>
                <w:szCs w:val="24"/>
                <w:lang w:val="ru-RU" w:eastAsia="ru-RU"/>
              </w:rPr>
              <w:t xml:space="preserve"> особи (</w:t>
            </w:r>
            <w:r>
              <w:rPr>
                <w:rFonts w:ascii="Times New Roman" w:hAnsi="Times New Roman" w:cs="Times New Roman" w:eastAsia="Times New Roman"/>
                <w:sz w:val="24"/>
                <w:szCs w:val="24"/>
                <w:lang w:val="ru-RU" w:eastAsia="ru-RU"/>
              </w:rPr>
              <w:t xml:space="preserve">осіб</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із</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задекларованого</w:t>
            </w:r>
            <w:r>
              <w:rPr>
                <w:rFonts w:ascii="Times New Roman" w:hAnsi="Times New Roman" w:cs="Times New Roman" w:eastAsia="Times New Roman"/>
                <w:sz w:val="24"/>
                <w:szCs w:val="24"/>
                <w:lang w:val="ru-RU" w:eastAsia="ru-RU"/>
              </w:rPr>
              <w:t xml:space="preserve">/</w:t>
            </w:r>
            <w:r>
              <w:rPr>
                <w:rFonts w:ascii="Times New Roman" w:hAnsi="Times New Roman" w:cs="Times New Roman" w:eastAsia="Times New Roman"/>
                <w:sz w:val="24"/>
                <w:szCs w:val="24"/>
                <w:lang w:val="ru-RU" w:eastAsia="ru-RU"/>
              </w:rPr>
              <w:t xml:space="preserve">зареєстрованого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місця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проживання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перебування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власник</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житла</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подає</w:t>
            </w:r>
            <w:r>
              <w:rPr>
                <w:rFonts w:ascii="Times New Roman" w:hAnsi="Times New Roman" w:cs="Times New Roman" w:eastAsia="Times New Roman"/>
                <w:sz w:val="24"/>
                <w:szCs w:val="24"/>
                <w:lang w:val="ru-RU" w:eastAsia="ru-RU"/>
              </w:rPr>
              <w:t xml:space="preserve">:</w:t>
            </w:r>
            <w:r/>
          </w:p>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t xml:space="preserve">1</w:t>
            </w:r>
            <w:r>
              <w:rPr>
                <w:rFonts w:ascii="Times New Roman" w:hAnsi="Times New Roman" w:cs="Times New Roman" w:eastAsia="Times New Roman"/>
                <w:sz w:val="24"/>
                <w:szCs w:val="24"/>
                <w:lang w:val="ru-RU" w:eastAsia="ru-RU"/>
              </w:rPr>
              <w:t xml:space="preserve">.</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Д</w:t>
            </w:r>
            <w:r>
              <w:rPr>
                <w:rFonts w:ascii="Times New Roman" w:hAnsi="Times New Roman" w:cs="Times New Roman" w:eastAsia="Times New Roman"/>
                <w:sz w:val="24"/>
                <w:szCs w:val="24"/>
                <w:lang w:val="ru-RU" w:eastAsia="ru-RU"/>
              </w:rPr>
              <w:t xml:space="preserve">окумент, </w:t>
            </w:r>
            <w:r>
              <w:rPr>
                <w:rFonts w:ascii="Times New Roman" w:hAnsi="Times New Roman" w:cs="Times New Roman" w:eastAsia="Times New Roman"/>
                <w:sz w:val="24"/>
                <w:szCs w:val="24"/>
                <w:lang w:val="ru-RU" w:eastAsia="ru-RU"/>
              </w:rPr>
              <w:t xml:space="preserve">що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посвідчує</w:t>
            </w:r>
            <w:r>
              <w:rPr>
                <w:rFonts w:ascii="Times New Roman" w:hAnsi="Times New Roman" w:cs="Times New Roman" w:eastAsia="Times New Roman"/>
                <w:sz w:val="24"/>
                <w:szCs w:val="24"/>
                <w:lang w:val="ru-RU" w:eastAsia="ru-RU"/>
              </w:rPr>
              <w:t xml:space="preserve"> особу (у </w:t>
            </w:r>
            <w:r>
              <w:rPr>
                <w:rFonts w:ascii="Times New Roman" w:hAnsi="Times New Roman" w:cs="Times New Roman" w:eastAsia="Times New Roman"/>
                <w:sz w:val="24"/>
                <w:szCs w:val="24"/>
                <w:lang w:val="ru-RU" w:eastAsia="ru-RU"/>
              </w:rPr>
              <w:t xml:space="preserve">разі</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особистого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звернення</w:t>
            </w:r>
            <w:r>
              <w:rPr>
                <w:rFonts w:ascii="Times New Roman" w:hAnsi="Times New Roman" w:cs="Times New Roman" w:eastAsia="Times New Roman"/>
                <w:sz w:val="24"/>
                <w:szCs w:val="24"/>
                <w:lang w:val="ru-RU" w:eastAsia="ru-RU"/>
              </w:rPr>
              <w:t xml:space="preserve">);</w:t>
            </w:r>
            <w:r/>
          </w:p>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t xml:space="preserve">2</w:t>
            </w:r>
            <w:r>
              <w:rPr>
                <w:rFonts w:ascii="Times New Roman" w:hAnsi="Times New Roman" w:cs="Times New Roman" w:eastAsia="Times New Roman"/>
                <w:sz w:val="24"/>
                <w:szCs w:val="24"/>
                <w:lang w:val="ru-RU" w:eastAsia="ru-RU"/>
              </w:rPr>
              <w:t xml:space="preserve">.</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Д</w:t>
            </w:r>
            <w:r>
              <w:rPr>
                <w:rFonts w:ascii="Times New Roman" w:hAnsi="Times New Roman" w:cs="Times New Roman" w:eastAsia="Times New Roman"/>
                <w:sz w:val="24"/>
                <w:szCs w:val="24"/>
                <w:lang w:val="ru-RU" w:eastAsia="ru-RU"/>
              </w:rPr>
              <w:t xml:space="preserve">окумент, </w:t>
            </w:r>
            <w:r>
              <w:rPr>
                <w:rFonts w:ascii="Times New Roman" w:hAnsi="Times New Roman" w:cs="Times New Roman" w:eastAsia="Times New Roman"/>
                <w:sz w:val="24"/>
                <w:szCs w:val="24"/>
                <w:lang w:val="ru-RU" w:eastAsia="ru-RU"/>
              </w:rPr>
              <w:t xml:space="preserve">що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підтверджує</w:t>
            </w:r>
            <w:r>
              <w:rPr>
                <w:rFonts w:ascii="Times New Roman" w:hAnsi="Times New Roman" w:cs="Times New Roman" w:eastAsia="Times New Roman"/>
                <w:sz w:val="24"/>
                <w:szCs w:val="24"/>
                <w:lang w:val="ru-RU" w:eastAsia="ru-RU"/>
              </w:rPr>
              <w:t xml:space="preserve"> право </w:t>
            </w:r>
            <w:r>
              <w:rPr>
                <w:rFonts w:ascii="Times New Roman" w:hAnsi="Times New Roman" w:cs="Times New Roman" w:eastAsia="Times New Roman"/>
                <w:sz w:val="24"/>
                <w:szCs w:val="24"/>
                <w:lang w:val="ru-RU" w:eastAsia="ru-RU"/>
              </w:rPr>
              <w:t xml:space="preserve">власності</w:t>
            </w:r>
            <w:r>
              <w:rPr>
                <w:rFonts w:ascii="Times New Roman" w:hAnsi="Times New Roman" w:cs="Times New Roman" w:eastAsia="Times New Roman"/>
                <w:sz w:val="24"/>
                <w:szCs w:val="24"/>
                <w:lang w:val="ru-RU" w:eastAsia="ru-RU"/>
              </w:rPr>
              <w:t xml:space="preserve"> на </w:t>
            </w:r>
            <w:r>
              <w:rPr>
                <w:rFonts w:ascii="Times New Roman" w:hAnsi="Times New Roman" w:cs="Times New Roman" w:eastAsia="Times New Roman"/>
                <w:sz w:val="24"/>
                <w:szCs w:val="24"/>
                <w:lang w:val="ru-RU" w:eastAsia="ru-RU"/>
              </w:rPr>
              <w:t xml:space="preserve">житло</w:t>
            </w:r>
            <w:r>
              <w:rPr>
                <w:rFonts w:ascii="Times New Roman" w:hAnsi="Times New Roman" w:cs="Times New Roman" w:eastAsia="Times New Roman"/>
                <w:sz w:val="24"/>
                <w:szCs w:val="24"/>
                <w:lang w:val="ru-RU" w:eastAsia="ru-RU"/>
              </w:rPr>
              <w:t xml:space="preserve">, в </w:t>
            </w:r>
            <w:r>
              <w:rPr>
                <w:rFonts w:ascii="Times New Roman" w:hAnsi="Times New Roman" w:cs="Times New Roman" w:eastAsia="Times New Roman"/>
                <w:sz w:val="24"/>
                <w:szCs w:val="24"/>
                <w:lang w:val="ru-RU" w:eastAsia="ru-RU"/>
              </w:rPr>
              <w:t xml:space="preserve">якому</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задекларовано</w:t>
            </w:r>
            <w:r>
              <w:rPr>
                <w:rFonts w:ascii="Times New Roman" w:hAnsi="Times New Roman" w:cs="Times New Roman" w:eastAsia="Times New Roman"/>
                <w:sz w:val="24"/>
                <w:szCs w:val="24"/>
                <w:lang w:val="ru-RU" w:eastAsia="ru-RU"/>
              </w:rPr>
              <w:t xml:space="preserve">/</w:t>
            </w:r>
            <w:r>
              <w:rPr>
                <w:rFonts w:ascii="Times New Roman" w:hAnsi="Times New Roman" w:cs="Times New Roman" w:eastAsia="Times New Roman"/>
                <w:sz w:val="24"/>
                <w:szCs w:val="24"/>
                <w:lang w:val="ru-RU" w:eastAsia="ru-RU"/>
              </w:rPr>
              <w:t xml:space="preserve">зареєстровано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місце</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проживання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перебування</w:t>
            </w:r>
            <w:r>
              <w:rPr>
                <w:rFonts w:ascii="Times New Roman" w:hAnsi="Times New Roman" w:cs="Times New Roman" w:eastAsia="Times New Roman"/>
                <w:sz w:val="24"/>
                <w:szCs w:val="24"/>
                <w:lang w:val="ru-RU" w:eastAsia="ru-RU"/>
              </w:rPr>
              <w:t xml:space="preserve">) особи (</w:t>
            </w:r>
            <w:r>
              <w:rPr>
                <w:rFonts w:ascii="Times New Roman" w:hAnsi="Times New Roman" w:cs="Times New Roman" w:eastAsia="Times New Roman"/>
                <w:sz w:val="24"/>
                <w:szCs w:val="24"/>
                <w:lang w:val="ru-RU" w:eastAsia="ru-RU"/>
              </w:rPr>
              <w:t xml:space="preserve">осіб</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що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знімається</w:t>
            </w:r>
            <w:r>
              <w:rPr>
                <w:rFonts w:ascii="Times New Roman" w:hAnsi="Times New Roman" w:cs="Times New Roman" w:eastAsia="Times New Roman"/>
                <w:sz w:val="24"/>
                <w:szCs w:val="24"/>
                <w:lang w:val="ru-RU" w:eastAsia="ru-RU"/>
              </w:rPr>
              <w:t xml:space="preserve">.</w:t>
            </w:r>
            <w:r/>
          </w:p>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t xml:space="preserve">У </w:t>
            </w:r>
            <w:r>
              <w:rPr>
                <w:rFonts w:ascii="Times New Roman" w:hAnsi="Times New Roman" w:cs="Times New Roman" w:eastAsia="Times New Roman"/>
                <w:sz w:val="24"/>
                <w:szCs w:val="24"/>
                <w:lang w:val="ru-RU" w:eastAsia="ru-RU"/>
              </w:rPr>
              <w:t xml:space="preserve">разі</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зняття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із</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задекларованого</w:t>
            </w:r>
            <w:r>
              <w:rPr>
                <w:rFonts w:ascii="Times New Roman" w:hAnsi="Times New Roman" w:cs="Times New Roman" w:eastAsia="Times New Roman"/>
                <w:sz w:val="24"/>
                <w:szCs w:val="24"/>
                <w:lang w:val="ru-RU" w:eastAsia="ru-RU"/>
              </w:rPr>
              <w:t xml:space="preserve">/</w:t>
            </w:r>
            <w:r>
              <w:rPr>
                <w:rFonts w:ascii="Times New Roman" w:hAnsi="Times New Roman" w:cs="Times New Roman" w:eastAsia="Times New Roman"/>
                <w:sz w:val="24"/>
                <w:szCs w:val="24"/>
                <w:lang w:val="ru-RU" w:eastAsia="ru-RU"/>
              </w:rPr>
              <w:t xml:space="preserve">зареєстрованого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місця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проживання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перебування</w:t>
            </w:r>
            <w:r>
              <w:rPr>
                <w:rFonts w:ascii="Times New Roman" w:hAnsi="Times New Roman" w:cs="Times New Roman" w:eastAsia="Times New Roman"/>
                <w:sz w:val="24"/>
                <w:szCs w:val="24"/>
                <w:lang w:val="ru-RU" w:eastAsia="ru-RU"/>
              </w:rPr>
              <w:t xml:space="preserve">) за </w:t>
            </w:r>
            <w:r>
              <w:rPr>
                <w:rFonts w:ascii="Times New Roman" w:hAnsi="Times New Roman" w:cs="Times New Roman" w:eastAsia="Times New Roman"/>
                <w:sz w:val="24"/>
                <w:szCs w:val="24"/>
                <w:lang w:val="ru-RU" w:eastAsia="ru-RU"/>
              </w:rPr>
              <w:t xml:space="preserve">заявою</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власника</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житла</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більше</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однієї</w:t>
            </w:r>
            <w:r>
              <w:rPr>
                <w:rFonts w:ascii="Times New Roman" w:hAnsi="Times New Roman" w:cs="Times New Roman" w:eastAsia="Times New Roman"/>
                <w:sz w:val="24"/>
                <w:szCs w:val="24"/>
                <w:lang w:val="ru-RU" w:eastAsia="ru-RU"/>
              </w:rPr>
              <w:t xml:space="preserve"> особи </w:t>
            </w:r>
            <w:r>
              <w:rPr>
                <w:rFonts w:ascii="Times New Roman" w:hAnsi="Times New Roman" w:cs="Times New Roman" w:eastAsia="Times New Roman"/>
                <w:sz w:val="24"/>
                <w:szCs w:val="24"/>
                <w:lang w:val="ru-RU" w:eastAsia="ru-RU"/>
              </w:rPr>
              <w:t xml:space="preserve">до органу</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реєстрації</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подаються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заява</w:t>
            </w:r>
            <w:r>
              <w:rPr>
                <w:rFonts w:ascii="Times New Roman" w:hAnsi="Times New Roman" w:cs="Times New Roman" w:eastAsia="Times New Roman"/>
                <w:sz w:val="24"/>
                <w:szCs w:val="24"/>
                <w:lang w:val="ru-RU" w:eastAsia="ru-RU"/>
              </w:rPr>
              <w:t xml:space="preserve"> та документ </w:t>
            </w:r>
            <w:r>
              <w:rPr>
                <w:rFonts w:ascii="Times New Roman" w:hAnsi="Times New Roman" w:cs="Times New Roman" w:eastAsia="Times New Roman"/>
                <w:sz w:val="24"/>
                <w:szCs w:val="24"/>
                <w:lang w:val="ru-RU" w:eastAsia="ru-RU"/>
              </w:rPr>
              <w:t xml:space="preserve">або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відомості</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що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підтверджують</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сплату</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адміністративного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збору</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окремо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щодо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кожної</w:t>
            </w:r>
            <w:r>
              <w:rPr>
                <w:rFonts w:ascii="Times New Roman" w:hAnsi="Times New Roman" w:cs="Times New Roman" w:eastAsia="Times New Roman"/>
                <w:sz w:val="24"/>
                <w:szCs w:val="24"/>
                <w:lang w:val="ru-RU" w:eastAsia="ru-RU"/>
              </w:rPr>
              <w:t xml:space="preserve"> особи.</w:t>
            </w:r>
            <w:r/>
          </w:p>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t xml:space="preserve">Така</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заява</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може</w:t>
            </w:r>
            <w:r>
              <w:rPr>
                <w:rFonts w:ascii="Times New Roman" w:hAnsi="Times New Roman" w:cs="Times New Roman" w:eastAsia="Times New Roman"/>
                <w:sz w:val="24"/>
                <w:szCs w:val="24"/>
                <w:lang w:val="ru-RU" w:eastAsia="ru-RU"/>
              </w:rPr>
              <w:t xml:space="preserve"> бути подана </w:t>
            </w:r>
            <w:r>
              <w:rPr>
                <w:rFonts w:ascii="Times New Roman" w:hAnsi="Times New Roman" w:cs="Times New Roman" w:eastAsia="Times New Roman"/>
                <w:sz w:val="24"/>
                <w:szCs w:val="24"/>
                <w:lang w:val="ru-RU" w:eastAsia="ru-RU"/>
              </w:rPr>
              <w:t xml:space="preserve">лише</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повнолітньою</w:t>
            </w:r>
            <w:r>
              <w:rPr>
                <w:rFonts w:ascii="Times New Roman" w:hAnsi="Times New Roman" w:cs="Times New Roman" w:eastAsia="Times New Roman"/>
                <w:sz w:val="24"/>
                <w:szCs w:val="24"/>
                <w:lang w:val="ru-RU" w:eastAsia="ru-RU"/>
              </w:rPr>
              <w:t xml:space="preserve"> особою </w:t>
            </w:r>
            <w:r>
              <w:rPr>
                <w:rFonts w:ascii="Times New Roman" w:hAnsi="Times New Roman" w:cs="Times New Roman" w:eastAsia="Times New Roman"/>
                <w:sz w:val="24"/>
                <w:szCs w:val="24"/>
                <w:lang w:val="ru-RU" w:eastAsia="ru-RU"/>
              </w:rPr>
              <w:t xml:space="preserve">або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законним</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представником</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малолітньої</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дитини</w:t>
            </w:r>
            <w:r>
              <w:rPr>
                <w:rFonts w:ascii="Times New Roman" w:hAnsi="Times New Roman" w:cs="Times New Roman" w:eastAsia="Times New Roman"/>
                <w:sz w:val="24"/>
                <w:szCs w:val="24"/>
                <w:lang w:val="ru-RU" w:eastAsia="ru-RU"/>
              </w:rPr>
              <w:t xml:space="preserve">.</w:t>
            </w:r>
            <w:r/>
          </w:p>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t xml:space="preserve">Зняття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із</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задекларованого</w:t>
            </w:r>
            <w:r>
              <w:rPr>
                <w:rFonts w:ascii="Times New Roman" w:hAnsi="Times New Roman" w:cs="Times New Roman" w:eastAsia="Times New Roman"/>
                <w:sz w:val="24"/>
                <w:szCs w:val="24"/>
                <w:lang w:val="ru-RU" w:eastAsia="ru-RU"/>
              </w:rPr>
              <w:t xml:space="preserve">/</w:t>
            </w:r>
            <w:r>
              <w:rPr>
                <w:rFonts w:ascii="Times New Roman" w:hAnsi="Times New Roman" w:cs="Times New Roman" w:eastAsia="Times New Roman"/>
                <w:sz w:val="24"/>
                <w:szCs w:val="24"/>
                <w:lang w:val="ru-RU" w:eastAsia="ru-RU"/>
              </w:rPr>
              <w:t xml:space="preserve">зареєстрованого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місця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проживання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перебування</w:t>
            </w:r>
            <w:r>
              <w:rPr>
                <w:rFonts w:ascii="Times New Roman" w:hAnsi="Times New Roman" w:cs="Times New Roman" w:eastAsia="Times New Roman"/>
                <w:sz w:val="24"/>
                <w:szCs w:val="24"/>
                <w:lang w:val="ru-RU" w:eastAsia="ru-RU"/>
              </w:rPr>
              <w:t xml:space="preserve">) особи за </w:t>
            </w:r>
            <w:r>
              <w:rPr>
                <w:rFonts w:ascii="Times New Roman" w:hAnsi="Times New Roman" w:cs="Times New Roman" w:eastAsia="Times New Roman"/>
                <w:sz w:val="24"/>
                <w:szCs w:val="24"/>
                <w:lang w:val="ru-RU" w:eastAsia="ru-RU"/>
              </w:rPr>
              <w:t xml:space="preserve">заявою</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співвласника</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житла</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в порядку</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передбаченому</w:t>
            </w:r>
            <w:r>
              <w:rPr>
                <w:rFonts w:ascii="Times New Roman" w:hAnsi="Times New Roman" w:cs="Times New Roman" w:eastAsia="Times New Roman"/>
                <w:sz w:val="24"/>
                <w:szCs w:val="24"/>
                <w:lang w:val="ru-RU" w:eastAsia="ru-RU"/>
              </w:rPr>
              <w:t xml:space="preserve"> пунктом 61 </w:t>
            </w:r>
            <w:r>
              <w:rPr>
                <w:rFonts w:ascii="Times New Roman" w:hAnsi="Times New Roman" w:cs="Times New Roman" w:eastAsia="Times New Roman"/>
                <w:sz w:val="24"/>
                <w:szCs w:val="24"/>
                <w:lang w:val="ru-RU" w:eastAsia="ru-RU"/>
              </w:rPr>
              <w:t xml:space="preserve">цього</w:t>
            </w:r>
            <w:r>
              <w:rPr>
                <w:rFonts w:ascii="Times New Roman" w:hAnsi="Times New Roman" w:cs="Times New Roman" w:eastAsia="Times New Roman"/>
                <w:sz w:val="24"/>
                <w:szCs w:val="24"/>
                <w:lang w:val="ru-RU" w:eastAsia="ru-RU"/>
              </w:rPr>
              <w:t xml:space="preserve"> Порядку, </w:t>
            </w:r>
            <w:r>
              <w:rPr>
                <w:rFonts w:ascii="Times New Roman" w:hAnsi="Times New Roman" w:cs="Times New Roman" w:eastAsia="Times New Roman"/>
                <w:sz w:val="24"/>
                <w:szCs w:val="24"/>
                <w:lang w:val="ru-RU" w:eastAsia="ru-RU"/>
              </w:rPr>
              <w:t xml:space="preserve">здійснюється</w:t>
            </w:r>
            <w:r>
              <w:rPr>
                <w:rFonts w:ascii="Times New Roman" w:hAnsi="Times New Roman" w:cs="Times New Roman" w:eastAsia="Times New Roman"/>
                <w:sz w:val="24"/>
                <w:szCs w:val="24"/>
                <w:lang w:val="ru-RU" w:eastAsia="ru-RU"/>
              </w:rPr>
              <w:t xml:space="preserve"> за </w:t>
            </w:r>
            <w:r>
              <w:rPr>
                <w:rFonts w:ascii="Times New Roman" w:hAnsi="Times New Roman" w:cs="Times New Roman" w:eastAsia="Times New Roman"/>
                <w:sz w:val="24"/>
                <w:szCs w:val="24"/>
                <w:lang w:val="ru-RU" w:eastAsia="ru-RU"/>
              </w:rPr>
              <w:t xml:space="preserve">згодою</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іншого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співвласника</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житла</w:t>
            </w:r>
            <w:r>
              <w:rPr>
                <w:rFonts w:ascii="Times New Roman" w:hAnsi="Times New Roman" w:cs="Times New Roman" w:eastAsia="Times New Roman"/>
                <w:sz w:val="24"/>
                <w:szCs w:val="24"/>
                <w:lang w:val="ru-RU" w:eastAsia="ru-RU"/>
              </w:rPr>
              <w:t xml:space="preserve">, яка </w:t>
            </w:r>
            <w:r>
              <w:rPr>
                <w:rFonts w:ascii="Times New Roman" w:hAnsi="Times New Roman" w:cs="Times New Roman" w:eastAsia="Times New Roman"/>
                <w:sz w:val="24"/>
                <w:szCs w:val="24"/>
                <w:lang w:val="ru-RU" w:eastAsia="ru-RU"/>
              </w:rPr>
              <w:t xml:space="preserve">надається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особисто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або</w:t>
            </w:r>
            <w:r>
              <w:rPr>
                <w:rFonts w:ascii="Times New Roman" w:hAnsi="Times New Roman" w:cs="Times New Roman" w:eastAsia="Times New Roman"/>
                <w:sz w:val="24"/>
                <w:szCs w:val="24"/>
                <w:lang w:val="ru-RU" w:eastAsia="ru-RU"/>
              </w:rPr>
              <w:t xml:space="preserve"> через </w:t>
            </w:r>
            <w:r>
              <w:rPr>
                <w:rFonts w:ascii="Times New Roman" w:hAnsi="Times New Roman" w:cs="Times New Roman" w:eastAsia="Times New Roman"/>
                <w:sz w:val="24"/>
                <w:szCs w:val="24"/>
                <w:lang w:val="ru-RU" w:eastAsia="ru-RU"/>
              </w:rPr>
              <w:t xml:space="preserve">представника</w:t>
            </w:r>
            <w:r>
              <w:rPr>
                <w:rFonts w:ascii="Times New Roman" w:hAnsi="Times New Roman" w:cs="Times New Roman" w:eastAsia="Times New Roman"/>
                <w:sz w:val="24"/>
                <w:szCs w:val="24"/>
                <w:lang w:val="ru-RU" w:eastAsia="ru-RU"/>
              </w:rPr>
              <w:t xml:space="preserve"> та </w:t>
            </w:r>
            <w:r>
              <w:rPr>
                <w:rFonts w:ascii="Times New Roman" w:hAnsi="Times New Roman" w:cs="Times New Roman" w:eastAsia="Times New Roman"/>
                <w:sz w:val="24"/>
                <w:szCs w:val="24"/>
                <w:lang w:val="ru-RU" w:eastAsia="ru-RU"/>
              </w:rPr>
              <w:t xml:space="preserve">підтверджується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підписом</w:t>
            </w:r>
            <w:r>
              <w:rPr>
                <w:rFonts w:ascii="Times New Roman" w:hAnsi="Times New Roman" w:cs="Times New Roman" w:eastAsia="Times New Roman"/>
                <w:sz w:val="24"/>
                <w:szCs w:val="24"/>
                <w:lang w:val="ru-RU" w:eastAsia="ru-RU"/>
              </w:rPr>
              <w:t xml:space="preserve"> такого </w:t>
            </w:r>
            <w:r>
              <w:rPr>
                <w:rFonts w:ascii="Times New Roman" w:hAnsi="Times New Roman" w:cs="Times New Roman" w:eastAsia="Times New Roman"/>
                <w:sz w:val="24"/>
                <w:szCs w:val="24"/>
                <w:lang w:val="ru-RU" w:eastAsia="ru-RU"/>
              </w:rPr>
              <w:t xml:space="preserve">співвласника</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або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його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представника</w:t>
            </w:r>
            <w:r>
              <w:rPr>
                <w:rFonts w:ascii="Times New Roman" w:hAnsi="Times New Roman" w:cs="Times New Roman" w:eastAsia="Times New Roman"/>
                <w:sz w:val="24"/>
                <w:szCs w:val="24"/>
                <w:lang w:val="ru-RU" w:eastAsia="ru-RU"/>
              </w:rPr>
              <w:t xml:space="preserve"> у </w:t>
            </w:r>
            <w:r>
              <w:rPr>
                <w:rFonts w:ascii="Times New Roman" w:hAnsi="Times New Roman" w:cs="Times New Roman" w:eastAsia="Times New Roman"/>
                <w:sz w:val="24"/>
                <w:szCs w:val="24"/>
                <w:lang w:val="ru-RU" w:eastAsia="ru-RU"/>
              </w:rPr>
              <w:t xml:space="preserve">заяві</w:t>
            </w:r>
            <w:r>
              <w:rPr>
                <w:rFonts w:ascii="Times New Roman" w:hAnsi="Times New Roman" w:cs="Times New Roman" w:eastAsia="Times New Roman"/>
                <w:sz w:val="24"/>
                <w:szCs w:val="24"/>
                <w:lang w:val="ru-RU" w:eastAsia="ru-RU"/>
              </w:rPr>
              <w:t xml:space="preserve">.</w:t>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eastAsia="ru-RU"/>
              </w:rPr>
              <w:t xml:space="preserve">8</w:t>
            </w:r>
            <w:r>
              <w:rPr>
                <w:rFonts w:ascii="Times New Roman" w:hAnsi="Times New Roman" w:cs="Times New Roman" w:eastAsia="Times New Roman"/>
                <w:b/>
                <w:bCs/>
                <w:color w:val="000000"/>
                <w:sz w:val="24"/>
                <w:szCs w:val="24"/>
                <w:lang w:val="ru-RU"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458"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Порядок та </w:t>
            </w:r>
            <w:r>
              <w:rPr>
                <w:rFonts w:ascii="Times New Roman" w:hAnsi="Times New Roman" w:cs="Times New Roman" w:eastAsia="Times New Roman"/>
                <w:color w:val="000000"/>
                <w:sz w:val="24"/>
                <w:szCs w:val="24"/>
                <w:lang w:val="ru-RU" w:eastAsia="ru-RU"/>
              </w:rPr>
              <w:t xml:space="preserve">спосіб</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подання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документів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необхідних</w:t>
            </w:r>
            <w:r>
              <w:rPr>
                <w:rFonts w:ascii="Times New Roman" w:hAnsi="Times New Roman" w:cs="Times New Roman" w:eastAsia="Times New Roman"/>
                <w:color w:val="000000"/>
                <w:sz w:val="24"/>
                <w:szCs w:val="24"/>
                <w:lang w:val="ru-RU" w:eastAsia="ru-RU"/>
              </w:rPr>
              <w:t xml:space="preserve"> для </w:t>
            </w:r>
            <w:r>
              <w:rPr>
                <w:rFonts w:ascii="Times New Roman" w:hAnsi="Times New Roman" w:cs="Times New Roman" w:eastAsia="Times New Roman"/>
                <w:color w:val="000000"/>
                <w:sz w:val="24"/>
                <w:szCs w:val="24"/>
                <w:lang w:val="ru-RU" w:eastAsia="ru-RU"/>
              </w:rPr>
              <w:t xml:space="preserve">отримання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04" w:type="dxa"/>
            <w:textDirection w:val="lrTb"/>
            <w:noWrap w:val="false"/>
          </w:tcPr>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Заявник</w:t>
            </w:r>
            <w:r>
              <w:rPr>
                <w:rFonts w:ascii="Times New Roman" w:hAnsi="Times New Roman" w:cs="Times New Roman" w:eastAsia="Times New Roman"/>
                <w:color w:val="000000"/>
                <w:sz w:val="24"/>
                <w:szCs w:val="24"/>
                <w:lang w:val="ru-RU" w:eastAsia="ru-RU"/>
              </w:rPr>
              <w:t xml:space="preserve"> для </w:t>
            </w:r>
            <w:r>
              <w:rPr>
                <w:rFonts w:ascii="Times New Roman" w:hAnsi="Times New Roman" w:cs="Times New Roman" w:eastAsia="Times New Roman"/>
                <w:color w:val="000000"/>
                <w:sz w:val="24"/>
                <w:szCs w:val="24"/>
                <w:lang w:val="ru-RU" w:eastAsia="ru-RU"/>
              </w:rPr>
              <w:t xml:space="preserve">одержання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звертається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 органу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реєстрації</w:t>
            </w:r>
            <w:r>
              <w:rPr>
                <w:rFonts w:ascii="Times New Roman" w:hAnsi="Times New Roman" w:cs="Times New Roman" w:eastAsia="Times New Roman"/>
                <w:color w:val="000000"/>
                <w:sz w:val="24"/>
                <w:szCs w:val="24"/>
                <w:lang w:val="ru-RU" w:eastAsia="ru-RU"/>
              </w:rPr>
              <w:t xml:space="preserve"> (у тому </w:t>
            </w:r>
            <w:r>
              <w:rPr>
                <w:rFonts w:ascii="Times New Roman" w:hAnsi="Times New Roman" w:cs="Times New Roman" w:eastAsia="Times New Roman"/>
                <w:color w:val="000000"/>
                <w:sz w:val="24"/>
                <w:szCs w:val="24"/>
                <w:lang w:val="ru-RU" w:eastAsia="ru-RU"/>
              </w:rPr>
              <w:t xml:space="preserve">числі</w:t>
            </w:r>
            <w:r>
              <w:rPr>
                <w:rFonts w:ascii="Times New Roman" w:hAnsi="Times New Roman" w:cs="Times New Roman" w:eastAsia="Times New Roman"/>
                <w:color w:val="000000"/>
                <w:sz w:val="24"/>
                <w:szCs w:val="24"/>
                <w:lang w:val="ru-RU" w:eastAsia="ru-RU"/>
              </w:rPr>
              <w:t xml:space="preserve"> через центр </w:t>
            </w:r>
            <w:r>
              <w:rPr>
                <w:rFonts w:ascii="Times New Roman" w:hAnsi="Times New Roman" w:cs="Times New Roman" w:eastAsia="Times New Roman"/>
                <w:color w:val="000000"/>
                <w:sz w:val="24"/>
                <w:szCs w:val="24"/>
                <w:lang w:val="ru-RU" w:eastAsia="ru-RU"/>
              </w:rPr>
              <w:t xml:space="preserve">надання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повноваження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якого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поширюється</w:t>
            </w:r>
            <w:r>
              <w:rPr>
                <w:rFonts w:ascii="Times New Roman" w:hAnsi="Times New Roman" w:cs="Times New Roman" w:eastAsia="Times New Roman"/>
                <w:color w:val="000000"/>
                <w:sz w:val="24"/>
                <w:szCs w:val="24"/>
                <w:lang w:val="ru-RU" w:eastAsia="ru-RU"/>
              </w:rPr>
              <w:t xml:space="preserve"> на </w:t>
            </w:r>
            <w:r>
              <w:rPr>
                <w:rFonts w:ascii="Times New Roman" w:hAnsi="Times New Roman" w:cs="Times New Roman" w:eastAsia="Times New Roman"/>
                <w:color w:val="000000"/>
                <w:sz w:val="24"/>
                <w:szCs w:val="24"/>
                <w:lang w:val="ru-RU" w:eastAsia="ru-RU"/>
              </w:rPr>
              <w:t xml:space="preserve">відповідну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адміністративно-територіальну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одиницю</w:t>
            </w:r>
            <w:r>
              <w:rPr>
                <w:rFonts w:ascii="Times New Roman" w:hAnsi="Times New Roman" w:cs="Times New Roman" w:eastAsia="Times New Roman"/>
                <w:color w:val="000000"/>
                <w:sz w:val="24"/>
                <w:szCs w:val="24"/>
                <w:lang w:val="ru-RU" w:eastAsia="ru-RU"/>
              </w:rPr>
              <w:t xml:space="preserve">.</w:t>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eastAsia="ru-RU"/>
              </w:rPr>
              <w:t xml:space="preserve">9</w:t>
            </w:r>
            <w:r>
              <w:rPr>
                <w:rFonts w:ascii="Times New Roman" w:hAnsi="Times New Roman" w:cs="Times New Roman" w:eastAsia="Times New Roman"/>
                <w:b/>
                <w:bCs/>
                <w:color w:val="000000"/>
                <w:sz w:val="24"/>
                <w:szCs w:val="24"/>
                <w:lang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458" w:type="dxa"/>
            <w:textDirection w:val="lrTb"/>
            <w:noWrap w:val="false"/>
          </w:tcPr>
          <w:p>
            <w:pPr>
              <w:jc w:val="center"/>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Платність (безоплатність)</w:t>
            </w:r>
            <w:r/>
          </w:p>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eastAsia="ru-RU"/>
              </w:rPr>
              <w:t xml:space="preserve">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04" w:type="dxa"/>
            <w:textDirection w:val="lrTb"/>
            <w:noWrap w:val="false"/>
          </w:tcPr>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eastAsia="ru-RU"/>
              </w:rPr>
              <w:t xml:space="preserve">Адміністративна послуга  платн</w:t>
            </w:r>
            <w:r>
              <w:rPr>
                <w:rFonts w:ascii="Times New Roman" w:hAnsi="Times New Roman" w:cs="Times New Roman" w:eastAsia="Times New Roman"/>
                <w:color w:val="000000"/>
                <w:sz w:val="24"/>
                <w:szCs w:val="24"/>
                <w:lang w:eastAsia="ru-RU"/>
              </w:rPr>
              <w:t xml:space="preserve">а</w:t>
            </w:r>
            <w:r>
              <w:rPr>
                <w:rFonts w:ascii="Times New Roman" w:hAnsi="Times New Roman" w:cs="Times New Roman" w:eastAsia="Times New Roman"/>
                <w:color w:val="000000"/>
                <w:sz w:val="24"/>
                <w:szCs w:val="24"/>
                <w:lang w:eastAsia="ru-RU"/>
              </w:rPr>
              <w:t xml:space="preserve">.</w:t>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b/>
                <w:bCs/>
                <w:sz w:val="24"/>
                <w:szCs w:val="24"/>
              </w:rPr>
              <w:t xml:space="preserve">9.1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458"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sz w:val="24"/>
                <w:szCs w:val="24"/>
              </w:rPr>
              <w:t xml:space="preserve">Нормативно-правові акти, на підставі яких стягується плата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04" w:type="dxa"/>
            <w:textDirection w:val="lrTb"/>
            <w:noWrap w:val="false"/>
          </w:tcPr>
          <w:p>
            <w:pPr>
              <w:jc w:val="both"/>
              <w:spacing w:lineRule="atLeast" w:line="0" w:after="0"/>
              <w:rPr>
                <w:rFonts w:ascii="Times New Roman" w:hAnsi="Times New Roman" w:cs="Times New Roman"/>
                <w:sz w:val="24"/>
                <w:szCs w:val="24"/>
              </w:rPr>
            </w:pPr>
            <w:r>
              <w:rPr>
                <w:rFonts w:ascii="Times New Roman" w:hAnsi="Times New Roman" w:cs="Times New Roman"/>
                <w:sz w:val="24"/>
                <w:szCs w:val="24"/>
              </w:rPr>
              <w:t xml:space="preserve">Закон України «Про адміністративні послуги», </w:t>
            </w:r>
            <w:r/>
          </w:p>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t xml:space="preserve">Закон </w:t>
            </w:r>
            <w:r>
              <w:rPr>
                <w:rFonts w:ascii="Times New Roman" w:hAnsi="Times New Roman" w:cs="Times New Roman" w:eastAsia="Times New Roman"/>
                <w:sz w:val="24"/>
                <w:szCs w:val="24"/>
                <w:lang w:val="ru-RU" w:eastAsia="ru-RU"/>
              </w:rPr>
              <w:t xml:space="preserve">України</w:t>
            </w:r>
            <w:r>
              <w:rPr>
                <w:rFonts w:ascii="Times New Roman" w:hAnsi="Times New Roman" w:cs="Times New Roman" w:eastAsia="Times New Roman"/>
                <w:sz w:val="24"/>
                <w:szCs w:val="24"/>
                <w:lang w:val="ru-RU" w:eastAsia="ru-RU"/>
              </w:rPr>
              <w:t xml:space="preserve"> «Про </w:t>
            </w:r>
            <w:r>
              <w:rPr>
                <w:rFonts w:ascii="Times New Roman" w:hAnsi="Times New Roman" w:cs="Times New Roman" w:eastAsia="Times New Roman"/>
                <w:sz w:val="24"/>
                <w:szCs w:val="24"/>
                <w:lang w:val="ru-RU" w:eastAsia="ru-RU"/>
              </w:rPr>
              <w:t xml:space="preserve">надання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публічних</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електронних</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послуг</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щодо</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декларування</w:t>
            </w:r>
            <w:r>
              <w:rPr>
                <w:rFonts w:ascii="Times New Roman" w:hAnsi="Times New Roman" w:cs="Times New Roman" w:eastAsia="Times New Roman"/>
                <w:sz w:val="24"/>
                <w:szCs w:val="24"/>
                <w:lang w:val="ru-RU" w:eastAsia="ru-RU"/>
              </w:rPr>
              <w:t xml:space="preserve"> та </w:t>
            </w:r>
            <w:r>
              <w:rPr>
                <w:rFonts w:ascii="Times New Roman" w:hAnsi="Times New Roman" w:cs="Times New Roman" w:eastAsia="Times New Roman"/>
                <w:sz w:val="24"/>
                <w:szCs w:val="24"/>
                <w:lang w:val="ru-RU" w:eastAsia="ru-RU"/>
              </w:rPr>
              <w:t xml:space="preserve">реєстрації</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місця</w:t>
            </w:r>
            <w:r>
              <w:rPr>
                <w:rFonts w:ascii="Times New Roman" w:hAnsi="Times New Roman" w:cs="Times New Roman" w:eastAsia="Times New Roman"/>
                <w:sz w:val="24"/>
                <w:szCs w:val="24"/>
                <w:lang w:val="ru-RU" w:eastAsia="ru-RU"/>
              </w:rPr>
              <w:t xml:space="preserve"> </w:t>
            </w:r>
            <w:r>
              <w:rPr>
                <w:rFonts w:ascii="Times New Roman" w:hAnsi="Times New Roman" w:cs="Times New Roman" w:eastAsia="Times New Roman"/>
                <w:sz w:val="24"/>
                <w:szCs w:val="24"/>
                <w:lang w:val="ru-RU" w:eastAsia="ru-RU"/>
              </w:rPr>
              <w:t xml:space="preserve">проживання</w:t>
            </w:r>
            <w:r>
              <w:rPr>
                <w:rFonts w:ascii="Times New Roman" w:hAnsi="Times New Roman" w:cs="Times New Roman" w:eastAsia="Times New Roman"/>
                <w:sz w:val="24"/>
                <w:szCs w:val="24"/>
                <w:lang w:val="ru-RU" w:eastAsia="ru-RU"/>
              </w:rPr>
              <w:t xml:space="preserve"> в </w:t>
            </w:r>
            <w:r>
              <w:rPr>
                <w:rFonts w:ascii="Times New Roman" w:hAnsi="Times New Roman" w:cs="Times New Roman" w:eastAsia="Times New Roman"/>
                <w:sz w:val="24"/>
                <w:szCs w:val="24"/>
                <w:lang w:val="ru-RU" w:eastAsia="ru-RU"/>
              </w:rPr>
              <w:t xml:space="preserve">Україні</w:t>
            </w:r>
            <w:r>
              <w:rPr>
                <w:rFonts w:ascii="Times New Roman" w:hAnsi="Times New Roman" w:cs="Times New Roman" w:eastAsia="Times New Roman"/>
                <w:sz w:val="24"/>
                <w:szCs w:val="24"/>
                <w:lang w:val="ru-RU" w:eastAsia="ru-RU"/>
              </w:rPr>
              <w:t xml:space="preserve">».</w:t>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9</w:t>
            </w:r>
            <w:r>
              <w:rPr>
                <w:rFonts w:ascii="Times New Roman" w:hAnsi="Times New Roman" w:cs="Times New Roman" w:eastAsia="Times New Roman"/>
                <w:b/>
                <w:bCs/>
                <w:color w:val="000000"/>
                <w:sz w:val="24"/>
                <w:szCs w:val="24"/>
                <w:lang w:val="ru-RU" w:eastAsia="ru-RU"/>
              </w:rPr>
              <w:t xml:space="preserve">.2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458"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Розмір</w:t>
            </w:r>
            <w:r>
              <w:rPr>
                <w:rFonts w:ascii="Times New Roman" w:hAnsi="Times New Roman" w:cs="Times New Roman" w:eastAsia="Times New Roman"/>
                <w:color w:val="000000"/>
                <w:sz w:val="24"/>
                <w:szCs w:val="24"/>
                <w:lang w:val="ru-RU" w:eastAsia="ru-RU"/>
              </w:rPr>
              <w:t xml:space="preserve"> та порядок </w:t>
            </w:r>
            <w:r>
              <w:rPr>
                <w:rFonts w:ascii="Times New Roman" w:hAnsi="Times New Roman" w:cs="Times New Roman" w:eastAsia="Times New Roman"/>
                <w:color w:val="000000"/>
                <w:sz w:val="24"/>
                <w:szCs w:val="24"/>
                <w:lang w:val="ru-RU" w:eastAsia="ru-RU"/>
              </w:rPr>
              <w:t xml:space="preserve">внесення</w:t>
            </w:r>
            <w:r>
              <w:rPr>
                <w:rFonts w:ascii="Times New Roman" w:hAnsi="Times New Roman" w:cs="Times New Roman" w:eastAsia="Times New Roman"/>
                <w:color w:val="000000"/>
                <w:sz w:val="24"/>
                <w:szCs w:val="24"/>
                <w:lang w:val="ru-RU" w:eastAsia="ru-RU"/>
              </w:rPr>
              <w:t xml:space="preserve"> плати за </w:t>
            </w:r>
            <w:r>
              <w:rPr>
                <w:rFonts w:ascii="Times New Roman" w:hAnsi="Times New Roman" w:cs="Times New Roman" w:eastAsia="Times New Roman"/>
                <w:color w:val="000000"/>
                <w:sz w:val="24"/>
                <w:szCs w:val="24"/>
                <w:lang w:val="ru-RU" w:eastAsia="ru-RU"/>
              </w:rPr>
              <w:t xml:space="preserve">адміністративну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04" w:type="dxa"/>
            <w:textDirection w:val="lrTb"/>
            <w:noWrap w:val="false"/>
          </w:tcPr>
          <w:p>
            <w:pP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1,5 </w:t>
            </w:r>
            <w:r>
              <w:rPr>
                <w:rFonts w:ascii="Times New Roman" w:hAnsi="Times New Roman" w:cs="Times New Roman" w:eastAsia="Times New Roman"/>
                <w:color w:val="000000"/>
                <w:sz w:val="24"/>
                <w:szCs w:val="24"/>
                <w:lang w:val="ru-RU" w:eastAsia="ru-RU"/>
              </w:rPr>
              <w:t xml:space="preserve">відсотка</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прожиткового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мінімуму</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встановленого</w:t>
            </w:r>
            <w:r>
              <w:rPr>
                <w:rFonts w:ascii="Times New Roman" w:hAnsi="Times New Roman" w:cs="Times New Roman" w:eastAsia="Times New Roman"/>
                <w:color w:val="000000"/>
                <w:sz w:val="24"/>
                <w:szCs w:val="24"/>
                <w:lang w:val="ru-RU" w:eastAsia="ru-RU"/>
              </w:rPr>
              <w:t xml:space="preserve"> для </w:t>
            </w:r>
            <w:r>
              <w:rPr>
                <w:rFonts w:ascii="Times New Roman" w:hAnsi="Times New Roman" w:cs="Times New Roman" w:eastAsia="Times New Roman"/>
                <w:color w:val="000000"/>
                <w:sz w:val="24"/>
                <w:szCs w:val="24"/>
                <w:lang w:val="ru-RU" w:eastAsia="ru-RU"/>
              </w:rPr>
              <w:t xml:space="preserve">працездатних</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осіб</w:t>
            </w:r>
            <w:r>
              <w:rPr>
                <w:rFonts w:ascii="Times New Roman" w:hAnsi="Times New Roman" w:cs="Times New Roman" w:eastAsia="Times New Roman"/>
                <w:color w:val="000000"/>
                <w:sz w:val="24"/>
                <w:szCs w:val="24"/>
                <w:lang w:val="ru-RU" w:eastAsia="ru-RU"/>
              </w:rPr>
              <w:t xml:space="preserve"> на 1 </w:t>
            </w:r>
            <w:r>
              <w:rPr>
                <w:rFonts w:ascii="Times New Roman" w:hAnsi="Times New Roman" w:cs="Times New Roman" w:eastAsia="Times New Roman"/>
                <w:color w:val="000000"/>
                <w:sz w:val="24"/>
                <w:szCs w:val="24"/>
                <w:lang w:val="ru-RU" w:eastAsia="ru-RU"/>
              </w:rPr>
              <w:t xml:space="preserve">січня</w:t>
            </w:r>
            <w:r>
              <w:rPr>
                <w:rFonts w:ascii="Times New Roman" w:hAnsi="Times New Roman" w:cs="Times New Roman" w:eastAsia="Times New Roman"/>
                <w:color w:val="000000"/>
                <w:sz w:val="24"/>
                <w:szCs w:val="24"/>
                <w:lang w:val="ru-RU" w:eastAsia="ru-RU"/>
              </w:rPr>
              <w:t xml:space="preserve"> календарного року </w:t>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1</w:t>
            </w:r>
            <w:r>
              <w:rPr>
                <w:rFonts w:ascii="Times New Roman" w:hAnsi="Times New Roman" w:cs="Times New Roman" w:eastAsia="Times New Roman"/>
                <w:b/>
                <w:bCs/>
                <w:color w:val="000000"/>
                <w:sz w:val="24"/>
                <w:szCs w:val="24"/>
                <w:lang w:val="ru-RU" w:eastAsia="ru-RU"/>
              </w:rPr>
              <w:t xml:space="preserve">0</w:t>
            </w:r>
            <w:r>
              <w:rPr>
                <w:rFonts w:ascii="Times New Roman" w:hAnsi="Times New Roman" w:cs="Times New Roman" w:eastAsia="Times New Roman"/>
                <w:b/>
                <w:bCs/>
                <w:color w:val="000000"/>
                <w:sz w:val="24"/>
                <w:szCs w:val="24"/>
                <w:lang w:val="ru-RU"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458"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Строк </w:t>
            </w:r>
            <w:r>
              <w:rPr>
                <w:rFonts w:ascii="Times New Roman" w:hAnsi="Times New Roman" w:cs="Times New Roman" w:eastAsia="Times New Roman"/>
                <w:color w:val="000000"/>
                <w:sz w:val="24"/>
                <w:szCs w:val="24"/>
                <w:lang w:val="ru-RU" w:eastAsia="ru-RU"/>
              </w:rPr>
              <w:t xml:space="preserve">надання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04" w:type="dxa"/>
            <w:textDirection w:val="lrTb"/>
            <w:noWrap w:val="false"/>
          </w:tcPr>
          <w:p>
            <w:pPr>
              <w:jc w:val="both"/>
              <w:spacing w:lineRule="auto" w:line="24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У день</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безпосереднього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звернення</w:t>
            </w:r>
            <w:r>
              <w:rPr>
                <w:rFonts w:ascii="Times New Roman" w:hAnsi="Times New Roman" w:cs="Times New Roman" w:eastAsia="Times New Roman"/>
                <w:color w:val="000000"/>
                <w:sz w:val="24"/>
                <w:szCs w:val="24"/>
                <w:lang w:val="ru-RU" w:eastAsia="ru-RU"/>
              </w:rPr>
              <w:t xml:space="preserve"> особи </w:t>
            </w:r>
            <w:r>
              <w:rPr>
                <w:rFonts w:ascii="Times New Roman" w:hAnsi="Times New Roman" w:cs="Times New Roman" w:eastAsia="Times New Roman"/>
                <w:color w:val="000000"/>
                <w:sz w:val="24"/>
                <w:szCs w:val="24"/>
                <w:lang w:val="ru-RU" w:eastAsia="ru-RU"/>
              </w:rPr>
              <w:t xml:space="preserve">чи</w:t>
            </w:r>
            <w:r>
              <w:rPr>
                <w:rFonts w:ascii="Times New Roman" w:hAnsi="Times New Roman" w:cs="Times New Roman" w:eastAsia="Times New Roman"/>
                <w:color w:val="000000"/>
                <w:sz w:val="24"/>
                <w:szCs w:val="24"/>
                <w:lang w:val="ru-RU" w:eastAsia="ru-RU"/>
              </w:rPr>
              <w:t xml:space="preserve"> в день </w:t>
            </w:r>
            <w:r>
              <w:rPr>
                <w:rFonts w:ascii="Times New Roman" w:hAnsi="Times New Roman" w:cs="Times New Roman" w:eastAsia="Times New Roman"/>
                <w:color w:val="000000"/>
                <w:sz w:val="24"/>
                <w:szCs w:val="24"/>
                <w:lang w:val="ru-RU" w:eastAsia="ru-RU"/>
              </w:rPr>
              <w:t xml:space="preserve">подання</w:t>
            </w:r>
            <w:r>
              <w:rPr>
                <w:rFonts w:ascii="Times New Roman" w:hAnsi="Times New Roman" w:cs="Times New Roman" w:eastAsia="Times New Roman"/>
                <w:color w:val="000000"/>
                <w:sz w:val="24"/>
                <w:szCs w:val="24"/>
                <w:lang w:val="ru-RU" w:eastAsia="ru-RU"/>
              </w:rPr>
              <w:t xml:space="preserve"> особою </w:t>
            </w:r>
            <w:r>
              <w:rPr>
                <w:rFonts w:ascii="Times New Roman" w:hAnsi="Times New Roman" w:cs="Times New Roman" w:eastAsia="Times New Roman"/>
                <w:color w:val="000000"/>
                <w:sz w:val="24"/>
                <w:szCs w:val="24"/>
                <w:lang w:val="ru-RU" w:eastAsia="ru-RU"/>
              </w:rPr>
              <w:t xml:space="preserve">або</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її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представником</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документів</w:t>
            </w:r>
            <w:r/>
            <w:r>
              <w:rPr>
                <w:rFonts w:ascii="Times New Roman" w:hAnsi="Times New Roman" w:cs="Times New Roman" w:eastAsia="Times New Roman"/>
                <w:sz w:val="24"/>
                <w:szCs w:val="24"/>
                <w:lang w:val="ru-RU" w:eastAsia="ru-RU"/>
              </w:rPr>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1</w:t>
            </w:r>
            <w:r>
              <w:rPr>
                <w:rFonts w:ascii="Times New Roman" w:hAnsi="Times New Roman" w:cs="Times New Roman" w:eastAsia="Times New Roman"/>
                <w:b/>
                <w:bCs/>
                <w:color w:val="000000"/>
                <w:sz w:val="24"/>
                <w:szCs w:val="24"/>
                <w:lang w:val="ru-RU" w:eastAsia="ru-RU"/>
              </w:rPr>
              <w:t xml:space="preserve">1</w:t>
            </w:r>
            <w:r>
              <w:rPr>
                <w:rFonts w:ascii="Times New Roman" w:hAnsi="Times New Roman" w:cs="Times New Roman" w:eastAsia="Times New Roman"/>
                <w:b/>
                <w:bCs/>
                <w:color w:val="000000"/>
                <w:sz w:val="24"/>
                <w:szCs w:val="24"/>
                <w:lang w:val="ru-RU"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458"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Перелік</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підстав</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відмови</w:t>
            </w:r>
            <w:r>
              <w:rPr>
                <w:rFonts w:ascii="Times New Roman" w:hAnsi="Times New Roman" w:cs="Times New Roman" w:eastAsia="Times New Roman"/>
                <w:color w:val="000000"/>
                <w:sz w:val="24"/>
                <w:szCs w:val="24"/>
                <w:lang w:val="ru-RU" w:eastAsia="ru-RU"/>
              </w:rPr>
              <w:t xml:space="preserve"> у </w:t>
            </w:r>
            <w:r>
              <w:rPr>
                <w:rFonts w:ascii="Times New Roman" w:hAnsi="Times New Roman" w:cs="Times New Roman" w:eastAsia="Times New Roman"/>
                <w:color w:val="000000"/>
                <w:sz w:val="24"/>
                <w:szCs w:val="24"/>
                <w:lang w:val="ru-RU" w:eastAsia="ru-RU"/>
              </w:rPr>
              <w:t xml:space="preserve">наданні</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04" w:type="dxa"/>
            <w:textDirection w:val="lrTb"/>
            <w:noWrap w:val="false"/>
          </w:tcPr>
          <w:p>
            <w:pPr>
              <w:pStyle w:val="902"/>
              <w:numPr>
                <w:ilvl w:val="0"/>
                <w:numId w:val="2"/>
              </w:numPr>
              <w:ind w:left="100" w:firstLine="0"/>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О</w:t>
            </w:r>
            <w:r>
              <w:rPr>
                <w:rFonts w:ascii="Times New Roman" w:hAnsi="Times New Roman" w:cs="Times New Roman" w:eastAsia="Times New Roman"/>
                <w:color w:val="000000"/>
                <w:sz w:val="24"/>
                <w:szCs w:val="24"/>
                <w:lang w:eastAsia="ru-RU"/>
              </w:rPr>
              <w:t xml:space="preserve">соба не подала або подала не в повному обсязі </w:t>
            </w:r>
            <w:r>
              <w:rPr>
                <w:rFonts w:ascii="Times New Roman" w:hAnsi="Times New Roman" w:cs="Times New Roman" w:eastAsia="Times New Roman"/>
                <w:color w:val="000000"/>
                <w:sz w:val="24"/>
                <w:szCs w:val="24"/>
                <w:lang w:eastAsia="ru-RU"/>
              </w:rPr>
              <w:t xml:space="preserve">необхідні </w:t>
            </w:r>
            <w:r>
              <w:rPr>
                <w:rFonts w:ascii="Times New Roman" w:hAnsi="Times New Roman" w:cs="Times New Roman" w:eastAsia="Times New Roman"/>
                <w:color w:val="000000"/>
                <w:sz w:val="24"/>
                <w:szCs w:val="24"/>
                <w:lang w:eastAsia="ru-RU"/>
              </w:rPr>
              <w:t xml:space="preserve">документи або відомості;</w:t>
            </w:r>
            <w:r/>
          </w:p>
          <w:p>
            <w:pPr>
              <w:pStyle w:val="902"/>
              <w:numPr>
                <w:ilvl w:val="0"/>
                <w:numId w:val="2"/>
              </w:numPr>
              <w:ind w:left="100" w:firstLine="0"/>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У</w:t>
            </w:r>
            <w:r>
              <w:rPr>
                <w:rFonts w:ascii="Times New Roman" w:hAnsi="Times New Roman" w:cs="Times New Roman" w:eastAsia="Times New Roman"/>
                <w:color w:val="000000"/>
                <w:sz w:val="24"/>
                <w:szCs w:val="24"/>
                <w:lang w:eastAsia="ru-RU"/>
              </w:rPr>
              <w:t xml:space="preserve"> поданих особою документах або відомостях містяться</w:t>
            </w:r>
            <w:r>
              <w:rPr>
                <w:rFonts w:ascii="Times New Roman" w:hAnsi="Times New Roman" w:cs="Times New Roman" w:eastAsia="Times New Roman"/>
                <w:color w:val="000000"/>
                <w:sz w:val="24"/>
                <w:szCs w:val="24"/>
                <w:lang w:eastAsia="ru-RU"/>
              </w:rPr>
              <w:t xml:space="preserve"> недостовірні відомості або подані документи є недійсними (крім випадку, передбаченого пунктом 53 цього Порядку), або строк дії паспортного документа іноземця чи особи без громадянства, які на законних підставах проживають на території України, закінчився;</w:t>
            </w:r>
            <w:r/>
          </w:p>
          <w:p>
            <w:pPr>
              <w:pStyle w:val="902"/>
              <w:numPr>
                <w:ilvl w:val="0"/>
                <w:numId w:val="2"/>
              </w:numPr>
              <w:ind w:left="100" w:firstLine="0"/>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З</w:t>
            </w:r>
            <w:r>
              <w:rPr>
                <w:rFonts w:ascii="Times New Roman" w:hAnsi="Times New Roman" w:cs="Times New Roman" w:eastAsia="Times New Roman"/>
                <w:color w:val="000000"/>
                <w:sz w:val="24"/>
                <w:szCs w:val="24"/>
                <w:lang w:eastAsia="ru-RU"/>
              </w:rPr>
              <w:t xml:space="preserve">вернулася дитина віком до 14 років або особа, не уповноважена на подання документів;</w:t>
            </w:r>
            <w:r/>
          </w:p>
          <w:p>
            <w:pPr>
              <w:pStyle w:val="902"/>
              <w:numPr>
                <w:ilvl w:val="0"/>
                <w:numId w:val="2"/>
              </w:numPr>
              <w:ind w:left="100" w:firstLine="0"/>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В</w:t>
            </w:r>
            <w:r>
              <w:rPr>
                <w:rFonts w:ascii="Times New Roman" w:hAnsi="Times New Roman" w:cs="Times New Roman" w:eastAsia="Times New Roman"/>
                <w:color w:val="000000"/>
                <w:sz w:val="24"/>
                <w:szCs w:val="24"/>
                <w:lang w:eastAsia="ru-RU"/>
              </w:rPr>
              <w:t xml:space="preserve">ідо</w:t>
            </w:r>
            <w:r>
              <w:rPr>
                <w:rFonts w:ascii="Times New Roman" w:hAnsi="Times New Roman" w:cs="Times New Roman" w:eastAsia="Times New Roman"/>
                <w:color w:val="000000"/>
                <w:sz w:val="24"/>
                <w:szCs w:val="24"/>
                <w:lang w:eastAsia="ru-RU"/>
              </w:rPr>
              <w:t xml:space="preserve">мості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до 14 років не відповідають відомостям, зазначеним у декларації (заяві), поданій стосовно дитини;</w:t>
            </w:r>
            <w:r/>
          </w:p>
          <w:p>
            <w:pPr>
              <w:pStyle w:val="902"/>
              <w:numPr>
                <w:ilvl w:val="0"/>
                <w:numId w:val="2"/>
              </w:numPr>
              <w:ind w:left="100" w:firstLine="0"/>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Дані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від 14 до 18 років не відповідають відомостям, зазначеним у декларації (заяві), поданій дитиною.</w:t>
            </w:r>
            <w:r/>
          </w:p>
        </w:tc>
      </w:tr>
      <w:tr>
        <w:trPr>
          <w:gridBefore w:val="1"/>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tLeast" w:line="0" w:after="0"/>
              <w:rPr>
                <w:rFonts w:ascii="Times New Roman" w:hAnsi="Times New Roman" w:cs="Times New Roman" w:eastAsia="Times New Roman"/>
                <w:b/>
                <w:bCs/>
                <w:sz w:val="24"/>
                <w:szCs w:val="24"/>
                <w:lang w:val="ru-RU" w:eastAsia="ru-RU"/>
              </w:rPr>
            </w:pPr>
            <w:r>
              <w:rPr>
                <w:rFonts w:ascii="Times New Roman" w:hAnsi="Times New Roman" w:cs="Times New Roman" w:eastAsia="Times New Roman"/>
                <w:b/>
                <w:bCs/>
                <w:color w:val="000000"/>
                <w:sz w:val="24"/>
                <w:szCs w:val="24"/>
                <w:lang w:val="ru-RU" w:eastAsia="ru-RU"/>
              </w:rPr>
              <w:t xml:space="preserve">14.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2458" w:type="dxa"/>
            <w:textDirection w:val="lrTb"/>
            <w:noWrap w:val="false"/>
          </w:tcPr>
          <w:p>
            <w:pPr>
              <w:jc w:val="center"/>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Результат </w:t>
            </w:r>
            <w:r>
              <w:rPr>
                <w:rFonts w:ascii="Times New Roman" w:hAnsi="Times New Roman" w:cs="Times New Roman" w:eastAsia="Times New Roman"/>
                <w:color w:val="000000"/>
                <w:sz w:val="24"/>
                <w:szCs w:val="24"/>
                <w:lang w:val="ru-RU" w:eastAsia="ru-RU"/>
              </w:rPr>
              <w:t xml:space="preserve">надання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адміністративної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6804" w:type="dxa"/>
            <w:textDirection w:val="lrTb"/>
            <w:noWrap w:val="false"/>
          </w:tcPr>
          <w:p>
            <w:pPr>
              <w:jc w:val="both"/>
              <w:spacing w:lineRule="atLeast" w:line="0" w:after="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З</w:t>
            </w:r>
            <w:r>
              <w:rPr>
                <w:rFonts w:ascii="Times New Roman" w:hAnsi="Times New Roman" w:cs="Times New Roman" w:eastAsia="Times New Roman"/>
                <w:color w:val="000000"/>
                <w:sz w:val="24"/>
                <w:szCs w:val="24"/>
                <w:lang w:val="ru-RU" w:eastAsia="ru-RU"/>
              </w:rPr>
              <w:t xml:space="preserve">няття</w:t>
            </w:r>
            <w:r>
              <w:rPr>
                <w:rFonts w:ascii="Times New Roman" w:hAnsi="Times New Roman" w:cs="Times New Roman" w:eastAsia="Times New Roman"/>
                <w:color w:val="000000"/>
                <w:sz w:val="24"/>
                <w:szCs w:val="24"/>
                <w:lang w:val="ru-RU" w:eastAsia="ru-RU"/>
              </w:rPr>
              <w:t xml:space="preserve"> з </w:t>
            </w:r>
            <w:r>
              <w:rPr>
                <w:rFonts w:ascii="Times New Roman" w:hAnsi="Times New Roman" w:cs="Times New Roman" w:eastAsia="Times New Roman"/>
                <w:color w:val="000000"/>
                <w:sz w:val="24"/>
                <w:szCs w:val="24"/>
                <w:lang w:val="ru-RU" w:eastAsia="ru-RU"/>
              </w:rPr>
              <w:t xml:space="preserve">реєстрації</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місця</w:t>
            </w:r>
            <w:r>
              <w:rPr>
                <w:rFonts w:ascii="Times New Roman" w:hAnsi="Times New Roman" w:cs="Times New Roman" w:eastAsia="Times New Roman"/>
                <w:color w:val="000000"/>
                <w:sz w:val="24"/>
                <w:szCs w:val="24"/>
                <w:lang w:val="ru-RU" w:eastAsia="ru-RU"/>
              </w:rPr>
              <w:t xml:space="preserve"> </w:t>
            </w:r>
            <w:r>
              <w:rPr>
                <w:rFonts w:ascii="Times New Roman" w:hAnsi="Times New Roman" w:cs="Times New Roman" w:eastAsia="Times New Roman"/>
                <w:color w:val="000000"/>
                <w:sz w:val="24"/>
                <w:szCs w:val="24"/>
                <w:lang w:val="ru-RU" w:eastAsia="ru-RU"/>
              </w:rPr>
              <w:t xml:space="preserve">проживання</w:t>
            </w:r>
            <w:r/>
          </w:p>
        </w:tc>
      </w:tr>
    </w:tbl>
    <w:p>
      <w:pPr>
        <w:rPr>
          <w:rFonts w:ascii="Times New Roman" w:hAnsi="Times New Roman" w:cs="Times New Roman"/>
          <w:sz w:val="24"/>
          <w:szCs w:val="24"/>
          <w:lang w:val="ru-RU"/>
        </w:rPr>
      </w:pPr>
      <w:r>
        <w:rPr>
          <w:rFonts w:ascii="Times New Roman" w:hAnsi="Times New Roman" w:cs="Times New Roman"/>
          <w:sz w:val="24"/>
          <w:szCs w:val="24"/>
          <w:lang w:val="ru-RU"/>
        </w:rPr>
      </w:r>
      <w:r/>
    </w:p>
    <w:p>
      <w:pPr>
        <w:shd w:val="nil"/>
        <w:rPr>
          <w:rFonts w:ascii="Times New Roman" w:hAnsi="Times New Roman" w:cs="Times New Roman" w:eastAsia="Times New Roman"/>
          <w:b/>
          <w:color w:val="000000"/>
          <w:sz w:val="24"/>
          <w:szCs w:val="24"/>
          <w:lang w:eastAsia="ru-RU"/>
        </w:rPr>
      </w:pPr>
      <w:r>
        <w:rPr>
          <w:rFonts w:ascii="Times New Roman" w:hAnsi="Times New Roman" w:cs="Times New Roman" w:eastAsia="Times New Roman"/>
          <w:b/>
          <w:bCs/>
          <w:color w:val="000000"/>
          <w:sz w:val="24"/>
          <w:szCs w:val="24"/>
          <w:highlight w:val="none"/>
          <w:lang w:eastAsia="ru-RU"/>
        </w:rPr>
        <w:br w:type="page"/>
      </w:r>
      <w:r>
        <w:rPr>
          <w:rFonts w:ascii="Times New Roman" w:hAnsi="Times New Roman" w:cs="Times New Roman" w:eastAsia="Times New Roman"/>
          <w:b/>
          <w:bCs/>
          <w:color w:val="000000"/>
          <w:sz w:val="24"/>
          <w:szCs w:val="24"/>
          <w:highlight w:val="none"/>
          <w:lang w:eastAsia="ru-RU"/>
        </w:rPr>
      </w:r>
    </w:p>
    <w:p>
      <w:pPr>
        <w:jc w:val="center"/>
        <w:spacing w:lineRule="auto" w:line="240" w:after="0"/>
        <w:rPr>
          <w:rFonts w:ascii="Times New Roman" w:hAnsi="Times New Roman" w:cs="Times New Roman" w:eastAsia="Times New Roman"/>
          <w:b/>
          <w:bCs/>
          <w:color w:val="000000"/>
          <w:sz w:val="24"/>
          <w:szCs w:val="24"/>
          <w:highlight w:val="none"/>
          <w:lang w:eastAsia="ru-RU"/>
        </w:rPr>
      </w:pPr>
      <w:r>
        <w:rPr>
          <w:rFonts w:ascii="Times New Roman" w:hAnsi="Times New Roman" w:cs="Times New Roman" w:eastAsia="Times New Roman"/>
          <w:b/>
          <w:bCs/>
          <w:color w:val="000000"/>
          <w:sz w:val="24"/>
          <w:szCs w:val="24"/>
          <w:lang w:eastAsia="ru-RU"/>
        </w:rPr>
        <w:t xml:space="preserve">ІНФОРМАЦІЙНА КАРТКА</w:t>
      </w:r>
      <w:r/>
    </w:p>
    <w:p>
      <w:pPr>
        <w:jc w:val="center"/>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4"/>
          <w:szCs w:val="24"/>
          <w:lang w:eastAsia="ru-RU"/>
        </w:rPr>
        <w:t xml:space="preserve">адміністративної послуги </w:t>
      </w:r>
      <w:r/>
    </w:p>
    <w:p>
      <w:pPr>
        <w:jc w:val="center"/>
        <w:spacing w:lineRule="auto" w:line="240" w:after="0"/>
        <w:rPr>
          <w:rFonts w:ascii="Times New Roman" w:hAnsi="Times New Roman" w:cs="Times New Roman" w:eastAsia="Times New Roman"/>
          <w:b/>
          <w:bCs/>
          <w:color w:val="000000"/>
          <w:sz w:val="24"/>
          <w:szCs w:val="24"/>
          <w:lang w:eastAsia="ru-RU"/>
        </w:rPr>
      </w:pPr>
      <w:r>
        <w:rPr>
          <w:rFonts w:ascii="Times New Roman" w:hAnsi="Times New Roman" w:cs="Times New Roman" w:eastAsia="Times New Roman"/>
          <w:b/>
          <w:bCs/>
          <w:color w:val="000000"/>
          <w:sz w:val="24"/>
          <w:szCs w:val="24"/>
          <w:lang w:eastAsia="ru-RU"/>
        </w:rPr>
        <w:t xml:space="preserve">РЕЄСТРАЦІЯ  МІСЦЯ ПЕРЕБУВАННЯ </w:t>
      </w:r>
      <w:r/>
    </w:p>
    <w:p>
      <w:pPr>
        <w:jc w:val="center"/>
        <w:spacing w:lineRule="auto" w:line="240" w:after="0"/>
        <w:rPr>
          <w:rFonts w:ascii="Times New Roman" w:hAnsi="Times New Roman" w:cs="Times New Roman" w:eastAsia="Times New Roman"/>
          <w:b/>
          <w:bCs/>
          <w:color w:val="000000"/>
          <w:sz w:val="24"/>
          <w:szCs w:val="24"/>
          <w:lang w:eastAsia="ru-RU"/>
        </w:rPr>
      </w:pPr>
      <w:r>
        <w:rPr>
          <w:rFonts w:ascii="Times New Roman" w:hAnsi="Times New Roman" w:cs="Times New Roman" w:eastAsia="Times New Roman"/>
          <w:b/>
          <w:bCs/>
          <w:color w:val="000000"/>
          <w:sz w:val="24"/>
          <w:szCs w:val="24"/>
          <w:lang w:eastAsia="ru-RU"/>
        </w:rPr>
        <w:t xml:space="preserve"> Центр надання адміністративних послуг Менської міської ради</w:t>
      </w:r>
      <w:r/>
    </w:p>
    <w:p>
      <w:pPr>
        <w:jc w:val="center"/>
        <w:spacing w:lineRule="auto" w:line="240" w:after="0"/>
        <w:rPr>
          <w:rFonts w:ascii="Times New Roman" w:hAnsi="Times New Roman" w:cs="Times New Roman" w:eastAsia="Times New Roman"/>
          <w:b/>
          <w:bCs/>
          <w:color w:val="000000"/>
          <w:sz w:val="24"/>
          <w:szCs w:val="24"/>
          <w:lang w:eastAsia="ru-RU"/>
        </w:rPr>
      </w:pPr>
      <w:r/>
      <w:bookmarkStart w:id="7" w:name="_Hlk86309169"/>
      <w:r>
        <w:rPr>
          <w:rFonts w:ascii="Times New Roman" w:hAnsi="Times New Roman" w:cs="Times New Roman"/>
          <w:b/>
          <w:bCs/>
          <w:spacing w:val="2"/>
          <w:sz w:val="24"/>
          <w:szCs w:val="24"/>
          <w:lang w:eastAsia="ru-RU"/>
        </w:rPr>
        <w:t xml:space="preserve">Старости </w:t>
      </w:r>
      <w:r>
        <w:rPr>
          <w:rFonts w:ascii="Times New Roman" w:hAnsi="Times New Roman" w:cs="Times New Roman"/>
          <w:b/>
          <w:bCs/>
          <w:spacing w:val="2"/>
          <w:sz w:val="24"/>
          <w:szCs w:val="24"/>
          <w:lang w:eastAsia="ru-RU"/>
        </w:rPr>
        <w:t xml:space="preserve">старостинських</w:t>
      </w:r>
      <w:r>
        <w:rPr>
          <w:rFonts w:ascii="Times New Roman" w:hAnsi="Times New Roman" w:cs="Times New Roman"/>
          <w:b/>
          <w:bCs/>
          <w:spacing w:val="2"/>
          <w:sz w:val="24"/>
          <w:szCs w:val="24"/>
          <w:lang w:eastAsia="ru-RU"/>
        </w:rPr>
        <w:t xml:space="preserve"> округів Менської територіальної громади</w:t>
      </w:r>
      <w:r>
        <w:rPr>
          <w:rFonts w:ascii="Times New Roman" w:hAnsi="Times New Roman" w:cs="Times New Roman" w:eastAsia="Times New Roman"/>
          <w:b/>
          <w:bCs/>
          <w:color w:val="000000"/>
          <w:sz w:val="24"/>
          <w:szCs w:val="24"/>
          <w:lang w:eastAsia="ru-RU"/>
        </w:rPr>
        <w:t xml:space="preserve"> </w:t>
      </w:r>
      <w:r/>
    </w:p>
    <w:tbl>
      <w:tblPr>
        <w:tblW w:w="9640" w:type="dxa"/>
        <w:tblInd w:w="-147" w:type="dxa"/>
        <w:tblLayout w:type="fixed"/>
        <w:tblCellMar>
          <w:left w:w="15" w:type="dxa"/>
          <w:top w:w="15" w:type="dxa"/>
          <w:right w:w="15" w:type="dxa"/>
          <w:bottom w:w="15" w:type="dxa"/>
        </w:tblCellMar>
        <w:tblLook w:val="04A0" w:firstRow="1" w:lastRow="0" w:firstColumn="1" w:lastColumn="0" w:noHBand="0" w:noVBand="1"/>
      </w:tblPr>
      <w:tblGrid>
        <w:gridCol w:w="572"/>
        <w:gridCol w:w="3114"/>
        <w:gridCol w:w="5954"/>
      </w:tblGrid>
      <w:tr>
        <w:trPr>
          <w:trHeight w:val="262"/>
        </w:trPr>
        <w:tc>
          <w:tcPr>
            <w:gridSpan w:val="3"/>
            <w:shd w:val="clear" w:fill="auto" w:color="auto"/>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640" w:type="dxa"/>
            <w:textDirection w:val="lrTb"/>
            <w:noWrap w:val="false"/>
          </w:tcPr>
          <w:p>
            <w:pPr>
              <w:jc w:val="center"/>
              <w:spacing w:lineRule="auto" w:line="240" w:after="0"/>
              <w:rPr>
                <w:rFonts w:ascii="Times New Roman" w:hAnsi="Times New Roman" w:cs="Times New Roman" w:eastAsia="Times New Roman"/>
                <w:b/>
                <w:bCs/>
                <w:color w:val="000000"/>
                <w:sz w:val="24"/>
                <w:szCs w:val="24"/>
                <w:lang w:eastAsia="ru-RU"/>
              </w:rPr>
            </w:pPr>
            <w:r/>
            <w:bookmarkStart w:id="8" w:name="_Hlk86309181"/>
            <w:r/>
            <w:bookmarkEnd w:id="7"/>
            <w:r>
              <w:rPr>
                <w:rFonts w:ascii="Times New Roman" w:hAnsi="Times New Roman" w:cs="Times New Roman" w:eastAsia="Times New Roman"/>
                <w:b/>
                <w:bCs/>
                <w:color w:val="000000"/>
                <w:sz w:val="24"/>
                <w:szCs w:val="24"/>
                <w:lang w:eastAsia="ru-RU"/>
              </w:rPr>
              <w:t xml:space="preserve">Інформація про суб’єкта надання адміністративної послуги</w:t>
            </w:r>
            <w:r/>
          </w:p>
        </w:tc>
      </w:tr>
      <w:tr>
        <w:trPr>
          <w:trHeight w:val="1630"/>
        </w:trPr>
        <w:tc>
          <w:tcPr>
            <w:gridSpan w:val="2"/>
            <w:shd w:val="clear" w:fill="auto" w:color="auto"/>
            <w:tcBorders>
              <w:left w:val="single" w:color="000000" w:sz="4" w:space="0"/>
              <w:top w:val="single" w:color="000000" w:sz="4" w:space="0"/>
              <w:bottom w:val="single" w:color="000000" w:sz="4" w:space="0"/>
            </w:tcBorders>
            <w:tcW w:w="3686" w:type="dxa"/>
            <w:textDirection w:val="lrTb"/>
            <w:noWrap w:val="false"/>
          </w:tcPr>
          <w:p>
            <w:pPr>
              <w:jc w:val="center"/>
              <w:spacing w:lineRule="auto" w:line="240" w:after="0"/>
              <w:rPr>
                <w:rFonts w:ascii="Times New Roman" w:hAnsi="Times New Roman" w:cs="Times New Roman"/>
                <w:b/>
                <w:sz w:val="24"/>
                <w:szCs w:val="24"/>
                <w:lang w:eastAsia="uk-UA"/>
              </w:rPr>
            </w:pPr>
            <w:r>
              <w:rPr>
                <w:rFonts w:ascii="Times New Roman" w:hAnsi="Times New Roman" w:cs="Times New Roman"/>
                <w:sz w:val="24"/>
                <w:szCs w:val="24"/>
                <w:lang w:eastAsia="ru-RU"/>
              </w:rPr>
              <w:t xml:space="preserve">Найменування  суб’єкта надання адміністративної послуги  в якому здійснюється обслуговування суб’єкта звернення</w:t>
            </w:r>
            <w:r/>
          </w:p>
        </w:tc>
        <w:tc>
          <w:tcPr>
            <w:shd w:val="clear" w:fill="auto" w:color="auto"/>
            <w:tcBorders>
              <w:left w:val="single" w:color="000000" w:sz="4" w:space="0"/>
              <w:top w:val="single" w:color="000000" w:sz="4" w:space="0"/>
              <w:right w:val="single" w:color="000000" w:sz="4" w:space="0"/>
              <w:bottom w:val="single" w:color="000000" w:sz="4" w:space="0"/>
            </w:tcBorders>
            <w:tcW w:w="5954" w:type="dxa"/>
            <w:vAlign w:val="center"/>
            <w:textDirection w:val="lrTb"/>
            <w:noWrap w:val="false"/>
          </w:tcPr>
          <w:p>
            <w:pPr>
              <w:pStyle w:val="899"/>
              <w:spacing w:after="0" w:afterAutospacing="0" w:before="0" w:beforeAutospacing="0"/>
              <w:rPr>
                <w:bCs/>
                <w:lang w:val="uk-UA"/>
              </w:rPr>
            </w:pPr>
            <w:r>
              <w:rPr>
                <w:bCs/>
                <w:lang w:val="uk-UA"/>
              </w:rPr>
              <w:t xml:space="preserve">Відділ «Центр надання адміністративних послуг» Менської міської ради</w:t>
            </w:r>
            <w:r/>
          </w:p>
          <w:p>
            <w:pPr>
              <w:pStyle w:val="899"/>
              <w:spacing w:after="0" w:afterAutospacing="0" w:before="0" w:beforeAutospacing="0"/>
              <w:rPr>
                <w:bCs/>
                <w:lang w:val="uk-UA"/>
              </w:rPr>
            </w:pPr>
            <w:r>
              <w:rPr>
                <w:bCs/>
                <w:lang w:val="uk-UA"/>
              </w:rPr>
              <w:t xml:space="preserve">ВРМ відділу «Центр надання адміністративних послуг»</w:t>
            </w:r>
            <w:r/>
          </w:p>
          <w:p>
            <w:pPr>
              <w:pStyle w:val="899"/>
              <w:spacing w:after="0" w:afterAutospacing="0" w:before="0" w:beforeAutospacing="0"/>
              <w:rPr>
                <w:bCs/>
                <w:lang w:val="uk-UA"/>
              </w:rPr>
            </w:pPr>
            <w:r>
              <w:t xml:space="preserve"> </w:t>
            </w:r>
            <w:r>
              <w:rPr>
                <w:bCs/>
                <w:lang w:val="uk-UA"/>
              </w:rPr>
              <w:t xml:space="preserve">Староста або в.о. старости в </w:t>
            </w:r>
            <w:r>
              <w:rPr>
                <w:bCs/>
                <w:lang w:val="uk-UA"/>
              </w:rPr>
              <w:t xml:space="preserve">старостинських</w:t>
            </w:r>
            <w:r>
              <w:rPr>
                <w:bCs/>
                <w:lang w:val="uk-UA"/>
              </w:rPr>
              <w:t xml:space="preserve"> округах Менської міської територіальної громади</w:t>
            </w:r>
            <w:r/>
          </w:p>
        </w:tc>
      </w:tr>
      <w:tr>
        <w:trPr/>
        <w:tc>
          <w:tcPr>
            <w:shd w:val="clear" w:fill="auto" w:color="auto"/>
            <w:tcBorders>
              <w:left w:val="single" w:color="000000" w:sz="4" w:space="0"/>
              <w:top w:val="single" w:color="000000" w:sz="4" w:space="0"/>
              <w:bottom w:val="single" w:color="000000" w:sz="4" w:space="0"/>
            </w:tcBorders>
            <w:tcW w:w="572"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1.</w:t>
            </w:r>
            <w:r/>
          </w:p>
        </w:tc>
        <w:tc>
          <w:tcPr>
            <w:shd w:val="clear" w:fill="auto" w:color="auto"/>
            <w:tcBorders>
              <w:left w:val="single" w:color="000000" w:sz="4" w:space="0"/>
              <w:top w:val="single" w:color="000000" w:sz="4" w:space="0"/>
              <w:bottom w:val="single" w:color="000000" w:sz="4" w:space="0"/>
            </w:tcBorders>
            <w:tcW w:w="3114"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Місцезнаходження суб’єкта надання адміністративної послуги  </w:t>
            </w:r>
            <w:r/>
          </w:p>
        </w:tc>
        <w:tc>
          <w:tcPr>
            <w:shd w:val="clear" w:fill="auto" w:color="auto"/>
            <w:tcBorders>
              <w:left w:val="single" w:color="000000" w:sz="4" w:space="0"/>
              <w:top w:val="single" w:color="000000" w:sz="4" w:space="0"/>
              <w:right w:val="single" w:color="000000" w:sz="4" w:space="0"/>
              <w:bottom w:val="single" w:color="000000" w:sz="4" w:space="0"/>
            </w:tcBorders>
            <w:tcW w:w="5954" w:type="dxa"/>
            <w:vAlign w:val="center"/>
            <w:textDirection w:val="lrTb"/>
            <w:noWrap w:val="false"/>
          </w:tcPr>
          <w:p>
            <w:pPr>
              <w:pStyle w:val="901"/>
              <w:rPr>
                <w:rFonts w:ascii="Times New Roman" w:hAnsi="Times New Roman"/>
                <w:sz w:val="24"/>
                <w:szCs w:val="24"/>
                <w:lang w:eastAsia="uk-UA"/>
              </w:rPr>
            </w:pPr>
            <w:r>
              <w:rPr>
                <w:rFonts w:ascii="Times New Roman" w:hAnsi="Times New Roman"/>
                <w:sz w:val="24"/>
                <w:szCs w:val="24"/>
              </w:rPr>
              <w:t xml:space="preserve">15600, </w:t>
            </w:r>
            <w:r>
              <w:rPr>
                <w:rFonts w:ascii="Times New Roman" w:hAnsi="Times New Roman"/>
                <w:sz w:val="24"/>
                <w:szCs w:val="24"/>
              </w:rPr>
              <w:t xml:space="preserve">вул</w:t>
            </w:r>
            <w:r>
              <w:rPr>
                <w:rFonts w:ascii="Times New Roman" w:hAnsi="Times New Roman"/>
                <w:sz w:val="24"/>
                <w:szCs w:val="24"/>
              </w:rPr>
              <w:t xml:space="preserve">. </w:t>
            </w:r>
            <w:r>
              <w:rPr>
                <w:rFonts w:ascii="Times New Roman" w:hAnsi="Times New Roman"/>
                <w:sz w:val="24"/>
                <w:szCs w:val="24"/>
              </w:rPr>
              <w:t xml:space="preserve">Героїв</w:t>
            </w:r>
            <w:r>
              <w:rPr>
                <w:rFonts w:ascii="Times New Roman" w:hAnsi="Times New Roman"/>
                <w:sz w:val="24"/>
                <w:szCs w:val="24"/>
              </w:rPr>
              <w:t xml:space="preserve"> </w:t>
            </w:r>
            <w:r>
              <w:rPr>
                <w:rFonts w:ascii="Times New Roman" w:hAnsi="Times New Roman"/>
                <w:sz w:val="24"/>
                <w:szCs w:val="24"/>
              </w:rPr>
              <w:t xml:space="preserve">Ато</w:t>
            </w:r>
            <w:r>
              <w:rPr>
                <w:rFonts w:ascii="Times New Roman" w:hAnsi="Times New Roman"/>
                <w:sz w:val="24"/>
                <w:szCs w:val="24"/>
              </w:rPr>
              <w:t xml:space="preserve">, 6 м. Мена </w:t>
            </w:r>
            <w:r>
              <w:rPr>
                <w:rFonts w:ascii="Times New Roman" w:hAnsi="Times New Roman"/>
                <w:sz w:val="24"/>
                <w:szCs w:val="24"/>
              </w:rPr>
              <w:t xml:space="preserve">Чернігівська</w:t>
            </w:r>
            <w:r>
              <w:rPr>
                <w:rFonts w:ascii="Times New Roman" w:hAnsi="Times New Roman"/>
                <w:sz w:val="24"/>
                <w:szCs w:val="24"/>
              </w:rPr>
              <w:t xml:space="preserve"> область</w:t>
            </w:r>
            <w:r>
              <w:rPr>
                <w:rFonts w:ascii="Times New Roman" w:hAnsi="Times New Roman"/>
                <w:sz w:val="24"/>
                <w:szCs w:val="24"/>
                <w:lang w:eastAsia="uk-UA"/>
              </w:rPr>
              <w:t xml:space="preserve"> </w:t>
            </w:r>
            <w:r/>
          </w:p>
          <w:p>
            <w:pPr>
              <w:pStyle w:val="901"/>
              <w:rPr>
                <w:rFonts w:ascii="Times New Roman" w:hAnsi="Times New Roman" w:eastAsia="Calibri"/>
                <w:sz w:val="24"/>
                <w:szCs w:val="24"/>
                <w:lang w:val="uk-UA" w:eastAsia="uk-UA"/>
              </w:rPr>
            </w:pPr>
            <w:r>
              <w:rPr>
                <w:rFonts w:ascii="Times New Roman" w:hAnsi="Times New Roman"/>
                <w:sz w:val="24"/>
                <w:szCs w:val="24"/>
                <w:lang w:eastAsia="uk-UA"/>
              </w:rPr>
              <w:t xml:space="preserve">15674 с. </w:t>
            </w:r>
            <w:r>
              <w:rPr>
                <w:rFonts w:ascii="Times New Roman" w:hAnsi="Times New Roman"/>
                <w:sz w:val="24"/>
                <w:szCs w:val="24"/>
                <w:lang w:eastAsia="uk-UA"/>
              </w:rPr>
              <w:t xml:space="preserve">Бірківка</w:t>
            </w:r>
            <w:r>
              <w:rPr>
                <w:rFonts w:ascii="Times New Roman" w:hAnsi="Times New Roman"/>
                <w:sz w:val="24"/>
                <w:szCs w:val="24"/>
                <w:lang w:eastAsia="uk-UA"/>
              </w:rPr>
              <w:t xml:space="preserve">, </w:t>
            </w:r>
            <w:r>
              <w:rPr>
                <w:rFonts w:ascii="Times New Roman" w:hAnsi="Times New Roman"/>
                <w:sz w:val="24"/>
                <w:szCs w:val="24"/>
                <w:lang w:eastAsia="uk-UA"/>
              </w:rPr>
              <w:t xml:space="preserve">пров</w:t>
            </w:r>
            <w:r>
              <w:rPr>
                <w:rFonts w:ascii="Times New Roman" w:hAnsi="Times New Roman"/>
                <w:sz w:val="24"/>
                <w:szCs w:val="24"/>
                <w:lang w:eastAsia="uk-UA"/>
              </w:rPr>
              <w:t xml:space="preserve">. </w:t>
            </w:r>
            <w:r>
              <w:rPr>
                <w:rFonts w:ascii="Times New Roman" w:hAnsi="Times New Roman"/>
                <w:sz w:val="24"/>
                <w:szCs w:val="24"/>
                <w:lang w:eastAsia="uk-UA"/>
              </w:rPr>
              <w:t xml:space="preserve">Шкільний</w:t>
            </w:r>
            <w:r>
              <w:rPr>
                <w:rFonts w:ascii="Times New Roman" w:hAnsi="Times New Roman"/>
                <w:sz w:val="24"/>
                <w:szCs w:val="24"/>
                <w:lang w:eastAsia="uk-UA"/>
              </w:rPr>
              <w:t xml:space="preserve"> № 9</w:t>
            </w:r>
            <w:r/>
          </w:p>
          <w:p>
            <w:pPr>
              <w:pStyle w:val="899"/>
              <w:spacing w:after="0" w:afterAutospacing="0" w:before="0" w:beforeAutospacing="0"/>
            </w:pPr>
            <w:r>
              <w:t xml:space="preserve">15675, с. </w:t>
            </w:r>
            <w:r>
              <w:t xml:space="preserve">Блистова</w:t>
            </w:r>
            <w:r>
              <w:t xml:space="preserve"> </w:t>
            </w:r>
            <w:r>
              <w:t xml:space="preserve">вул</w:t>
            </w:r>
            <w:r>
              <w:t xml:space="preserve">. </w:t>
            </w:r>
            <w:r>
              <w:t xml:space="preserve">Мацуєва</w:t>
            </w:r>
            <w:r>
              <w:t xml:space="preserve"> № 1</w:t>
            </w:r>
            <w:r/>
          </w:p>
          <w:p>
            <w:pPr>
              <w:pStyle w:val="899"/>
              <w:spacing w:after="0" w:afterAutospacing="0" w:before="0" w:beforeAutospacing="0"/>
            </w:pPr>
            <w:r>
              <w:t xml:space="preserve">15641 с. </w:t>
            </w:r>
            <w:r>
              <w:t xml:space="preserve">Величківка</w:t>
            </w:r>
            <w:r>
              <w:t xml:space="preserve"> </w:t>
            </w:r>
            <w:r>
              <w:t xml:space="preserve">вул</w:t>
            </w:r>
            <w:r>
              <w:t xml:space="preserve">. Миру № 25 «б»</w:t>
            </w:r>
            <w:r/>
          </w:p>
          <w:p>
            <w:pPr>
              <w:pStyle w:val="899"/>
              <w:spacing w:after="0" w:afterAutospacing="0" w:before="0" w:beforeAutospacing="0"/>
            </w:pPr>
            <w:r>
              <w:t xml:space="preserve">15632, с. </w:t>
            </w:r>
            <w:r>
              <w:t xml:space="preserve">Волосківці</w:t>
            </w:r>
            <w:r>
              <w:t xml:space="preserve"> </w:t>
            </w:r>
            <w:r>
              <w:t xml:space="preserve">вул</w:t>
            </w:r>
            <w:r>
              <w:t xml:space="preserve">. 1 </w:t>
            </w:r>
            <w:r>
              <w:t xml:space="preserve">Травня</w:t>
            </w:r>
            <w:r>
              <w:t xml:space="preserve"> № 41</w:t>
            </w:r>
            <w:r/>
          </w:p>
          <w:p>
            <w:pPr>
              <w:pStyle w:val="899"/>
              <w:spacing w:after="0" w:afterAutospacing="0" w:before="0" w:beforeAutospacing="0"/>
            </w:pPr>
            <w:r>
              <w:t xml:space="preserve">15631, с. Городище </w:t>
            </w:r>
            <w:r>
              <w:t xml:space="preserve">вул</w:t>
            </w:r>
            <w:r>
              <w:t xml:space="preserve">. Шевченка № 73</w:t>
            </w:r>
            <w:r/>
          </w:p>
          <w:p>
            <w:pPr>
              <w:pStyle w:val="899"/>
              <w:spacing w:after="0" w:afterAutospacing="0" w:before="0" w:beforeAutospacing="0"/>
            </w:pPr>
            <w:r>
              <w:t xml:space="preserve">15642, с. </w:t>
            </w:r>
            <w:r>
              <w:t xml:space="preserve">Данилівка</w:t>
            </w:r>
            <w:r>
              <w:t xml:space="preserve"> </w:t>
            </w:r>
            <w:r>
              <w:t xml:space="preserve">вул</w:t>
            </w:r>
            <w:r>
              <w:t xml:space="preserve">. Миру № 56</w:t>
            </w:r>
            <w:r/>
          </w:p>
          <w:p>
            <w:pPr>
              <w:pStyle w:val="899"/>
              <w:spacing w:after="0" w:afterAutospacing="0" w:before="0" w:beforeAutospacing="0"/>
            </w:pPr>
            <w:r>
              <w:t xml:space="preserve">15670 с. </w:t>
            </w:r>
            <w:r>
              <w:t xml:space="preserve">Дягова</w:t>
            </w:r>
            <w:r>
              <w:t xml:space="preserve">, </w:t>
            </w:r>
            <w:r>
              <w:t xml:space="preserve">вул</w:t>
            </w:r>
            <w:r>
              <w:t xml:space="preserve">. </w:t>
            </w:r>
            <w:r>
              <w:t xml:space="preserve">Покровська</w:t>
            </w:r>
            <w:r>
              <w:t xml:space="preserve"> № 19</w:t>
            </w:r>
            <w:r/>
          </w:p>
          <w:p>
            <w:pPr>
              <w:pStyle w:val="899"/>
              <w:spacing w:after="0" w:afterAutospacing="0" w:before="0" w:beforeAutospacing="0"/>
            </w:pPr>
            <w:r>
              <w:t xml:space="preserve">15640 с. </w:t>
            </w:r>
            <w:r>
              <w:t xml:space="preserve">Киселівка</w:t>
            </w:r>
            <w:r>
              <w:t xml:space="preserve">, </w:t>
            </w:r>
            <w:r>
              <w:t xml:space="preserve">вул</w:t>
            </w:r>
            <w:r>
              <w:t xml:space="preserve">. Осипенка № 39</w:t>
            </w:r>
            <w:r/>
          </w:p>
          <w:p>
            <w:pPr>
              <w:pStyle w:val="899"/>
              <w:spacing w:after="0" w:afterAutospacing="0" w:before="0" w:beforeAutospacing="0"/>
            </w:pPr>
            <w:r>
              <w:t xml:space="preserve">15655 с. </w:t>
            </w:r>
            <w:r>
              <w:t xml:space="preserve">Куковичі</w:t>
            </w:r>
            <w:r>
              <w:t xml:space="preserve">, </w:t>
            </w:r>
            <w:r>
              <w:t xml:space="preserve">вул</w:t>
            </w:r>
            <w:r>
              <w:t xml:space="preserve">. Миру № 36</w:t>
            </w:r>
            <w:r/>
          </w:p>
          <w:p>
            <w:pPr>
              <w:pStyle w:val="899"/>
              <w:spacing w:after="0" w:afterAutospacing="0" w:before="0" w:beforeAutospacing="0"/>
            </w:pPr>
            <w:r>
              <w:t xml:space="preserve">15672 с </w:t>
            </w:r>
            <w:r>
              <w:t xml:space="preserve">Ліски</w:t>
            </w:r>
            <w:r>
              <w:t xml:space="preserve">, </w:t>
            </w:r>
            <w:r>
              <w:t xml:space="preserve">вул</w:t>
            </w:r>
            <w:r>
              <w:t xml:space="preserve">. Шевченка № 34 «а»</w:t>
            </w:r>
            <w:r/>
          </w:p>
          <w:p>
            <w:pPr>
              <w:pStyle w:val="899"/>
              <w:spacing w:after="0" w:afterAutospacing="0" w:before="0" w:beforeAutospacing="0"/>
            </w:pPr>
            <w:r>
              <w:t xml:space="preserve">15652 </w:t>
            </w:r>
            <w:r>
              <w:t xml:space="preserve">смт</w:t>
            </w:r>
            <w:r>
              <w:t xml:space="preserve">. </w:t>
            </w:r>
            <w:r>
              <w:t xml:space="preserve">Макошине</w:t>
            </w:r>
            <w:r>
              <w:t xml:space="preserve">, </w:t>
            </w:r>
            <w:r>
              <w:t xml:space="preserve">вул</w:t>
            </w:r>
            <w:r>
              <w:t xml:space="preserve">. Центральна № 3</w:t>
            </w:r>
            <w:r/>
          </w:p>
          <w:p>
            <w:pPr>
              <w:pStyle w:val="899"/>
              <w:spacing w:after="0" w:afterAutospacing="0" w:before="0" w:beforeAutospacing="0"/>
            </w:pPr>
            <w:r>
              <w:t xml:space="preserve">15673 с. </w:t>
            </w:r>
            <w:r>
              <w:t xml:space="preserve">Осьмаки</w:t>
            </w:r>
            <w:r>
              <w:t xml:space="preserve">, </w:t>
            </w:r>
            <w:r>
              <w:t xml:space="preserve">вул</w:t>
            </w:r>
            <w:r>
              <w:t xml:space="preserve">. Шевченка № 60</w:t>
            </w:r>
            <w:r/>
          </w:p>
          <w:p>
            <w:pPr>
              <w:pStyle w:val="899"/>
              <w:spacing w:after="0" w:afterAutospacing="0" w:before="0" w:beforeAutospacing="0"/>
            </w:pPr>
            <w:r>
              <w:t xml:space="preserve">15650, с. </w:t>
            </w:r>
            <w:r>
              <w:t xml:space="preserve">Покровське</w:t>
            </w:r>
            <w:r>
              <w:t xml:space="preserve"> </w:t>
            </w:r>
            <w:r>
              <w:t xml:space="preserve">вул</w:t>
            </w:r>
            <w:r>
              <w:t xml:space="preserve">. </w:t>
            </w:r>
            <w:r>
              <w:t xml:space="preserve">Колгоспна</w:t>
            </w:r>
            <w:r>
              <w:t xml:space="preserve"> № 3</w:t>
            </w:r>
            <w:r/>
          </w:p>
          <w:p>
            <w:pPr>
              <w:pStyle w:val="899"/>
              <w:spacing w:after="0" w:afterAutospacing="0" w:before="0" w:beforeAutospacing="0"/>
            </w:pPr>
            <w:r>
              <w:t xml:space="preserve">15643 с. </w:t>
            </w:r>
            <w:r>
              <w:t xml:space="preserve">Садове</w:t>
            </w:r>
            <w:r>
              <w:t xml:space="preserve">, </w:t>
            </w:r>
            <w:r>
              <w:t xml:space="preserve">вул</w:t>
            </w:r>
            <w:r>
              <w:t xml:space="preserve">. Перемоги № 2</w:t>
            </w:r>
            <w:r/>
          </w:p>
          <w:p>
            <w:pPr>
              <w:pStyle w:val="899"/>
              <w:spacing w:after="0" w:afterAutospacing="0" w:before="0" w:beforeAutospacing="0"/>
            </w:pPr>
            <w:r>
              <w:t xml:space="preserve">15662 с. </w:t>
            </w:r>
            <w:r>
              <w:t xml:space="preserve">Семенівка</w:t>
            </w:r>
            <w:r>
              <w:t xml:space="preserve"> </w:t>
            </w:r>
            <w:r>
              <w:t xml:space="preserve">вул</w:t>
            </w:r>
            <w:r>
              <w:t xml:space="preserve">. Перемоги № 9 «а»</w:t>
            </w:r>
            <w:r/>
          </w:p>
          <w:p>
            <w:pPr>
              <w:pStyle w:val="899"/>
              <w:spacing w:after="0" w:afterAutospacing="0" w:before="0" w:beforeAutospacing="0"/>
            </w:pPr>
            <w:r>
              <w:t xml:space="preserve">15630 с. Синявка, </w:t>
            </w:r>
            <w:r>
              <w:t xml:space="preserve">вул</w:t>
            </w:r>
            <w:r>
              <w:t xml:space="preserve">. </w:t>
            </w:r>
            <w:r>
              <w:t xml:space="preserve">Героїв</w:t>
            </w:r>
            <w:r>
              <w:t xml:space="preserve"> </w:t>
            </w:r>
            <w:r>
              <w:t xml:space="preserve">України</w:t>
            </w:r>
            <w:r>
              <w:t xml:space="preserve"> № 91</w:t>
            </w:r>
            <w:r/>
          </w:p>
          <w:p>
            <w:pPr>
              <w:pStyle w:val="899"/>
              <w:spacing w:after="0" w:afterAutospacing="0" w:before="0" w:beforeAutospacing="0"/>
            </w:pPr>
            <w:r>
              <w:t xml:space="preserve">15651 с. </w:t>
            </w:r>
            <w:r>
              <w:t xml:space="preserve">Слобідка</w:t>
            </w:r>
            <w:r>
              <w:t xml:space="preserve">, </w:t>
            </w:r>
            <w:r>
              <w:t xml:space="preserve">вул</w:t>
            </w:r>
            <w:r>
              <w:t xml:space="preserve">. </w:t>
            </w:r>
            <w:r>
              <w:t xml:space="preserve">Братів</w:t>
            </w:r>
            <w:r>
              <w:t xml:space="preserve"> </w:t>
            </w:r>
            <w:r>
              <w:t xml:space="preserve">Федоренків</w:t>
            </w:r>
            <w:r>
              <w:t xml:space="preserve"> № 26</w:t>
            </w:r>
            <w:r/>
          </w:p>
          <w:p>
            <w:pPr>
              <w:pStyle w:val="899"/>
              <w:spacing w:after="0" w:afterAutospacing="0" w:before="0" w:beforeAutospacing="0"/>
            </w:pPr>
            <w:r>
              <w:t xml:space="preserve">15661 с. </w:t>
            </w:r>
            <w:r>
              <w:t xml:space="preserve">Стольне</w:t>
            </w:r>
            <w:r>
              <w:t xml:space="preserve">, </w:t>
            </w:r>
            <w:r>
              <w:t xml:space="preserve">вул</w:t>
            </w:r>
            <w:r>
              <w:t xml:space="preserve">. Миру № 10</w:t>
            </w:r>
            <w:r/>
          </w:p>
          <w:p>
            <w:pPr>
              <w:pStyle w:val="899"/>
              <w:spacing w:after="0" w:afterAutospacing="0" w:before="0" w:beforeAutospacing="0"/>
            </w:pPr>
            <w:r>
              <w:t xml:space="preserve">15676 с. </w:t>
            </w:r>
            <w:r>
              <w:t xml:space="preserve">Ушня</w:t>
            </w:r>
            <w:r>
              <w:t xml:space="preserve">, </w:t>
            </w:r>
            <w:r>
              <w:t xml:space="preserve">пров</w:t>
            </w:r>
            <w:r>
              <w:t xml:space="preserve">. </w:t>
            </w:r>
            <w:r>
              <w:t xml:space="preserve">Шкільний</w:t>
            </w:r>
            <w:r>
              <w:t xml:space="preserve"> № 9</w:t>
            </w:r>
            <w:r/>
          </w:p>
          <w:p>
            <w:pPr>
              <w:pStyle w:val="899"/>
              <w:spacing w:after="0" w:afterAutospacing="0" w:before="0" w:beforeAutospacing="0"/>
            </w:pPr>
            <w:r>
              <w:t xml:space="preserve">15671 с. </w:t>
            </w:r>
            <w:r>
              <w:t xml:space="preserve">Феськівка</w:t>
            </w:r>
            <w:r>
              <w:t xml:space="preserve">, </w:t>
            </w:r>
            <w:r>
              <w:t xml:space="preserve">вул</w:t>
            </w:r>
            <w:r>
              <w:t xml:space="preserve">. Миру № 25 «а»</w:t>
            </w:r>
            <w:r/>
          </w:p>
        </w:tc>
      </w:tr>
      <w:tr>
        <w:trPr/>
        <w:tc>
          <w:tcPr>
            <w:shd w:val="clear" w:fill="auto" w:color="auto"/>
            <w:tcBorders>
              <w:left w:val="single" w:color="000000" w:sz="4" w:space="0"/>
              <w:top w:val="single" w:color="000000" w:sz="4" w:space="0"/>
              <w:bottom w:val="single" w:color="000000" w:sz="4" w:space="0"/>
            </w:tcBorders>
            <w:tcW w:w="572"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2.</w:t>
            </w:r>
            <w:r/>
          </w:p>
        </w:tc>
        <w:tc>
          <w:tcPr>
            <w:shd w:val="clear" w:fill="auto" w:color="auto"/>
            <w:tcBorders>
              <w:left w:val="single" w:color="000000" w:sz="4" w:space="0"/>
              <w:top w:val="single" w:color="000000" w:sz="4" w:space="0"/>
              <w:bottom w:val="single" w:color="000000" w:sz="4" w:space="0"/>
            </w:tcBorders>
            <w:tcW w:w="3114"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Інформація щодо часу прийому суб’єктів звернень суб’єктом надання адміністративної послуги  </w:t>
            </w:r>
            <w:r/>
          </w:p>
        </w:tc>
        <w:tc>
          <w:tcPr>
            <w:shd w:val="clear" w:fill="auto" w:color="auto"/>
            <w:tcBorders>
              <w:left w:val="single" w:color="000000" w:sz="4" w:space="0"/>
              <w:top w:val="single" w:color="000000" w:sz="4" w:space="0"/>
              <w:right w:val="single" w:color="000000" w:sz="4" w:space="0"/>
              <w:bottom w:val="single" w:color="000000" w:sz="4" w:space="0"/>
            </w:tcBorders>
            <w:tcW w:w="5954" w:type="dxa"/>
            <w:textDirection w:val="lrTb"/>
            <w:noWrap w:val="false"/>
          </w:tcPr>
          <w:p>
            <w:pPr>
              <w:pStyle w:val="899"/>
              <w:spacing w:after="0" w:afterAutospacing="0" w:before="0" w:beforeAutospacing="0"/>
              <w:rPr>
                <w:lang w:val="uk-UA"/>
              </w:rPr>
            </w:pPr>
            <w:r>
              <w:rPr>
                <w:lang w:val="uk-UA"/>
              </w:rPr>
              <w:t xml:space="preserve">Відділ «Центр надання адміністративних послуг» Менської міської ради</w:t>
            </w:r>
            <w:r/>
          </w:p>
          <w:p>
            <w:pPr>
              <w:pStyle w:val="899"/>
              <w:spacing w:after="0" w:afterAutospacing="0" w:before="0" w:beforeAutospacing="0"/>
              <w:rPr>
                <w:lang w:val="uk-UA"/>
              </w:rPr>
            </w:pPr>
            <w:r>
              <w:rPr>
                <w:lang w:val="uk-UA"/>
              </w:rPr>
              <w:t xml:space="preserve">Понеділок-середа      з 8:30 до 16:30</w:t>
            </w:r>
            <w:r>
              <w:rPr>
                <w:lang w:val="uk-UA"/>
              </w:rPr>
              <w:br/>
              <w:t xml:space="preserve">Четвер                        з 8:30 до 20:00</w:t>
            </w:r>
            <w:r>
              <w:rPr>
                <w:lang w:val="uk-UA"/>
              </w:rPr>
              <w:br/>
              <w:t xml:space="preserve">П’ятниця-субота       з 8:30 до 15:30</w:t>
            </w:r>
            <w:r>
              <w:rPr>
                <w:lang w:val="uk-UA"/>
              </w:rPr>
              <w:br/>
              <w:t xml:space="preserve">Вихідний день                 неділя</w:t>
            </w:r>
            <w:r/>
          </w:p>
          <w:p>
            <w:pPr>
              <w:pStyle w:val="899"/>
              <w:spacing w:after="0" w:afterAutospacing="0" w:before="0" w:beforeAutospacing="0"/>
              <w:rPr>
                <w:lang w:val="uk-UA"/>
              </w:rPr>
            </w:pPr>
            <w:r>
              <w:rPr>
                <w:lang w:val="uk-UA"/>
              </w:rPr>
              <w:t xml:space="preserve">ВРМ відділу «Центр надання адміністративних послуг», старости в </w:t>
            </w:r>
            <w:r>
              <w:rPr>
                <w:lang w:val="uk-UA"/>
              </w:rPr>
              <w:t xml:space="preserve">старостинських</w:t>
            </w:r>
            <w:r>
              <w:rPr>
                <w:lang w:val="uk-UA"/>
              </w:rPr>
              <w:t xml:space="preserve"> округах Менської міської територіальної громади</w:t>
            </w:r>
            <w:r/>
          </w:p>
          <w:p>
            <w:pPr>
              <w:pStyle w:val="899"/>
              <w:spacing w:after="0" w:afterAutospacing="0" w:before="0" w:beforeAutospacing="0"/>
              <w:rPr>
                <w:lang w:val="uk-UA"/>
              </w:rPr>
            </w:pPr>
            <w:r>
              <w:rPr>
                <w:lang w:val="uk-UA"/>
              </w:rPr>
              <w:t xml:space="preserve">Понеділок-п’ятниця: з 8:00 до 17:00</w:t>
            </w:r>
            <w:r/>
          </w:p>
          <w:p>
            <w:pPr>
              <w:pStyle w:val="899"/>
              <w:spacing w:after="0" w:afterAutospacing="0" w:before="0" w:beforeAutospacing="0"/>
              <w:rPr>
                <w:lang w:val="uk-UA"/>
              </w:rPr>
            </w:pPr>
            <w:r>
              <w:rPr>
                <w:lang w:val="uk-UA"/>
              </w:rPr>
              <w:t xml:space="preserve">Вихідні                          субота, неділя   </w:t>
            </w:r>
            <w:r/>
          </w:p>
        </w:tc>
      </w:tr>
      <w:tr>
        <w:trPr/>
        <w:tc>
          <w:tcPr>
            <w:shd w:val="clear" w:fill="auto" w:color="auto"/>
            <w:tcBorders>
              <w:left w:val="single" w:color="000000" w:sz="4" w:space="0"/>
              <w:top w:val="single" w:color="000000" w:sz="4" w:space="0"/>
              <w:bottom w:val="single" w:color="000000" w:sz="4" w:space="0"/>
            </w:tcBorders>
            <w:tcW w:w="572" w:type="dxa"/>
            <w:textDirection w:val="lrTb"/>
            <w:noWrap w:val="false"/>
          </w:tcPr>
          <w:p>
            <w:pPr>
              <w:jc w:val="center"/>
              <w:spacing w:lineRule="auto" w:line="240" w:after="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3.</w:t>
            </w:r>
            <w:r/>
          </w:p>
        </w:tc>
        <w:tc>
          <w:tcPr>
            <w:shd w:val="clear" w:fill="auto" w:color="auto"/>
            <w:tcBorders>
              <w:left w:val="single" w:color="000000" w:sz="4" w:space="0"/>
              <w:top w:val="single" w:color="000000" w:sz="4" w:space="0"/>
              <w:bottom w:val="single" w:color="000000" w:sz="4" w:space="0"/>
            </w:tcBorders>
            <w:tcW w:w="3114" w:type="dxa"/>
            <w:textDirection w:val="lrTb"/>
            <w:noWrap w:val="false"/>
          </w:tcPr>
          <w:p>
            <w:pPr>
              <w:jc w:val="center"/>
              <w:spacing w:lineRule="auto" w:line="240" w:after="0"/>
              <w:rPr>
                <w:rFonts w:ascii="Times New Roman" w:hAnsi="Times New Roman" w:cs="Times New Roman"/>
                <w:b/>
                <w:sz w:val="24"/>
                <w:szCs w:val="24"/>
              </w:rPr>
            </w:pPr>
            <w:r>
              <w:rPr>
                <w:rFonts w:ascii="Times New Roman" w:hAnsi="Times New Roman" w:cs="Times New Roman"/>
                <w:sz w:val="24"/>
                <w:szCs w:val="24"/>
                <w:lang w:eastAsia="ru-RU"/>
              </w:rPr>
              <w:t xml:space="preserve">Телефон/факс (довідки), адреса електронної пошти та веб-сайт центру надання адміністративних послуг</w:t>
            </w:r>
            <w:r/>
          </w:p>
        </w:tc>
        <w:tc>
          <w:tcPr>
            <w:shd w:val="clear" w:fill="auto" w:color="auto"/>
            <w:tcBorders>
              <w:left w:val="single" w:color="000000" w:sz="4" w:space="0"/>
              <w:top w:val="single" w:color="000000" w:sz="4" w:space="0"/>
              <w:right w:val="single" w:color="000000" w:sz="4" w:space="0"/>
              <w:bottom w:val="single" w:color="000000" w:sz="4" w:space="0"/>
            </w:tcBorders>
            <w:tcW w:w="5954" w:type="dxa"/>
            <w:textDirection w:val="lrTb"/>
            <w:noWrap w:val="false"/>
          </w:tcPr>
          <w:p>
            <w:pPr>
              <w:pStyle w:val="899"/>
              <w:spacing w:after="0" w:afterAutospacing="0"/>
              <w:rPr>
                <w:lang w:val="uk-UA"/>
              </w:rPr>
            </w:pPr>
            <w:r>
              <w:rPr>
                <w:bCs/>
                <w:lang w:val="uk-UA"/>
              </w:rPr>
              <w:t xml:space="preserve">Тел</w:t>
            </w:r>
            <w:r>
              <w:rPr>
                <w:bCs/>
                <w:lang w:val="uk-UA"/>
              </w:rPr>
              <w:t xml:space="preserve">./факс:</w:t>
            </w:r>
            <w:r>
              <w:rPr>
                <w:lang w:val="uk-UA"/>
              </w:rPr>
              <w:t xml:space="preserve"> (04644) 2-16-81, (093)3836292</w:t>
            </w:r>
            <w:r/>
          </w:p>
          <w:p>
            <w:pPr>
              <w:pStyle w:val="901"/>
              <w:rPr>
                <w:rFonts w:ascii="Times New Roman" w:hAnsi="Times New Roman"/>
                <w:iCs/>
                <w:sz w:val="24"/>
                <w:szCs w:val="24"/>
                <w:lang w:val="uk-UA"/>
              </w:rPr>
            </w:pPr>
            <w:r>
              <w:rPr>
                <w:rFonts w:ascii="Times New Roman" w:hAnsi="Times New Roman"/>
                <w:iCs/>
                <w:sz w:val="24"/>
                <w:szCs w:val="24"/>
                <w:lang w:val="uk-UA"/>
              </w:rPr>
              <w:t xml:space="preserve">e-mail:</w:t>
            </w:r>
            <w:hyperlink r:id="rId22" w:tooltip="mailto:cnapradamena@cg.gov.ua" w:history="1">
              <w:r>
                <w:rPr>
                  <w:rStyle w:val="900"/>
                  <w:rFonts w:ascii="Times New Roman" w:hAnsi="Times New Roman"/>
                  <w:iCs/>
                  <w:sz w:val="24"/>
                  <w:szCs w:val="24"/>
                  <w:lang w:val="uk-UA"/>
                </w:rPr>
                <w:t xml:space="preserve">cnapradamena@cg.gov.ua</w:t>
              </w:r>
            </w:hyperlink>
            <w:r/>
            <w:r/>
          </w:p>
          <w:p>
            <w:pPr>
              <w:pStyle w:val="901"/>
              <w:rPr>
                <w:rFonts w:ascii="Times New Roman" w:hAnsi="Times New Roman"/>
                <w:b/>
                <w:sz w:val="24"/>
                <w:szCs w:val="24"/>
                <w:lang w:val="uk-UA" w:eastAsia="ru-RU"/>
              </w:rPr>
            </w:pPr>
            <w:r>
              <w:rPr>
                <w:rFonts w:ascii="Times New Roman" w:hAnsi="Times New Roman"/>
                <w:iCs/>
                <w:sz w:val="24"/>
                <w:szCs w:val="24"/>
                <w:lang w:val="uk-UA"/>
              </w:rPr>
              <w:t xml:space="preserve">Веб-сайт: </w:t>
            </w:r>
            <w:hyperlink r:id="rId23" w:tooltip="http://mena.cg.gov.ua/" w:history="1">
              <w:r>
                <w:rPr>
                  <w:rStyle w:val="900"/>
                  <w:rFonts w:ascii="Times New Roman" w:hAnsi="Times New Roman"/>
                  <w:iCs/>
                  <w:sz w:val="24"/>
                  <w:szCs w:val="24"/>
                  <w:lang w:val="uk-UA"/>
                </w:rPr>
                <w:t xml:space="preserve">http://mena.cg.gov.ua/</w:t>
              </w:r>
            </w:hyperlink>
            <w:r/>
            <w:bookmarkEnd w:id="8"/>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640" w:type="dxa"/>
            <w:vAlign w:val="center"/>
            <w:textDirection w:val="lrTb"/>
            <w:noWrap w:val="false"/>
          </w:tcPr>
          <w:p>
            <w:pPr>
              <w:jc w:val="center"/>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4"/>
                <w:szCs w:val="24"/>
                <w:lang w:eastAsia="ru-RU"/>
              </w:rPr>
              <w:t xml:space="preserve">Нормативні акти, якими регламентується порядок та умови надання адміністративної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4"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Закони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4" w:type="dxa"/>
            <w:textDirection w:val="lrTb"/>
            <w:noWrap w:val="false"/>
          </w:tcPr>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Закон України «Про свободу пересування та вільний вибір місця проживання в Україні».</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Закон України «Про адміністративні послуги»</w:t>
            </w:r>
            <w:r/>
          </w:p>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Закон України «Про надання публічних (електронних послуг) щодо декларування та реєстрації місця проживання в Україні»</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sz w:val="24"/>
                <w:szCs w:val="24"/>
                <w:lang w:eastAsia="ru-RU"/>
              </w:rPr>
              <w:t xml:space="preserve">5.</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4"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Акти Кабінету Міністрів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4"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Постанова КМУ від 0</w:t>
            </w:r>
            <w:r>
              <w:rPr>
                <w:rFonts w:ascii="Times New Roman" w:hAnsi="Times New Roman" w:cs="Times New Roman" w:eastAsia="Times New Roman"/>
                <w:color w:val="000000"/>
                <w:sz w:val="24"/>
                <w:szCs w:val="24"/>
                <w:lang w:eastAsia="ru-RU"/>
              </w:rPr>
              <w:t xml:space="preserve">7</w:t>
            </w:r>
            <w:r>
              <w:rPr>
                <w:rFonts w:ascii="Times New Roman" w:hAnsi="Times New Roman" w:cs="Times New Roman" w:eastAsia="Times New Roman"/>
                <w:color w:val="000000"/>
                <w:sz w:val="24"/>
                <w:szCs w:val="24"/>
                <w:lang w:eastAsia="ru-RU"/>
              </w:rPr>
              <w:t xml:space="preserve">.0</w:t>
            </w:r>
            <w:r>
              <w:rPr>
                <w:rFonts w:ascii="Times New Roman" w:hAnsi="Times New Roman" w:cs="Times New Roman" w:eastAsia="Times New Roman"/>
                <w:color w:val="000000"/>
                <w:sz w:val="24"/>
                <w:szCs w:val="24"/>
                <w:lang w:eastAsia="ru-RU"/>
              </w:rPr>
              <w:t xml:space="preserve">2</w:t>
            </w:r>
            <w:r>
              <w:rPr>
                <w:rFonts w:ascii="Times New Roman" w:hAnsi="Times New Roman" w:cs="Times New Roman" w:eastAsia="Times New Roman"/>
                <w:color w:val="000000"/>
                <w:sz w:val="24"/>
                <w:szCs w:val="24"/>
                <w:lang w:eastAsia="ru-RU"/>
              </w:rPr>
              <w:t xml:space="preserve">.20</w:t>
            </w:r>
            <w:r>
              <w:rPr>
                <w:rFonts w:ascii="Times New Roman" w:hAnsi="Times New Roman" w:cs="Times New Roman" w:eastAsia="Times New Roman"/>
                <w:color w:val="000000"/>
                <w:sz w:val="24"/>
                <w:szCs w:val="24"/>
                <w:lang w:eastAsia="ru-RU"/>
              </w:rPr>
              <w:t xml:space="preserve">22</w:t>
            </w:r>
            <w:r>
              <w:rPr>
                <w:rFonts w:ascii="Times New Roman" w:hAnsi="Times New Roman" w:cs="Times New Roman" w:eastAsia="Times New Roman"/>
                <w:color w:val="000000"/>
                <w:sz w:val="24"/>
                <w:szCs w:val="24"/>
                <w:lang w:eastAsia="ru-RU"/>
              </w:rPr>
              <w:t xml:space="preserve"> № 2</w:t>
            </w:r>
            <w:r>
              <w:rPr>
                <w:rFonts w:ascii="Times New Roman" w:hAnsi="Times New Roman" w:cs="Times New Roman" w:eastAsia="Times New Roman"/>
                <w:color w:val="000000"/>
                <w:sz w:val="24"/>
                <w:szCs w:val="24"/>
                <w:lang w:eastAsia="ru-RU"/>
              </w:rPr>
              <w:t xml:space="preserve">65</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Деякі питання декларування і реєстрації місця проживання та ведення реєстрів територіальних громад</w:t>
            </w:r>
            <w:r>
              <w:rPr>
                <w:rFonts w:ascii="Times New Roman" w:hAnsi="Times New Roman" w:cs="Times New Roman" w:eastAsia="Times New Roman"/>
                <w:color w:val="000000"/>
                <w:sz w:val="24"/>
                <w:szCs w:val="24"/>
                <w:lang w:eastAsia="ru-RU"/>
              </w:rPr>
              <w:t xml:space="preserve">»</w:t>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9640"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Умови отримання адміністративної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sz w:val="24"/>
                <w:szCs w:val="24"/>
                <w:lang w:eastAsia="ru-RU"/>
              </w:rPr>
              <w:t xml:space="preserve">6</w:t>
            </w:r>
            <w:r>
              <w:rPr>
                <w:rFonts w:ascii="Times New Roman" w:hAnsi="Times New Roman" w:cs="Times New Roman" w:eastAsia="Times New Roman"/>
                <w:b/>
                <w:bCs/>
                <w:sz w:val="24"/>
                <w:szCs w:val="24"/>
                <w:lang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4"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Підстава для одержання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4"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w:t>
            </w:r>
            <w:r>
              <w:rPr>
                <w:rFonts w:ascii="Times New Roman" w:hAnsi="Times New Roman" w:cs="Times New Roman" w:eastAsia="Times New Roman"/>
                <w:color w:val="000000"/>
                <w:sz w:val="24"/>
                <w:szCs w:val="24"/>
                <w:lang w:eastAsia="ru-RU"/>
              </w:rPr>
              <w:t xml:space="preserve">аява фізичної особи/законного представника/ представника на підставі довіреності, посвідченої в установленому законом порядку, за встановленою формою, необхідні документи та оплата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sz w:val="24"/>
                <w:szCs w:val="24"/>
                <w:lang w:eastAsia="ru-RU"/>
              </w:rPr>
              <w:t xml:space="preserve">7</w:t>
            </w:r>
            <w:r>
              <w:rPr>
                <w:rFonts w:ascii="Times New Roman" w:hAnsi="Times New Roman" w:cs="Times New Roman" w:eastAsia="Times New Roman"/>
                <w:b/>
                <w:bCs/>
                <w:sz w:val="24"/>
                <w:szCs w:val="24"/>
                <w:lang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4"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Вичерпний перелік документів необхідних для отримання </w:t>
            </w:r>
            <w:r>
              <w:rPr>
                <w:rFonts w:ascii="Times New Roman" w:hAnsi="Times New Roman" w:cs="Times New Roman" w:eastAsia="Times New Roman"/>
                <w:color w:val="000000"/>
                <w:sz w:val="24"/>
                <w:szCs w:val="24"/>
                <w:lang w:eastAsia="ru-RU"/>
              </w:rPr>
              <w:t xml:space="preserve">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4"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1.Заява (формується та роздруковується працівником центру</w:t>
            </w:r>
            <w:r>
              <w:rPr>
                <w:rFonts w:ascii="Times New Roman" w:hAnsi="Times New Roman" w:cs="Times New Roman" w:eastAsia="Times New Roman"/>
                <w:color w:val="000000"/>
                <w:sz w:val="24"/>
                <w:szCs w:val="24"/>
                <w:lang w:eastAsia="ru-RU"/>
              </w:rPr>
              <w:t xml:space="preserve">)</w:t>
            </w:r>
            <w:r>
              <w:rPr>
                <w:rFonts w:ascii="Times New Roman" w:hAnsi="Times New Roman" w:cs="Times New Roman" w:eastAsia="Times New Roman"/>
                <w:color w:val="000000"/>
                <w:sz w:val="24"/>
                <w:szCs w:val="24"/>
                <w:lang w:eastAsia="ru-RU"/>
              </w:rPr>
              <w:t xml:space="preserve">;</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2</w:t>
            </w:r>
            <w:r>
              <w:rPr>
                <w:rFonts w:ascii="Times New Roman" w:hAnsi="Times New Roman" w:cs="Times New Roman" w:eastAsia="Times New Roman"/>
                <w:color w:val="000000"/>
                <w:sz w:val="24"/>
                <w:szCs w:val="24"/>
                <w:lang w:eastAsia="ru-RU"/>
              </w:rPr>
              <w:t xml:space="preserve">.</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П</w:t>
            </w:r>
            <w:r>
              <w:rPr>
                <w:rFonts w:ascii="Times New Roman" w:hAnsi="Times New Roman" w:cs="Times New Roman" w:eastAsia="Times New Roman"/>
                <w:color w:val="000000"/>
                <w:sz w:val="24"/>
                <w:szCs w:val="24"/>
                <w:lang w:eastAsia="ru-RU"/>
              </w:rPr>
              <w:t xml:space="preserve">аспортний документ особи або довідку про звернення за захистом в Україні;</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3. Д</w:t>
            </w:r>
            <w:r>
              <w:rPr>
                <w:rFonts w:ascii="Times New Roman" w:hAnsi="Times New Roman" w:cs="Times New Roman" w:eastAsia="Times New Roman"/>
                <w:color w:val="000000"/>
                <w:sz w:val="24"/>
                <w:szCs w:val="24"/>
                <w:lang w:eastAsia="ru-RU"/>
              </w:rPr>
              <w:t xml:space="preserve">окумент про реєстрацію народження, виданий компетентним органом іноземної держави і легалізований у встановленому порядку, якщо інше не передбачено міжнародним договором України, згода на обов’язковість якого надана Верховною Радою України;</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4.</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Д</w:t>
            </w:r>
            <w:r>
              <w:rPr>
                <w:rFonts w:ascii="Times New Roman" w:hAnsi="Times New Roman" w:cs="Times New Roman" w:eastAsia="Times New Roman"/>
                <w:color w:val="000000"/>
                <w:sz w:val="24"/>
                <w:szCs w:val="24"/>
                <w:lang w:eastAsia="ru-RU"/>
              </w:rPr>
              <w:t xml:space="preserve">окументи, що підтверджують:</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право на перебування в житлі, зокрема свідоцтво про право власності, ордер, договір оренди (найму, піднайму), договір найму житла у гуртожитку (для студентів), рішення суду, яке набрало законної сили, про надання осо</w:t>
            </w:r>
            <w:r>
              <w:rPr>
                <w:rFonts w:ascii="Times New Roman" w:hAnsi="Times New Roman" w:cs="Times New Roman" w:eastAsia="Times New Roman"/>
                <w:color w:val="000000"/>
                <w:sz w:val="24"/>
                <w:szCs w:val="24"/>
                <w:lang w:eastAsia="ru-RU"/>
              </w:rPr>
              <w:t xml:space="preserve">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w:t>
            </w:r>
            <w:r>
              <w:rPr>
                <w:rFonts w:ascii="Times New Roman" w:hAnsi="Times New Roman" w:cs="Times New Roman" w:eastAsia="Times New Roman"/>
                <w:color w:val="000000"/>
                <w:sz w:val="24"/>
                <w:szCs w:val="24"/>
                <w:lang w:eastAsia="ru-RU"/>
              </w:rPr>
              <w:t xml:space="preserve">я місця перебування особи здійснюється за згодою власника (співвласників) житла, наймача та членів його сім’ї, уповноваженої особи житла (зазначені документи та згода не вимагаються під час реєстрації місця перебування малолітніх та неповнолітніх дітей за </w:t>
            </w:r>
            <w:r>
              <w:rPr>
                <w:rFonts w:ascii="Times New Roman" w:hAnsi="Times New Roman" w:cs="Times New Roman" w:eastAsia="Times New Roman"/>
                <w:color w:val="000000"/>
                <w:sz w:val="24"/>
                <w:szCs w:val="24"/>
                <w:lang w:eastAsia="ru-RU"/>
              </w:rPr>
              <w:t xml:space="preserve">адресою</w:t>
            </w:r>
            <w:r>
              <w:rPr>
                <w:rFonts w:ascii="Times New Roman" w:hAnsi="Times New Roman" w:cs="Times New Roman" w:eastAsia="Times New Roman"/>
                <w:color w:val="000000"/>
                <w:sz w:val="24"/>
                <w:szCs w:val="24"/>
                <w:lang w:eastAsia="ru-RU"/>
              </w:rPr>
              <w:t xml:space="preserve"> задекларованого/зареєстрованого місця перебування батьків або законних представників (представників), або одного з них;</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право на перебування або взяття на облік у спеціалізованій соціальній установі, іншого надавача соціальних послуг</w:t>
            </w:r>
            <w:r>
              <w:rPr>
                <w:rFonts w:ascii="Times New Roman" w:hAnsi="Times New Roman" w:cs="Times New Roman" w:eastAsia="Times New Roman"/>
                <w:color w:val="000000"/>
                <w:sz w:val="24"/>
                <w:szCs w:val="24"/>
                <w:lang w:eastAsia="ru-RU"/>
              </w:rPr>
              <w:t xml:space="preserve"> з проживанням (довідка про прийняття на обслуговування в спеціалізованій соціальній установі, іншого надавача соціальних послуг з проживанням за формою згідно з додатком 4, копія посвідчення про взяття на облік бездомної особи, форма якого затверджується </w:t>
            </w:r>
            <w:r>
              <w:rPr>
                <w:rFonts w:ascii="Times New Roman" w:hAnsi="Times New Roman" w:cs="Times New Roman" w:eastAsia="Times New Roman"/>
                <w:color w:val="000000"/>
                <w:sz w:val="24"/>
                <w:szCs w:val="24"/>
                <w:lang w:eastAsia="ru-RU"/>
              </w:rPr>
              <w:t xml:space="preserve">Мінсоцполітики</w:t>
            </w:r>
            <w:r>
              <w:rPr>
                <w:rFonts w:ascii="Times New Roman" w:hAnsi="Times New Roman" w:cs="Times New Roman" w:eastAsia="Times New Roman"/>
                <w:color w:val="000000"/>
                <w:sz w:val="24"/>
                <w:szCs w:val="24"/>
                <w:lang w:eastAsia="ru-RU"/>
              </w:rPr>
              <w:t xml:space="preserve"> (для осіб, які перебувають на обліку у таких установах або закладах);</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5.</w:t>
            </w:r>
            <w:r>
              <w:rPr>
                <w:rFonts w:ascii="Times New Roman" w:hAnsi="Times New Roman" w:cs="Times New Roman" w:eastAsia="Times New Roman"/>
                <w:color w:val="000000"/>
                <w:sz w:val="24"/>
                <w:szCs w:val="24"/>
                <w:lang w:eastAsia="ru-RU"/>
              </w:rPr>
              <w:t xml:space="preserve"> У разі подання заяви законним представником (представником) особи, крім зазначених у пункті 35 цього Порядку документів, додатково подаються:</w:t>
            </w:r>
            <w:r/>
          </w:p>
          <w:p>
            <w:pPr>
              <w:jc w:val="both"/>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1) документ, що посвідчує особу законного представника (представника);</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2) документ, що підтверджує повноваження особи як представника, крім випадків, коли заява подається законним представником малолітньої дитини.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8</w:t>
            </w:r>
            <w:r>
              <w:rPr>
                <w:rFonts w:ascii="Times New Roman" w:hAnsi="Times New Roman" w:cs="Times New Roman" w:eastAsia="Times New Roman"/>
                <w:b/>
                <w:bCs/>
                <w:color w:val="000000"/>
                <w:sz w:val="24"/>
                <w:szCs w:val="24"/>
                <w:lang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4"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Порядок та спосіб подання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4"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sz w:val="24"/>
                <w:szCs w:val="24"/>
                <w:lang w:eastAsia="ru-RU"/>
              </w:rPr>
              <w:t xml:space="preserve">9</w:t>
            </w:r>
            <w:r>
              <w:rPr>
                <w:rFonts w:ascii="Times New Roman" w:hAnsi="Times New Roman" w:cs="Times New Roman" w:eastAsia="Times New Roman"/>
                <w:b/>
                <w:bCs/>
                <w:sz w:val="24"/>
                <w:szCs w:val="24"/>
                <w:lang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4" w:type="dxa"/>
            <w:textDirection w:val="lrTb"/>
            <w:noWrap w:val="false"/>
          </w:tcPr>
          <w:p>
            <w:pPr>
              <w:jc w:val="center"/>
              <w:spacing w:lineRule="auto" w:line="240" w:after="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Платність (безоплатність)</w:t>
            </w:r>
            <w:r/>
          </w:p>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4"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Адміністративна послуга б</w:t>
            </w:r>
            <w:r>
              <w:rPr>
                <w:rFonts w:ascii="Times New Roman" w:hAnsi="Times New Roman" w:cs="Times New Roman" w:eastAsia="Times New Roman"/>
                <w:color w:val="000000"/>
                <w:sz w:val="24"/>
                <w:szCs w:val="24"/>
                <w:lang w:eastAsia="ru-RU"/>
              </w:rPr>
              <w:t xml:space="preserve">езоплатна</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0</w:t>
            </w:r>
            <w:r>
              <w:rPr>
                <w:rFonts w:ascii="Times New Roman" w:hAnsi="Times New Roman" w:cs="Times New Roman" w:eastAsia="Times New Roman"/>
                <w:b/>
                <w:bCs/>
                <w:color w:val="000000"/>
                <w:sz w:val="24"/>
                <w:szCs w:val="24"/>
                <w:lang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4"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Строк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4" w:type="dxa"/>
            <w:textDirection w:val="lrTb"/>
            <w:noWrap w:val="false"/>
          </w:tcPr>
          <w:p>
            <w:pPr>
              <w:jc w:val="both"/>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У день безпосереднього звернення особи чи в день подання особою або її представником документів.</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4"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Перелік підстав відмови у наданні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4" w:type="dxa"/>
            <w:textDirection w:val="lrTb"/>
            <w:noWrap w:val="false"/>
          </w:tcPr>
          <w:p>
            <w:pPr>
              <w:jc w:val="both"/>
              <w:spacing w:lineRule="auto" w:line="240" w:after="0"/>
              <w:tabs>
                <w:tab w:val="left" w:pos="283"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1</w:t>
            </w:r>
            <w:r>
              <w:rPr>
                <w:rFonts w:ascii="Times New Roman" w:hAnsi="Times New Roman" w:cs="Times New Roman" w:eastAsia="Times New Roman"/>
                <w:color w:val="000000"/>
                <w:sz w:val="24"/>
                <w:szCs w:val="24"/>
                <w:lang w:eastAsia="ru-RU"/>
              </w:rPr>
              <w:t xml:space="preserve">.</w:t>
            </w:r>
            <w:r>
              <w:rPr>
                <w:rFonts w:ascii="Times New Roman" w:hAnsi="Times New Roman" w:cs="Times New Roman" w:eastAsia="Times New Roman"/>
                <w:color w:val="000000"/>
                <w:sz w:val="24"/>
                <w:szCs w:val="24"/>
                <w:lang w:eastAsia="ru-RU"/>
              </w:rPr>
              <w:tab/>
              <w:t xml:space="preserve">Відомості Державного реєстру речових прав на нерухоме майно не відповідають відомостям, зазначеним у поданих особою документах або даних;</w:t>
            </w:r>
            <w:r/>
          </w:p>
          <w:p>
            <w:pPr>
              <w:jc w:val="both"/>
              <w:spacing w:lineRule="auto" w:line="240" w:after="0"/>
              <w:tabs>
                <w:tab w:val="left" w:pos="283"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2</w:t>
            </w:r>
            <w:r>
              <w:rPr>
                <w:rFonts w:ascii="Times New Roman" w:hAnsi="Times New Roman" w:cs="Times New Roman" w:eastAsia="Times New Roman"/>
                <w:color w:val="000000"/>
                <w:sz w:val="24"/>
                <w:szCs w:val="24"/>
                <w:lang w:eastAsia="ru-RU"/>
              </w:rPr>
              <w:t xml:space="preserve">.</w:t>
            </w:r>
            <w:r>
              <w:rPr>
                <w:rFonts w:ascii="Times New Roman" w:hAnsi="Times New Roman" w:cs="Times New Roman" w:eastAsia="Times New Roman"/>
                <w:color w:val="000000"/>
                <w:sz w:val="24"/>
                <w:szCs w:val="24"/>
                <w:lang w:eastAsia="ru-RU"/>
              </w:rPr>
              <w:tab/>
              <w:t xml:space="preserve">Особа не подала або подала не в повному обсязі необхідні документи або відомості;</w:t>
            </w:r>
            <w:r/>
          </w:p>
          <w:p>
            <w:pPr>
              <w:jc w:val="both"/>
              <w:spacing w:lineRule="auto" w:line="240" w:after="0"/>
              <w:tabs>
                <w:tab w:val="left" w:pos="283"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3</w:t>
            </w:r>
            <w:r>
              <w:rPr>
                <w:rFonts w:ascii="Times New Roman" w:hAnsi="Times New Roman" w:cs="Times New Roman" w:eastAsia="Times New Roman"/>
                <w:color w:val="000000"/>
                <w:sz w:val="24"/>
                <w:szCs w:val="24"/>
                <w:lang w:eastAsia="ru-RU"/>
              </w:rPr>
              <w:t xml:space="preserve">.</w:t>
            </w:r>
            <w:r>
              <w:rPr>
                <w:rFonts w:ascii="Times New Roman" w:hAnsi="Times New Roman" w:cs="Times New Roman" w:eastAsia="Times New Roman"/>
                <w:color w:val="000000"/>
                <w:sz w:val="24"/>
                <w:szCs w:val="24"/>
                <w:lang w:eastAsia="ru-RU"/>
              </w:rPr>
              <w:tab/>
              <w:t xml:space="preserve">У поданих особою документах або відомостях містяться</w:t>
            </w:r>
            <w:r>
              <w:rPr>
                <w:rFonts w:ascii="Times New Roman" w:hAnsi="Times New Roman" w:cs="Times New Roman" w:eastAsia="Times New Roman"/>
                <w:color w:val="000000"/>
                <w:sz w:val="24"/>
                <w:szCs w:val="24"/>
                <w:lang w:eastAsia="ru-RU"/>
              </w:rPr>
              <w:t xml:space="preserve"> недостовірні відомості або подані документи є недійсними (крім випадку, передбаченого пунктом 53 цього Порядку), або строк дії паспортного документа іноземця чи особи без громадянства, які на законних підставах проживають на території України, закінчився;</w:t>
            </w:r>
            <w:r/>
          </w:p>
          <w:p>
            <w:pPr>
              <w:jc w:val="both"/>
              <w:spacing w:lineRule="auto" w:line="240" w:after="0"/>
              <w:tabs>
                <w:tab w:val="left" w:pos="283"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4</w:t>
            </w:r>
            <w:r>
              <w:rPr>
                <w:rFonts w:ascii="Times New Roman" w:hAnsi="Times New Roman" w:cs="Times New Roman" w:eastAsia="Times New Roman"/>
                <w:color w:val="000000"/>
                <w:sz w:val="24"/>
                <w:szCs w:val="24"/>
                <w:lang w:eastAsia="ru-RU"/>
              </w:rPr>
              <w:t xml:space="preserve">.</w:t>
            </w:r>
            <w:r>
              <w:rPr>
                <w:rFonts w:ascii="Times New Roman" w:hAnsi="Times New Roman" w:cs="Times New Roman" w:eastAsia="Times New Roman"/>
                <w:color w:val="000000"/>
                <w:sz w:val="24"/>
                <w:szCs w:val="24"/>
                <w:lang w:eastAsia="ru-RU"/>
              </w:rPr>
              <w:tab/>
              <w:t xml:space="preserve">Звернулася дитина віком до 14 років або особа, не уповноважена на подання документів;</w:t>
            </w:r>
            <w:r/>
          </w:p>
          <w:p>
            <w:pPr>
              <w:jc w:val="both"/>
              <w:spacing w:lineRule="auto" w:line="240" w:after="0"/>
              <w:tabs>
                <w:tab w:val="left" w:pos="283"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5</w:t>
            </w:r>
            <w:r>
              <w:rPr>
                <w:rFonts w:ascii="Times New Roman" w:hAnsi="Times New Roman" w:cs="Times New Roman" w:eastAsia="Times New Roman"/>
                <w:color w:val="000000"/>
                <w:sz w:val="24"/>
                <w:szCs w:val="24"/>
                <w:lang w:eastAsia="ru-RU"/>
              </w:rPr>
              <w:t xml:space="preserve">.</w:t>
            </w:r>
            <w:r>
              <w:rPr>
                <w:rFonts w:ascii="Times New Roman" w:hAnsi="Times New Roman" w:cs="Times New Roman" w:eastAsia="Times New Roman"/>
                <w:color w:val="000000"/>
                <w:sz w:val="24"/>
                <w:szCs w:val="24"/>
                <w:lang w:eastAsia="ru-RU"/>
              </w:rPr>
              <w:tab/>
              <w:t xml:space="preserve">Житлу, в якому особа декларує або реєструє своє місце перебування, не присвоєна адреса у встановленому порядку;</w:t>
            </w:r>
            <w:r/>
          </w:p>
          <w:p>
            <w:pPr>
              <w:jc w:val="both"/>
              <w:spacing w:lineRule="auto" w:line="240" w:after="0"/>
              <w:tabs>
                <w:tab w:val="left" w:pos="283"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6</w:t>
            </w:r>
            <w:r>
              <w:rPr>
                <w:rFonts w:ascii="Times New Roman" w:hAnsi="Times New Roman" w:cs="Times New Roman" w:eastAsia="Times New Roman"/>
                <w:color w:val="000000"/>
                <w:sz w:val="24"/>
                <w:szCs w:val="24"/>
                <w:lang w:eastAsia="ru-RU"/>
              </w:rPr>
              <w:t xml:space="preserve">.</w:t>
            </w:r>
            <w:r>
              <w:rPr>
                <w:rFonts w:ascii="Times New Roman" w:hAnsi="Times New Roman" w:cs="Times New Roman" w:eastAsia="Times New Roman"/>
                <w:color w:val="000000"/>
                <w:sz w:val="24"/>
                <w:szCs w:val="24"/>
                <w:lang w:eastAsia="ru-RU"/>
              </w:rPr>
              <w:tab/>
              <w:t xml:space="preserve">За </w:t>
            </w:r>
            <w:r>
              <w:rPr>
                <w:rFonts w:ascii="Times New Roman" w:hAnsi="Times New Roman" w:cs="Times New Roman" w:eastAsia="Times New Roman"/>
                <w:color w:val="000000"/>
                <w:sz w:val="24"/>
                <w:szCs w:val="24"/>
                <w:lang w:eastAsia="ru-RU"/>
              </w:rPr>
              <w:t xml:space="preserve">адресою</w:t>
            </w:r>
            <w:r>
              <w:rPr>
                <w:rFonts w:ascii="Times New Roman" w:hAnsi="Times New Roman" w:cs="Times New Roman" w:eastAsia="Times New Roman"/>
                <w:color w:val="000000"/>
                <w:sz w:val="24"/>
                <w:szCs w:val="24"/>
                <w:lang w:eastAsia="ru-RU"/>
              </w:rPr>
              <w:t xml:space="preserve"> житла, в якому особа декларує або реєструє своє місце перебування, наявний об’єкт нерухомого майна, який не належить до житла;</w:t>
            </w:r>
            <w:r/>
          </w:p>
          <w:p>
            <w:pPr>
              <w:jc w:val="both"/>
              <w:spacing w:lineRule="auto" w:line="240" w:after="0"/>
              <w:tabs>
                <w:tab w:val="left" w:pos="283"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7</w:t>
            </w:r>
            <w:r>
              <w:rPr>
                <w:rFonts w:ascii="Times New Roman" w:hAnsi="Times New Roman" w:cs="Times New Roman" w:eastAsia="Times New Roman"/>
                <w:color w:val="000000"/>
                <w:sz w:val="24"/>
                <w:szCs w:val="24"/>
                <w:lang w:eastAsia="ru-RU"/>
              </w:rPr>
              <w:t xml:space="preserve">.</w:t>
            </w:r>
            <w:r>
              <w:rPr>
                <w:rFonts w:ascii="Times New Roman" w:hAnsi="Times New Roman" w:cs="Times New Roman" w:eastAsia="Times New Roman"/>
                <w:color w:val="000000"/>
                <w:sz w:val="24"/>
                <w:szCs w:val="24"/>
                <w:lang w:eastAsia="ru-RU"/>
              </w:rPr>
              <w:tab/>
              <w:t xml:space="preserve">Відомості реєстру територіальної громади щодо задекларованого/зареєстрованого місця</w:t>
            </w: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color w:val="000000"/>
                <w:sz w:val="24"/>
                <w:szCs w:val="24"/>
                <w:lang w:eastAsia="ru-RU"/>
              </w:rPr>
              <w:t xml:space="preserve">перебування батьків або інших законних представників дитини віком до 14 років не відповідають відомостям, зазначеним у декларації (заяві), поданій стосовно дитини;</w:t>
            </w:r>
            <w:r/>
          </w:p>
          <w:p>
            <w:pPr>
              <w:jc w:val="both"/>
              <w:spacing w:lineRule="auto" w:line="240" w:after="0"/>
              <w:tabs>
                <w:tab w:val="left" w:pos="283"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9</w:t>
            </w:r>
            <w:r>
              <w:rPr>
                <w:rFonts w:ascii="Times New Roman" w:hAnsi="Times New Roman" w:cs="Times New Roman" w:eastAsia="Times New Roman"/>
                <w:color w:val="000000"/>
                <w:sz w:val="24"/>
                <w:szCs w:val="24"/>
                <w:lang w:eastAsia="ru-RU"/>
              </w:rPr>
              <w:t xml:space="preserve">.</w:t>
            </w:r>
            <w:r>
              <w:rPr>
                <w:rFonts w:ascii="Times New Roman" w:hAnsi="Times New Roman" w:cs="Times New Roman" w:eastAsia="Times New Roman"/>
                <w:color w:val="000000"/>
                <w:sz w:val="24"/>
                <w:szCs w:val="24"/>
                <w:lang w:eastAsia="ru-RU"/>
              </w:rPr>
              <w:tab/>
              <w:t xml:space="preserve">Дані реєстру територіальної громади щодо задекларованого/зареєстрованого місця перебування батьків або інших законних представників дитини віком від 14 до 18 років не відповідають відомостям, зазначеним у декларації (заяві), поданій дитиною.</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72" w:type="dxa"/>
            <w:textDirection w:val="lrTb"/>
            <w:noWrap w:val="false"/>
          </w:tcPr>
          <w:p>
            <w:pPr>
              <w:jc w:val="center"/>
              <w:spacing w:lineRule="atLeast" w:line="0" w:after="0"/>
              <w:rPr>
                <w:rFonts w:ascii="Times New Roman" w:hAnsi="Times New Roman" w:cs="Times New Roman" w:eastAsia="Times New Roman"/>
                <w:b/>
                <w:bCs/>
                <w:sz w:val="24"/>
                <w:szCs w:val="24"/>
                <w:lang w:eastAsia="ru-RU"/>
              </w:rPr>
            </w:pPr>
            <w:r>
              <w:rPr>
                <w:rFonts w:ascii="Times New Roman" w:hAnsi="Times New Roman" w:cs="Times New Roman" w:eastAsia="Times New Roman"/>
                <w:b/>
                <w:bCs/>
                <w:color w:val="000000"/>
                <w:sz w:val="24"/>
                <w:szCs w:val="24"/>
                <w:lang w:eastAsia="ru-RU"/>
              </w:rPr>
              <w:t xml:space="preserve">1</w:t>
            </w:r>
            <w:r>
              <w:rPr>
                <w:rFonts w:ascii="Times New Roman" w:hAnsi="Times New Roman" w:cs="Times New Roman" w:eastAsia="Times New Roman"/>
                <w:b/>
                <w:bCs/>
                <w:color w:val="000000"/>
                <w:sz w:val="24"/>
                <w:szCs w:val="24"/>
                <w:lang w:eastAsia="ru-RU"/>
              </w:rPr>
              <w:t xml:space="preserve">2</w:t>
            </w:r>
            <w:r>
              <w:rPr>
                <w:rFonts w:ascii="Times New Roman" w:hAnsi="Times New Roman" w:cs="Times New Roman" w:eastAsia="Times New Roman"/>
                <w:b/>
                <w:bCs/>
                <w:color w:val="000000"/>
                <w:sz w:val="24"/>
                <w:szCs w:val="24"/>
                <w:lang w:eastAsia="ru-RU"/>
              </w:rPr>
              <w:t xml:space="preserve">.</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3114" w:type="dxa"/>
            <w:textDirection w:val="lrTb"/>
            <w:noWrap w:val="false"/>
          </w:tcPr>
          <w:p>
            <w:pPr>
              <w:jc w:val="center"/>
              <w:spacing w:lineRule="atLeast" w:line="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Результат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5954" w:type="dxa"/>
            <w:textDirection w:val="lrTb"/>
            <w:noWrap w:val="false"/>
          </w:tcPr>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Здійснення реєстрації місця п</w:t>
            </w:r>
            <w:r>
              <w:rPr>
                <w:rFonts w:ascii="Times New Roman" w:hAnsi="Times New Roman" w:cs="Times New Roman" w:eastAsia="Times New Roman"/>
                <w:color w:val="000000"/>
                <w:sz w:val="24"/>
                <w:szCs w:val="24"/>
                <w:lang w:eastAsia="ru-RU"/>
              </w:rPr>
              <w:t xml:space="preserve">еребування</w:t>
            </w:r>
            <w:r>
              <w:rPr>
                <w:rFonts w:ascii="Times New Roman" w:hAnsi="Times New Roman" w:cs="Times New Roman" w:eastAsia="Times New Roman"/>
                <w:color w:val="000000"/>
                <w:sz w:val="24"/>
                <w:szCs w:val="24"/>
                <w:lang w:eastAsia="ru-RU"/>
              </w:rPr>
              <w:t xml:space="preserve"> </w:t>
            </w:r>
            <w:r/>
          </w:p>
        </w:tc>
      </w:tr>
    </w:tbl>
    <w:p>
      <w:pPr>
        <w:rPr>
          <w:rFonts w:ascii="Times New Roman" w:hAnsi="Times New Roman" w:cs="Times New Roman"/>
          <w:sz w:val="24"/>
          <w:szCs w:val="24"/>
        </w:rPr>
      </w:pPr>
      <w:r>
        <w:rPr>
          <w:rFonts w:ascii="Times New Roman" w:hAnsi="Times New Roman" w:cs="Times New Roman"/>
          <w:sz w:val="24"/>
          <w:szCs w:val="24"/>
        </w:rPr>
      </w:r>
      <w:r/>
    </w:p>
    <w:p>
      <w:pPr>
        <w:pStyle w:val="893"/>
        <w:ind w:left="5670"/>
        <w:jc w:val="both"/>
        <w:spacing w:after="0" w:afterAutospacing="0" w:before="0" w:beforeAutospacing="0"/>
        <w:rPr>
          <w:color w:val="000000"/>
          <w:sz w:val="28"/>
          <w:szCs w:val="28"/>
          <w:lang w:val="ru-RU"/>
        </w:rPr>
      </w:pPr>
      <w:r>
        <w:rPr>
          <w:color w:val="000000"/>
          <w:sz w:val="28"/>
          <w:szCs w:val="28"/>
          <w:lang w:val="ru-RU"/>
        </w:rPr>
      </w:r>
      <w:r/>
    </w:p>
    <w:p>
      <w:pPr>
        <w:pStyle w:val="893"/>
        <w:ind w:left="-142" w:right="0" w:firstLine="0"/>
        <w:jc w:val="both"/>
        <w:spacing w:after="0" w:afterAutospacing="0" w:before="0" w:beforeAutospacing="0"/>
        <w:rPr>
          <w:color w:val="000000"/>
          <w:sz w:val="28"/>
          <w:szCs w:val="28"/>
          <w:highlight w:val="none"/>
        </w:rPr>
      </w:pPr>
      <w:r>
        <w:rPr>
          <w:color w:val="000000"/>
          <w:sz w:val="28"/>
          <w:szCs w:val="28"/>
        </w:rPr>
        <w:t xml:space="preserve">Начальник відділу “Центр надання</w:t>
      </w:r>
      <w:r/>
    </w:p>
    <w:p>
      <w:pPr>
        <w:pStyle w:val="893"/>
        <w:ind w:left="-142" w:right="0" w:firstLine="0"/>
        <w:jc w:val="both"/>
        <w:spacing w:after="0" w:afterAutospacing="0" w:before="0" w:beforeAutospacing="0"/>
        <w:rPr>
          <w:color w:val="000000"/>
          <w:sz w:val="28"/>
          <w:szCs w:val="28"/>
        </w:rPr>
      </w:pPr>
      <w:r>
        <w:rPr>
          <w:color w:val="000000"/>
          <w:sz w:val="28"/>
          <w:szCs w:val="28"/>
          <w:highlight w:val="none"/>
        </w:rPr>
        <w:t xml:space="preserve">адміністративних послуг”                                                               Валерій РАЧКОВ</w:t>
      </w:r>
      <w:r>
        <w:rPr>
          <w:color w:val="000000"/>
          <w:sz w:val="28"/>
          <w:szCs w:val="28"/>
          <w:highlight w:val="none"/>
        </w:rPr>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851" w:right="567" w:bottom="851"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Calibri">
    <w:panose1 w:val="020F050202020403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7"/>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7"/>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7"/>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751394071"/>
      <w:docPartObj>
        <w:docPartGallery w:val="Page Numbers (Top of Page)"/>
        <w:docPartUnique w:val="true"/>
      </w:docPartObj>
      <w:rPr>
        <w:rFonts w:ascii="Times New Roman" w:hAnsi="Times New Roman" w:cs="Times New Roman"/>
        <w:i/>
        <w:iCs/>
        <w:sz w:val="24"/>
        <w:szCs w:val="24"/>
      </w:rPr>
    </w:sdtPr>
    <w:sdtContent>
      <w:p>
        <w:pPr>
          <w:pStyle w:val="895"/>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PAGE   \* MERGEFORMAT</w:instrText>
        </w:r>
        <w:r>
          <w:rPr>
            <w:rFonts w:ascii="Times New Roman" w:hAnsi="Times New Roman" w:cs="Times New Roman"/>
            <w:i/>
            <w:iCs/>
            <w:sz w:val="24"/>
            <w:szCs w:val="24"/>
          </w:rPr>
          <w:fldChar w:fldCharType="separate"/>
        </w:r>
        <w:r>
          <w:rPr>
            <w:rFonts w:ascii="Times New Roman" w:hAnsi="Times New Roman" w:cs="Times New Roman"/>
            <w:i/>
            <w:iCs/>
            <w:sz w:val="24"/>
            <w:szCs w:val="24"/>
          </w:rPr>
          <w:t xml:space="preserve">2</w:t>
        </w:r>
        <w:r>
          <w:rPr>
            <w:rFonts w:ascii="Times New Roman" w:hAnsi="Times New Roman" w:cs="Times New Roman"/>
            <w:i/>
            <w:iCs/>
            <w:sz w:val="24"/>
            <w:szCs w:val="24"/>
          </w:rPr>
          <w:fldChar w:fldCharType="end"/>
        </w:r>
        <w:r>
          <w:rPr>
            <w:rFonts w:ascii="Times New Roman" w:hAnsi="Times New Roman" w:cs="Times New Roman"/>
            <w:i/>
            <w:iCs/>
            <w:sz w:val="24"/>
            <w:szCs w:val="24"/>
          </w:rPr>
          <w:t xml:space="preserve">                                        продовження додатка</w:t>
        </w:r>
        <w:r/>
      </w:p>
    </w:sdtContent>
  </w:sdt>
  <w:p>
    <w:pPr>
      <w:pStyle w:val="895"/>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5"/>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color w:val="00000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color w:val="00000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16">
    <w:name w:val="Heading 1"/>
    <w:basedOn w:val="889"/>
    <w:next w:val="889"/>
    <w:link w:val="717"/>
    <w:qFormat/>
    <w:uiPriority w:val="9"/>
    <w:rPr>
      <w:rFonts w:ascii="Arial" w:hAnsi="Arial" w:cs="Arial" w:eastAsia="Arial"/>
      <w:sz w:val="40"/>
      <w:szCs w:val="40"/>
    </w:rPr>
    <w:pPr>
      <w:keepLines/>
      <w:keepNext/>
      <w:spacing w:after="200" w:before="480"/>
      <w:outlineLvl w:val="0"/>
    </w:pPr>
  </w:style>
  <w:style w:type="character" w:styleId="717">
    <w:name w:val="Heading 1 Char"/>
    <w:basedOn w:val="890"/>
    <w:link w:val="716"/>
    <w:uiPriority w:val="9"/>
    <w:rPr>
      <w:rFonts w:ascii="Arial" w:hAnsi="Arial" w:cs="Arial" w:eastAsia="Arial"/>
      <w:sz w:val="40"/>
      <w:szCs w:val="40"/>
    </w:rPr>
  </w:style>
  <w:style w:type="paragraph" w:styleId="718">
    <w:name w:val="Heading 2"/>
    <w:basedOn w:val="889"/>
    <w:next w:val="889"/>
    <w:link w:val="719"/>
    <w:qFormat/>
    <w:uiPriority w:val="9"/>
    <w:unhideWhenUsed/>
    <w:rPr>
      <w:rFonts w:ascii="Arial" w:hAnsi="Arial" w:cs="Arial" w:eastAsia="Arial"/>
      <w:sz w:val="34"/>
    </w:rPr>
    <w:pPr>
      <w:keepLines/>
      <w:keepNext/>
      <w:spacing w:after="200" w:before="360"/>
      <w:outlineLvl w:val="1"/>
    </w:pPr>
  </w:style>
  <w:style w:type="character" w:styleId="719">
    <w:name w:val="Heading 2 Char"/>
    <w:basedOn w:val="890"/>
    <w:link w:val="718"/>
    <w:uiPriority w:val="9"/>
    <w:rPr>
      <w:rFonts w:ascii="Arial" w:hAnsi="Arial" w:cs="Arial" w:eastAsia="Arial"/>
      <w:sz w:val="34"/>
    </w:rPr>
  </w:style>
  <w:style w:type="paragraph" w:styleId="720">
    <w:name w:val="Heading 3"/>
    <w:basedOn w:val="889"/>
    <w:next w:val="889"/>
    <w:link w:val="721"/>
    <w:qFormat/>
    <w:uiPriority w:val="9"/>
    <w:unhideWhenUsed/>
    <w:rPr>
      <w:rFonts w:ascii="Arial" w:hAnsi="Arial" w:cs="Arial" w:eastAsia="Arial"/>
      <w:sz w:val="30"/>
      <w:szCs w:val="30"/>
    </w:rPr>
    <w:pPr>
      <w:keepLines/>
      <w:keepNext/>
      <w:spacing w:after="200" w:before="320"/>
      <w:outlineLvl w:val="2"/>
    </w:pPr>
  </w:style>
  <w:style w:type="character" w:styleId="721">
    <w:name w:val="Heading 3 Char"/>
    <w:basedOn w:val="890"/>
    <w:link w:val="720"/>
    <w:uiPriority w:val="9"/>
    <w:rPr>
      <w:rFonts w:ascii="Arial" w:hAnsi="Arial" w:cs="Arial" w:eastAsia="Arial"/>
      <w:sz w:val="30"/>
      <w:szCs w:val="30"/>
    </w:rPr>
  </w:style>
  <w:style w:type="paragraph" w:styleId="722">
    <w:name w:val="Heading 4"/>
    <w:basedOn w:val="889"/>
    <w:next w:val="889"/>
    <w:link w:val="723"/>
    <w:qFormat/>
    <w:uiPriority w:val="9"/>
    <w:unhideWhenUsed/>
    <w:rPr>
      <w:rFonts w:ascii="Arial" w:hAnsi="Arial" w:cs="Arial" w:eastAsia="Arial"/>
      <w:b/>
      <w:bCs/>
      <w:sz w:val="26"/>
      <w:szCs w:val="26"/>
    </w:rPr>
    <w:pPr>
      <w:keepLines/>
      <w:keepNext/>
      <w:spacing w:after="200" w:before="320"/>
      <w:outlineLvl w:val="3"/>
    </w:pPr>
  </w:style>
  <w:style w:type="character" w:styleId="723">
    <w:name w:val="Heading 4 Char"/>
    <w:basedOn w:val="890"/>
    <w:link w:val="722"/>
    <w:uiPriority w:val="9"/>
    <w:rPr>
      <w:rFonts w:ascii="Arial" w:hAnsi="Arial" w:cs="Arial" w:eastAsia="Arial"/>
      <w:b/>
      <w:bCs/>
      <w:sz w:val="26"/>
      <w:szCs w:val="26"/>
    </w:rPr>
  </w:style>
  <w:style w:type="paragraph" w:styleId="724">
    <w:name w:val="Heading 5"/>
    <w:basedOn w:val="889"/>
    <w:next w:val="889"/>
    <w:link w:val="725"/>
    <w:qFormat/>
    <w:uiPriority w:val="9"/>
    <w:unhideWhenUsed/>
    <w:rPr>
      <w:rFonts w:ascii="Arial" w:hAnsi="Arial" w:cs="Arial" w:eastAsia="Arial"/>
      <w:b/>
      <w:bCs/>
      <w:sz w:val="24"/>
      <w:szCs w:val="24"/>
    </w:rPr>
    <w:pPr>
      <w:keepLines/>
      <w:keepNext/>
      <w:spacing w:after="200" w:before="320"/>
      <w:outlineLvl w:val="4"/>
    </w:pPr>
  </w:style>
  <w:style w:type="character" w:styleId="725">
    <w:name w:val="Heading 5 Char"/>
    <w:basedOn w:val="890"/>
    <w:link w:val="724"/>
    <w:uiPriority w:val="9"/>
    <w:rPr>
      <w:rFonts w:ascii="Arial" w:hAnsi="Arial" w:cs="Arial" w:eastAsia="Arial"/>
      <w:b/>
      <w:bCs/>
      <w:sz w:val="24"/>
      <w:szCs w:val="24"/>
    </w:rPr>
  </w:style>
  <w:style w:type="paragraph" w:styleId="726">
    <w:name w:val="Heading 6"/>
    <w:basedOn w:val="889"/>
    <w:next w:val="889"/>
    <w:link w:val="727"/>
    <w:qFormat/>
    <w:uiPriority w:val="9"/>
    <w:unhideWhenUsed/>
    <w:rPr>
      <w:rFonts w:ascii="Arial" w:hAnsi="Arial" w:cs="Arial" w:eastAsia="Arial"/>
      <w:b/>
      <w:bCs/>
      <w:sz w:val="22"/>
      <w:szCs w:val="22"/>
    </w:rPr>
    <w:pPr>
      <w:keepLines/>
      <w:keepNext/>
      <w:spacing w:after="200" w:before="320"/>
      <w:outlineLvl w:val="5"/>
    </w:pPr>
  </w:style>
  <w:style w:type="character" w:styleId="727">
    <w:name w:val="Heading 6 Char"/>
    <w:basedOn w:val="890"/>
    <w:link w:val="726"/>
    <w:uiPriority w:val="9"/>
    <w:rPr>
      <w:rFonts w:ascii="Arial" w:hAnsi="Arial" w:cs="Arial" w:eastAsia="Arial"/>
      <w:b/>
      <w:bCs/>
      <w:sz w:val="22"/>
      <w:szCs w:val="22"/>
    </w:rPr>
  </w:style>
  <w:style w:type="paragraph" w:styleId="728">
    <w:name w:val="Heading 7"/>
    <w:basedOn w:val="889"/>
    <w:next w:val="889"/>
    <w:link w:val="729"/>
    <w:qFormat/>
    <w:uiPriority w:val="9"/>
    <w:unhideWhenUsed/>
    <w:rPr>
      <w:rFonts w:ascii="Arial" w:hAnsi="Arial" w:cs="Arial" w:eastAsia="Arial"/>
      <w:b/>
      <w:bCs/>
      <w:i/>
      <w:iCs/>
      <w:sz w:val="22"/>
      <w:szCs w:val="22"/>
    </w:rPr>
    <w:pPr>
      <w:keepLines/>
      <w:keepNext/>
      <w:spacing w:after="200" w:before="320"/>
      <w:outlineLvl w:val="6"/>
    </w:pPr>
  </w:style>
  <w:style w:type="character" w:styleId="729">
    <w:name w:val="Heading 7 Char"/>
    <w:basedOn w:val="890"/>
    <w:link w:val="728"/>
    <w:uiPriority w:val="9"/>
    <w:rPr>
      <w:rFonts w:ascii="Arial" w:hAnsi="Arial" w:cs="Arial" w:eastAsia="Arial"/>
      <w:b/>
      <w:bCs/>
      <w:i/>
      <w:iCs/>
      <w:sz w:val="22"/>
      <w:szCs w:val="22"/>
    </w:rPr>
  </w:style>
  <w:style w:type="paragraph" w:styleId="730">
    <w:name w:val="Heading 8"/>
    <w:basedOn w:val="889"/>
    <w:next w:val="889"/>
    <w:link w:val="731"/>
    <w:qFormat/>
    <w:uiPriority w:val="9"/>
    <w:unhideWhenUsed/>
    <w:rPr>
      <w:rFonts w:ascii="Arial" w:hAnsi="Arial" w:cs="Arial" w:eastAsia="Arial"/>
      <w:i/>
      <w:iCs/>
      <w:sz w:val="22"/>
      <w:szCs w:val="22"/>
    </w:rPr>
    <w:pPr>
      <w:keepLines/>
      <w:keepNext/>
      <w:spacing w:after="200" w:before="320"/>
      <w:outlineLvl w:val="7"/>
    </w:pPr>
  </w:style>
  <w:style w:type="character" w:styleId="731">
    <w:name w:val="Heading 8 Char"/>
    <w:basedOn w:val="890"/>
    <w:link w:val="730"/>
    <w:uiPriority w:val="9"/>
    <w:rPr>
      <w:rFonts w:ascii="Arial" w:hAnsi="Arial" w:cs="Arial" w:eastAsia="Arial"/>
      <w:i/>
      <w:iCs/>
      <w:sz w:val="22"/>
      <w:szCs w:val="22"/>
    </w:rPr>
  </w:style>
  <w:style w:type="paragraph" w:styleId="732">
    <w:name w:val="Heading 9"/>
    <w:basedOn w:val="889"/>
    <w:next w:val="889"/>
    <w:link w:val="733"/>
    <w:qFormat/>
    <w:uiPriority w:val="9"/>
    <w:unhideWhenUsed/>
    <w:rPr>
      <w:rFonts w:ascii="Arial" w:hAnsi="Arial" w:cs="Arial" w:eastAsia="Arial"/>
      <w:i/>
      <w:iCs/>
      <w:sz w:val="21"/>
      <w:szCs w:val="21"/>
    </w:rPr>
    <w:pPr>
      <w:keepLines/>
      <w:keepNext/>
      <w:spacing w:after="200" w:before="320"/>
      <w:outlineLvl w:val="8"/>
    </w:pPr>
  </w:style>
  <w:style w:type="character" w:styleId="733">
    <w:name w:val="Heading 9 Char"/>
    <w:basedOn w:val="890"/>
    <w:link w:val="732"/>
    <w:uiPriority w:val="9"/>
    <w:rPr>
      <w:rFonts w:ascii="Arial" w:hAnsi="Arial" w:cs="Arial" w:eastAsia="Arial"/>
      <w:i/>
      <w:iCs/>
      <w:sz w:val="21"/>
      <w:szCs w:val="21"/>
    </w:rPr>
  </w:style>
  <w:style w:type="paragraph" w:styleId="734">
    <w:name w:val="Title"/>
    <w:basedOn w:val="889"/>
    <w:next w:val="889"/>
    <w:link w:val="735"/>
    <w:qFormat/>
    <w:uiPriority w:val="10"/>
    <w:rPr>
      <w:sz w:val="48"/>
      <w:szCs w:val="48"/>
    </w:rPr>
    <w:pPr>
      <w:contextualSpacing w:val="true"/>
      <w:spacing w:after="200" w:before="300"/>
    </w:pPr>
  </w:style>
  <w:style w:type="character" w:styleId="735">
    <w:name w:val="Title Char"/>
    <w:basedOn w:val="890"/>
    <w:link w:val="734"/>
    <w:uiPriority w:val="10"/>
    <w:rPr>
      <w:sz w:val="48"/>
      <w:szCs w:val="48"/>
    </w:rPr>
  </w:style>
  <w:style w:type="paragraph" w:styleId="736">
    <w:name w:val="Subtitle"/>
    <w:basedOn w:val="889"/>
    <w:next w:val="889"/>
    <w:link w:val="737"/>
    <w:qFormat/>
    <w:uiPriority w:val="11"/>
    <w:rPr>
      <w:sz w:val="24"/>
      <w:szCs w:val="24"/>
    </w:rPr>
    <w:pPr>
      <w:spacing w:after="200" w:before="200"/>
    </w:pPr>
  </w:style>
  <w:style w:type="character" w:styleId="737">
    <w:name w:val="Subtitle Char"/>
    <w:basedOn w:val="890"/>
    <w:link w:val="736"/>
    <w:uiPriority w:val="11"/>
    <w:rPr>
      <w:sz w:val="24"/>
      <w:szCs w:val="24"/>
    </w:rPr>
  </w:style>
  <w:style w:type="paragraph" w:styleId="738">
    <w:name w:val="Quote"/>
    <w:basedOn w:val="889"/>
    <w:next w:val="889"/>
    <w:link w:val="739"/>
    <w:qFormat/>
    <w:uiPriority w:val="29"/>
    <w:rPr>
      <w:i/>
    </w:rPr>
    <w:pPr>
      <w:ind w:left="720" w:right="720"/>
    </w:pPr>
  </w:style>
  <w:style w:type="character" w:styleId="739">
    <w:name w:val="Quote Char"/>
    <w:link w:val="738"/>
    <w:uiPriority w:val="29"/>
    <w:rPr>
      <w:i/>
    </w:rPr>
  </w:style>
  <w:style w:type="paragraph" w:styleId="740">
    <w:name w:val="Intense Quote"/>
    <w:basedOn w:val="889"/>
    <w:next w:val="889"/>
    <w:link w:val="741"/>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41">
    <w:name w:val="Intense Quote Char"/>
    <w:link w:val="740"/>
    <w:uiPriority w:val="30"/>
    <w:rPr>
      <w:i/>
    </w:rPr>
  </w:style>
  <w:style w:type="character" w:styleId="742">
    <w:name w:val="Header Char"/>
    <w:basedOn w:val="890"/>
    <w:link w:val="895"/>
    <w:uiPriority w:val="99"/>
  </w:style>
  <w:style w:type="character" w:styleId="743">
    <w:name w:val="Footer Char"/>
    <w:basedOn w:val="890"/>
    <w:link w:val="897"/>
    <w:uiPriority w:val="99"/>
  </w:style>
  <w:style w:type="paragraph" w:styleId="744">
    <w:name w:val="Caption"/>
    <w:basedOn w:val="889"/>
    <w:next w:val="889"/>
    <w:qFormat/>
    <w:uiPriority w:val="35"/>
    <w:semiHidden/>
    <w:unhideWhenUsed/>
    <w:rPr>
      <w:b/>
      <w:bCs/>
      <w:color w:val="4F81BD" w:themeColor="accent1"/>
      <w:sz w:val="18"/>
      <w:szCs w:val="18"/>
    </w:rPr>
    <w:pPr>
      <w:spacing w:lineRule="auto" w:line="276"/>
    </w:pPr>
  </w:style>
  <w:style w:type="character" w:styleId="745">
    <w:name w:val="Caption Char"/>
    <w:basedOn w:val="744"/>
    <w:link w:val="897"/>
    <w:uiPriority w:val="99"/>
  </w:style>
  <w:style w:type="table" w:styleId="746">
    <w:name w:val="Table Grid"/>
    <w:basedOn w:val="89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47">
    <w:name w:val="Table Grid Light"/>
    <w:basedOn w:val="89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48">
    <w:name w:val="Plain Table 1"/>
    <w:basedOn w:val="89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9">
    <w:name w:val="Plain Table 2"/>
    <w:basedOn w:val="89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0">
    <w:name w:val="Plain Table 3"/>
    <w:basedOn w:val="8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51">
    <w:name w:val="Plain Table 4"/>
    <w:basedOn w:val="8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2">
    <w:name w:val="Plain Table 5"/>
    <w:basedOn w:val="8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53">
    <w:name w:val="Grid Table 1 Light"/>
    <w:basedOn w:val="89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54">
    <w:name w:val="Grid Table 1 Light - Accent 1"/>
    <w:basedOn w:val="89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55">
    <w:name w:val="Grid Table 1 Light - Accent 2"/>
    <w:basedOn w:val="89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56">
    <w:name w:val="Grid Table 1 Light - Accent 3"/>
    <w:basedOn w:val="89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57">
    <w:name w:val="Grid Table 1 Light - Accent 4"/>
    <w:basedOn w:val="89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58">
    <w:name w:val="Grid Table 1 Light - Accent 5"/>
    <w:basedOn w:val="89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59">
    <w:name w:val="Grid Table 1 Light - Accent 6"/>
    <w:basedOn w:val="89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60">
    <w:name w:val="Grid Table 2"/>
    <w:basedOn w:val="89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61">
    <w:name w:val="Grid Table 2 - Accent 1"/>
    <w:basedOn w:val="89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62">
    <w:name w:val="Grid Table 2 - Accent 2"/>
    <w:basedOn w:val="89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63">
    <w:name w:val="Grid Table 2 - Accent 3"/>
    <w:basedOn w:val="89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64">
    <w:name w:val="Grid Table 2 - Accent 4"/>
    <w:basedOn w:val="89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65">
    <w:name w:val="Grid Table 2 - Accent 5"/>
    <w:basedOn w:val="89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66">
    <w:name w:val="Grid Table 2 - Accent 6"/>
    <w:basedOn w:val="89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67">
    <w:name w:val="Grid Table 3"/>
    <w:basedOn w:val="89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8">
    <w:name w:val="Grid Table 3 - Accent 1"/>
    <w:basedOn w:val="89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9">
    <w:name w:val="Grid Table 3 - Accent 2"/>
    <w:basedOn w:val="89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0">
    <w:name w:val="Grid Table 3 - Accent 3"/>
    <w:basedOn w:val="89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1">
    <w:name w:val="Grid Table 3 - Accent 4"/>
    <w:basedOn w:val="89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2">
    <w:name w:val="Grid Table 3 - Accent 5"/>
    <w:basedOn w:val="89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3">
    <w:name w:val="Grid Table 3 - Accent 6"/>
    <w:basedOn w:val="89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4">
    <w:name w:val="Grid Table 4"/>
    <w:basedOn w:val="89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75">
    <w:name w:val="Grid Table 4 - Accent 1"/>
    <w:basedOn w:val="89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76">
    <w:name w:val="Grid Table 4 - Accent 2"/>
    <w:basedOn w:val="89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7">
    <w:name w:val="Grid Table 4 - Accent 3"/>
    <w:basedOn w:val="89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78">
    <w:name w:val="Grid Table 4 - Accent 4"/>
    <w:basedOn w:val="89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9">
    <w:name w:val="Grid Table 4 - Accent 5"/>
    <w:basedOn w:val="89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0">
    <w:name w:val="Grid Table 4 - Accent 6"/>
    <w:basedOn w:val="89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81">
    <w:name w:val="Grid Table 5 Dark"/>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82">
    <w:name w:val="Grid Table 5 Dark- Accent 1"/>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83">
    <w:name w:val="Grid Table 5 Dark - Accent 2"/>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84">
    <w:name w:val="Grid Table 5 Dark - Accent 3"/>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85">
    <w:name w:val="Grid Table 5 Dark- Accent 4"/>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86">
    <w:name w:val="Grid Table 5 Dark - Accent 5"/>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87">
    <w:name w:val="Grid Table 5 Dark - Accent 6"/>
    <w:basedOn w:val="8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88">
    <w:name w:val="Grid Table 6 Colorful"/>
    <w:basedOn w:val="89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89">
    <w:name w:val="Grid Table 6 Colorful - Accent 1"/>
    <w:basedOn w:val="89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90">
    <w:name w:val="Grid Table 6 Colorful - Accent 2"/>
    <w:basedOn w:val="89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91">
    <w:name w:val="Grid Table 6 Colorful - Accent 3"/>
    <w:basedOn w:val="89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92">
    <w:name w:val="Grid Table 6 Colorful - Accent 4"/>
    <w:basedOn w:val="89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93">
    <w:name w:val="Grid Table 6 Colorful - Accent 5"/>
    <w:basedOn w:val="89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94">
    <w:name w:val="Grid Table 6 Colorful - Accent 6"/>
    <w:basedOn w:val="89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95">
    <w:name w:val="Grid Table 7 Colorful"/>
    <w:basedOn w:val="89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96">
    <w:name w:val="Grid Table 7 Colorful - Accent 1"/>
    <w:basedOn w:val="89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97">
    <w:name w:val="Grid Table 7 Colorful - Accent 2"/>
    <w:basedOn w:val="89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98">
    <w:name w:val="Grid Table 7 Colorful - Accent 3"/>
    <w:basedOn w:val="89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99">
    <w:name w:val="Grid Table 7 Colorful - Accent 4"/>
    <w:basedOn w:val="89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800">
    <w:name w:val="Grid Table 7 Colorful - Accent 5"/>
    <w:basedOn w:val="89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801">
    <w:name w:val="Grid Table 7 Colorful - Accent 6"/>
    <w:basedOn w:val="89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802">
    <w:name w:val="List Table 1 Light"/>
    <w:basedOn w:val="89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03">
    <w:name w:val="List Table 1 Light - Accent 1"/>
    <w:basedOn w:val="89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804">
    <w:name w:val="List Table 1 Light - Accent 2"/>
    <w:basedOn w:val="89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805">
    <w:name w:val="List Table 1 Light - Accent 3"/>
    <w:basedOn w:val="89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806">
    <w:name w:val="List Table 1 Light - Accent 4"/>
    <w:basedOn w:val="89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807">
    <w:name w:val="List Table 1 Light - Accent 5"/>
    <w:basedOn w:val="89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808">
    <w:name w:val="List Table 1 Light - Accent 6"/>
    <w:basedOn w:val="89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809">
    <w:name w:val="List Table 2"/>
    <w:basedOn w:val="89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810">
    <w:name w:val="List Table 2 - Accent 1"/>
    <w:basedOn w:val="89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811">
    <w:name w:val="List Table 2 - Accent 2"/>
    <w:basedOn w:val="89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12">
    <w:name w:val="List Table 2 - Accent 3"/>
    <w:basedOn w:val="89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13">
    <w:name w:val="List Table 2 - Accent 4"/>
    <w:basedOn w:val="89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14">
    <w:name w:val="List Table 2 - Accent 5"/>
    <w:basedOn w:val="89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15">
    <w:name w:val="List Table 2 - Accent 6"/>
    <w:basedOn w:val="89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16">
    <w:name w:val="List Table 3"/>
    <w:basedOn w:val="89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17">
    <w:name w:val="List Table 3 - Accent 1"/>
    <w:basedOn w:val="89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18">
    <w:name w:val="List Table 3 - Accent 2"/>
    <w:basedOn w:val="89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819">
    <w:name w:val="List Table 3 - Accent 3"/>
    <w:basedOn w:val="89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820">
    <w:name w:val="List Table 3 - Accent 4"/>
    <w:basedOn w:val="89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821">
    <w:name w:val="List Table 3 - Accent 5"/>
    <w:basedOn w:val="89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822">
    <w:name w:val="List Table 3 - Accent 6"/>
    <w:basedOn w:val="89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823">
    <w:name w:val="List Table 4"/>
    <w:basedOn w:val="89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24">
    <w:name w:val="List Table 4 - Accent 1"/>
    <w:basedOn w:val="89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25">
    <w:name w:val="List Table 4 - Accent 2"/>
    <w:basedOn w:val="89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26">
    <w:name w:val="List Table 4 - Accent 3"/>
    <w:basedOn w:val="89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27">
    <w:name w:val="List Table 4 - Accent 4"/>
    <w:basedOn w:val="89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28">
    <w:name w:val="List Table 4 - Accent 5"/>
    <w:basedOn w:val="89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29">
    <w:name w:val="List Table 4 - Accent 6"/>
    <w:basedOn w:val="89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30">
    <w:name w:val="List Table 5 Dark"/>
    <w:basedOn w:val="89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1">
    <w:name w:val="List Table 5 Dark - Accent 1"/>
    <w:basedOn w:val="89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2">
    <w:name w:val="List Table 5 Dark - Accent 2"/>
    <w:basedOn w:val="89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3">
    <w:name w:val="List Table 5 Dark - Accent 3"/>
    <w:basedOn w:val="89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4">
    <w:name w:val="List Table 5 Dark - Accent 4"/>
    <w:basedOn w:val="89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5">
    <w:name w:val="List Table 5 Dark - Accent 5"/>
    <w:basedOn w:val="89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6">
    <w:name w:val="List Table 5 Dark - Accent 6"/>
    <w:basedOn w:val="89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7">
    <w:name w:val="List Table 6 Colorful"/>
    <w:basedOn w:val="89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38">
    <w:name w:val="List Table 6 Colorful - Accent 1"/>
    <w:basedOn w:val="89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839">
    <w:name w:val="List Table 6 Colorful - Accent 2"/>
    <w:basedOn w:val="89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40">
    <w:name w:val="List Table 6 Colorful - Accent 3"/>
    <w:basedOn w:val="89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41">
    <w:name w:val="List Table 6 Colorful - Accent 4"/>
    <w:basedOn w:val="89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42">
    <w:name w:val="List Table 6 Colorful - Accent 5"/>
    <w:basedOn w:val="89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843">
    <w:name w:val="List Table 6 Colorful - Accent 6"/>
    <w:basedOn w:val="89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44">
    <w:name w:val="List Table 7 Colorful"/>
    <w:basedOn w:val="89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45">
    <w:name w:val="List Table 7 Colorful - Accent 1"/>
    <w:basedOn w:val="89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846">
    <w:name w:val="List Table 7 Colorful - Accent 2"/>
    <w:basedOn w:val="89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47">
    <w:name w:val="List Table 7 Colorful - Accent 3"/>
    <w:basedOn w:val="89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48">
    <w:name w:val="List Table 7 Colorful - Accent 4"/>
    <w:basedOn w:val="89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49">
    <w:name w:val="List Table 7 Colorful - Accent 5"/>
    <w:basedOn w:val="89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850">
    <w:name w:val="List Table 7 Colorful - Accent 6"/>
    <w:basedOn w:val="89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51">
    <w:name w:val="Lined - Accent"/>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52">
    <w:name w:val="Lined - Accent 1"/>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53">
    <w:name w:val="Lined - Accent 2"/>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54">
    <w:name w:val="Lined - Accent 3"/>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55">
    <w:name w:val="Lined - Accent 4"/>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56">
    <w:name w:val="Lined - Accent 5"/>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57">
    <w:name w:val="Lined - Accent 6"/>
    <w:basedOn w:val="8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58">
    <w:name w:val="Bordered &amp; Lined - Accent"/>
    <w:basedOn w:val="89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59">
    <w:name w:val="Bordered &amp; Lined - Accent 1"/>
    <w:basedOn w:val="89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60">
    <w:name w:val="Bordered &amp; Lined - Accent 2"/>
    <w:basedOn w:val="89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61">
    <w:name w:val="Bordered &amp; Lined - Accent 3"/>
    <w:basedOn w:val="89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62">
    <w:name w:val="Bordered &amp; Lined - Accent 4"/>
    <w:basedOn w:val="89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63">
    <w:name w:val="Bordered &amp; Lined - Accent 5"/>
    <w:basedOn w:val="89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64">
    <w:name w:val="Bordered &amp; Lined - Accent 6"/>
    <w:basedOn w:val="89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65">
    <w:name w:val="Bordered"/>
    <w:basedOn w:val="89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66">
    <w:name w:val="Bordered - Accent 1"/>
    <w:basedOn w:val="89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67">
    <w:name w:val="Bordered - Accent 2"/>
    <w:basedOn w:val="89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68">
    <w:name w:val="Bordered - Accent 3"/>
    <w:basedOn w:val="89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69">
    <w:name w:val="Bordered - Accent 4"/>
    <w:basedOn w:val="89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70">
    <w:name w:val="Bordered - Accent 5"/>
    <w:basedOn w:val="89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71">
    <w:name w:val="Bordered - Accent 6"/>
    <w:basedOn w:val="89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872">
    <w:name w:val="footnote text"/>
    <w:basedOn w:val="889"/>
    <w:link w:val="873"/>
    <w:uiPriority w:val="99"/>
    <w:semiHidden/>
    <w:unhideWhenUsed/>
    <w:rPr>
      <w:sz w:val="18"/>
    </w:rPr>
    <w:pPr>
      <w:spacing w:lineRule="auto" w:line="240" w:after="40"/>
    </w:pPr>
  </w:style>
  <w:style w:type="character" w:styleId="873">
    <w:name w:val="Footnote Text Char"/>
    <w:link w:val="872"/>
    <w:uiPriority w:val="99"/>
    <w:rPr>
      <w:sz w:val="18"/>
    </w:rPr>
  </w:style>
  <w:style w:type="character" w:styleId="874">
    <w:name w:val="footnote reference"/>
    <w:basedOn w:val="890"/>
    <w:uiPriority w:val="99"/>
    <w:unhideWhenUsed/>
    <w:rPr>
      <w:vertAlign w:val="superscript"/>
    </w:rPr>
  </w:style>
  <w:style w:type="paragraph" w:styleId="875">
    <w:name w:val="endnote text"/>
    <w:basedOn w:val="889"/>
    <w:link w:val="876"/>
    <w:uiPriority w:val="99"/>
    <w:semiHidden/>
    <w:unhideWhenUsed/>
    <w:rPr>
      <w:sz w:val="20"/>
    </w:rPr>
    <w:pPr>
      <w:spacing w:lineRule="auto" w:line="240" w:after="0"/>
    </w:pPr>
  </w:style>
  <w:style w:type="character" w:styleId="876">
    <w:name w:val="Endnote Text Char"/>
    <w:link w:val="875"/>
    <w:uiPriority w:val="99"/>
    <w:rPr>
      <w:sz w:val="20"/>
    </w:rPr>
  </w:style>
  <w:style w:type="character" w:styleId="877">
    <w:name w:val="endnote reference"/>
    <w:basedOn w:val="890"/>
    <w:uiPriority w:val="99"/>
    <w:semiHidden/>
    <w:unhideWhenUsed/>
    <w:rPr>
      <w:vertAlign w:val="superscript"/>
    </w:rPr>
  </w:style>
  <w:style w:type="paragraph" w:styleId="878">
    <w:name w:val="toc 1"/>
    <w:basedOn w:val="889"/>
    <w:next w:val="889"/>
    <w:uiPriority w:val="39"/>
    <w:unhideWhenUsed/>
    <w:pPr>
      <w:ind w:left="0" w:right="0" w:firstLine="0"/>
      <w:spacing w:after="57"/>
    </w:pPr>
  </w:style>
  <w:style w:type="paragraph" w:styleId="879">
    <w:name w:val="toc 2"/>
    <w:basedOn w:val="889"/>
    <w:next w:val="889"/>
    <w:uiPriority w:val="39"/>
    <w:unhideWhenUsed/>
    <w:pPr>
      <w:ind w:left="283" w:right="0" w:firstLine="0"/>
      <w:spacing w:after="57"/>
    </w:pPr>
  </w:style>
  <w:style w:type="paragraph" w:styleId="880">
    <w:name w:val="toc 3"/>
    <w:basedOn w:val="889"/>
    <w:next w:val="889"/>
    <w:uiPriority w:val="39"/>
    <w:unhideWhenUsed/>
    <w:pPr>
      <w:ind w:left="567" w:right="0" w:firstLine="0"/>
      <w:spacing w:after="57"/>
    </w:pPr>
  </w:style>
  <w:style w:type="paragraph" w:styleId="881">
    <w:name w:val="toc 4"/>
    <w:basedOn w:val="889"/>
    <w:next w:val="889"/>
    <w:uiPriority w:val="39"/>
    <w:unhideWhenUsed/>
    <w:pPr>
      <w:ind w:left="850" w:right="0" w:firstLine="0"/>
      <w:spacing w:after="57"/>
    </w:pPr>
  </w:style>
  <w:style w:type="paragraph" w:styleId="882">
    <w:name w:val="toc 5"/>
    <w:basedOn w:val="889"/>
    <w:next w:val="889"/>
    <w:uiPriority w:val="39"/>
    <w:unhideWhenUsed/>
    <w:pPr>
      <w:ind w:left="1134" w:right="0" w:firstLine="0"/>
      <w:spacing w:after="57"/>
    </w:pPr>
  </w:style>
  <w:style w:type="paragraph" w:styleId="883">
    <w:name w:val="toc 6"/>
    <w:basedOn w:val="889"/>
    <w:next w:val="889"/>
    <w:uiPriority w:val="39"/>
    <w:unhideWhenUsed/>
    <w:pPr>
      <w:ind w:left="1417" w:right="0" w:firstLine="0"/>
      <w:spacing w:after="57"/>
    </w:pPr>
  </w:style>
  <w:style w:type="paragraph" w:styleId="884">
    <w:name w:val="toc 7"/>
    <w:basedOn w:val="889"/>
    <w:next w:val="889"/>
    <w:uiPriority w:val="39"/>
    <w:unhideWhenUsed/>
    <w:pPr>
      <w:ind w:left="1701" w:right="0" w:firstLine="0"/>
      <w:spacing w:after="57"/>
    </w:pPr>
  </w:style>
  <w:style w:type="paragraph" w:styleId="885">
    <w:name w:val="toc 8"/>
    <w:basedOn w:val="889"/>
    <w:next w:val="889"/>
    <w:uiPriority w:val="39"/>
    <w:unhideWhenUsed/>
    <w:pPr>
      <w:ind w:left="1984" w:right="0" w:firstLine="0"/>
      <w:spacing w:after="57"/>
    </w:pPr>
  </w:style>
  <w:style w:type="paragraph" w:styleId="886">
    <w:name w:val="toc 9"/>
    <w:basedOn w:val="889"/>
    <w:next w:val="889"/>
    <w:uiPriority w:val="39"/>
    <w:unhideWhenUsed/>
    <w:pPr>
      <w:ind w:left="2268" w:right="0" w:firstLine="0"/>
      <w:spacing w:after="57"/>
    </w:pPr>
  </w:style>
  <w:style w:type="paragraph" w:styleId="887">
    <w:name w:val="TOC Heading"/>
    <w:uiPriority w:val="39"/>
    <w:unhideWhenUsed/>
  </w:style>
  <w:style w:type="paragraph" w:styleId="888">
    <w:name w:val="table of figures"/>
    <w:basedOn w:val="889"/>
    <w:next w:val="889"/>
    <w:uiPriority w:val="99"/>
    <w:unhideWhenUsed/>
    <w:pPr>
      <w:spacing w:after="0" w:afterAutospacing="0"/>
    </w:pPr>
  </w:style>
  <w:style w:type="paragraph" w:styleId="889" w:default="1">
    <w:name w:val="Normal"/>
    <w:qFormat/>
  </w:style>
  <w:style w:type="character" w:styleId="890" w:default="1">
    <w:name w:val="Default Paragraph Font"/>
    <w:uiPriority w:val="1"/>
    <w:semiHidden/>
    <w:unhideWhenUsed/>
  </w:style>
  <w:style w:type="table" w:styleId="891" w:default="1">
    <w:name w:val="Normal Table"/>
    <w:uiPriority w:val="99"/>
    <w:semiHidden/>
    <w:unhideWhenUsed/>
    <w:tblPr>
      <w:tblInd w:w="0" w:type="dxa"/>
      <w:tblCellMar>
        <w:left w:w="108" w:type="dxa"/>
        <w:top w:w="0" w:type="dxa"/>
        <w:right w:w="108" w:type="dxa"/>
        <w:bottom w:w="0" w:type="dxa"/>
      </w:tblCellMar>
    </w:tblPr>
  </w:style>
  <w:style w:type="numbering" w:styleId="892" w:default="1">
    <w:name w:val="No List"/>
    <w:uiPriority w:val="99"/>
    <w:semiHidden/>
    <w:unhideWhenUsed/>
  </w:style>
  <w:style w:type="paragraph" w:styleId="893" w:customStyle="1">
    <w:name w:val="docdata"/>
    <w:basedOn w:val="889"/>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894" w:customStyle="1">
    <w:name w:val="rvts23"/>
    <w:basedOn w:val="890"/>
    <w:rPr>
      <w:rFonts w:cs="Times New Roman"/>
    </w:rPr>
  </w:style>
  <w:style w:type="paragraph" w:styleId="895">
    <w:name w:val="Header"/>
    <w:basedOn w:val="889"/>
    <w:link w:val="896"/>
    <w:uiPriority w:val="99"/>
    <w:unhideWhenUsed/>
    <w:pPr>
      <w:spacing w:lineRule="auto" w:line="240" w:after="0"/>
      <w:tabs>
        <w:tab w:val="center" w:pos="4819" w:leader="none"/>
        <w:tab w:val="right" w:pos="9639" w:leader="none"/>
      </w:tabs>
    </w:pPr>
  </w:style>
  <w:style w:type="character" w:styleId="896" w:customStyle="1">
    <w:name w:val="Верхній колонтитул Знак"/>
    <w:basedOn w:val="890"/>
    <w:link w:val="895"/>
    <w:uiPriority w:val="99"/>
  </w:style>
  <w:style w:type="paragraph" w:styleId="897">
    <w:name w:val="Footer"/>
    <w:basedOn w:val="889"/>
    <w:link w:val="898"/>
    <w:uiPriority w:val="99"/>
    <w:unhideWhenUsed/>
    <w:pPr>
      <w:spacing w:lineRule="auto" w:line="240" w:after="0"/>
      <w:tabs>
        <w:tab w:val="center" w:pos="4819" w:leader="none"/>
        <w:tab w:val="right" w:pos="9639" w:leader="none"/>
      </w:tabs>
    </w:pPr>
  </w:style>
  <w:style w:type="character" w:styleId="898" w:customStyle="1">
    <w:name w:val="Нижній колонтитул Знак"/>
    <w:basedOn w:val="890"/>
    <w:link w:val="897"/>
    <w:uiPriority w:val="99"/>
  </w:style>
  <w:style w:type="paragraph" w:styleId="899">
    <w:name w:val="Normal (Web)"/>
    <w:basedOn w:val="889"/>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900">
    <w:name w:val="Hyperlink"/>
    <w:basedOn w:val="890"/>
    <w:unhideWhenUsed/>
    <w:rPr>
      <w:color w:val="0000FF"/>
      <w:u w:val="single"/>
    </w:rPr>
  </w:style>
  <w:style w:type="paragraph" w:styleId="901">
    <w:name w:val="No Spacing"/>
    <w:qFormat/>
    <w:uiPriority w:val="1"/>
    <w:rPr>
      <w:rFonts w:ascii="Calibri" w:hAnsi="Calibri" w:cs="Times New Roman" w:eastAsia="Times New Roman"/>
      <w:lang w:val="ru-RU" w:eastAsia="zh-CN"/>
    </w:rPr>
    <w:pPr>
      <w:spacing w:lineRule="auto" w:line="240" w:after="0"/>
    </w:pPr>
  </w:style>
  <w:style w:type="paragraph" w:styleId="902">
    <w:name w:val="List Paragraph"/>
    <w:basedOn w:val="889"/>
    <w:qFormat/>
    <w:uiPriority w:val="34"/>
    <w:pPr>
      <w:contextualSpacing w:val="true"/>
      <w:ind w:left="720"/>
      <w:spacing w:lineRule="auto" w:line="276" w:after="20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hyperlink" Target="mailto:cnapradamena@cg.gov.ua" TargetMode="External"/><Relationship Id="rId17" Type="http://schemas.openxmlformats.org/officeDocument/2006/relationships/hyperlink" Target="http://mena.cg.gov.ua/" TargetMode="External"/><Relationship Id="rId18" Type="http://schemas.openxmlformats.org/officeDocument/2006/relationships/hyperlink" Target="mailto:cnapradamena@cg.gov.ua" TargetMode="External"/><Relationship Id="rId19" Type="http://schemas.openxmlformats.org/officeDocument/2006/relationships/hyperlink" Target="http://mena.cg.gov.ua/" TargetMode="External"/><Relationship Id="rId20" Type="http://schemas.openxmlformats.org/officeDocument/2006/relationships/hyperlink" Target="mailto:cnapradamena@cg.gov.ua" TargetMode="External"/><Relationship Id="rId21" Type="http://schemas.openxmlformats.org/officeDocument/2006/relationships/hyperlink" Target="http://mena.cg.gov.ua/" TargetMode="External"/><Relationship Id="rId22" Type="http://schemas.openxmlformats.org/officeDocument/2006/relationships/hyperlink" Target="mailto:cnapradamena@cg.gov.ua" TargetMode="External"/><Relationship Id="rId23" Type="http://schemas.openxmlformats.org/officeDocument/2006/relationships/hyperlink" Target="http://mena.cg.gov.ua/"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ПРИМАКОВ Геннадій Анатолійович</cp:lastModifiedBy>
  <cp:revision>10</cp:revision>
  <dcterms:created xsi:type="dcterms:W3CDTF">2022-09-24T08:27:00Z</dcterms:created>
  <dcterms:modified xsi:type="dcterms:W3CDTF">2022-10-27T14:40:24Z</dcterms:modified>
</cp:coreProperties>
</file>